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A02" w:rsidRPr="005F4681" w:rsidRDefault="00AB3616" w:rsidP="00025271">
      <w:pPr>
        <w:spacing w:after="0" w:line="360" w:lineRule="auto"/>
        <w:jc w:val="both"/>
        <w:rPr>
          <w:b/>
          <w:bCs/>
        </w:rPr>
      </w:pPr>
      <w:r w:rsidRPr="005F4681">
        <w:rPr>
          <w:b/>
          <w:bCs/>
        </w:rPr>
        <w:t>UNIVERSITE BADJI MOKHTAR</w:t>
      </w:r>
    </w:p>
    <w:p w:rsidR="00AB3616" w:rsidRPr="005F4681" w:rsidRDefault="00AB3616" w:rsidP="00025271">
      <w:pPr>
        <w:spacing w:after="0" w:line="360" w:lineRule="auto"/>
        <w:jc w:val="both"/>
        <w:rPr>
          <w:b/>
          <w:bCs/>
        </w:rPr>
      </w:pPr>
      <w:r w:rsidRPr="005F4681">
        <w:rPr>
          <w:b/>
          <w:bCs/>
        </w:rPr>
        <w:t>FACULTES  DES SCIENCES DE L’INGENIORAT</w:t>
      </w:r>
    </w:p>
    <w:p w:rsidR="00AB3616" w:rsidRDefault="00AB3616" w:rsidP="00025271">
      <w:pPr>
        <w:spacing w:after="0" w:line="360" w:lineRule="auto"/>
        <w:jc w:val="both"/>
        <w:rPr>
          <w:b/>
          <w:bCs/>
        </w:rPr>
      </w:pPr>
      <w:r w:rsidRPr="005F4681">
        <w:rPr>
          <w:b/>
          <w:bCs/>
        </w:rPr>
        <w:t>DEPARTEMENT D’ELECTRONIQUE</w:t>
      </w:r>
      <w:r w:rsidR="00961AC8" w:rsidRPr="005F4681">
        <w:rPr>
          <w:b/>
          <w:bCs/>
        </w:rPr>
        <w:t>.</w:t>
      </w:r>
    </w:p>
    <w:p w:rsidR="005F4681" w:rsidRPr="005F4681" w:rsidRDefault="00A06479" w:rsidP="00025271">
      <w:pPr>
        <w:spacing w:after="0" w:line="360" w:lineRule="auto"/>
        <w:jc w:val="both"/>
        <w:rPr>
          <w:b/>
          <w:bCs/>
        </w:rPr>
      </w:pPr>
      <w:r>
        <w:rPr>
          <w:b/>
          <w:bCs/>
        </w:rPr>
        <w:t>Matière</w:t>
      </w:r>
      <w:r w:rsidR="005F4681" w:rsidRPr="005F4681">
        <w:rPr>
          <w:b/>
          <w:bCs/>
        </w:rPr>
        <w:t xml:space="preserve"> : </w:t>
      </w:r>
      <w:r w:rsidR="002432AB">
        <w:rPr>
          <w:b/>
          <w:bCs/>
        </w:rPr>
        <w:t xml:space="preserve">TP </w:t>
      </w:r>
      <w:r w:rsidR="005F4681" w:rsidRPr="005F4681">
        <w:rPr>
          <w:b/>
          <w:bCs/>
        </w:rPr>
        <w:t>EF2</w:t>
      </w:r>
    </w:p>
    <w:p w:rsidR="00961AC8" w:rsidRPr="0033124B" w:rsidRDefault="00A06479" w:rsidP="001D6726">
      <w:pPr>
        <w:spacing w:after="0" w:line="360" w:lineRule="auto"/>
        <w:jc w:val="center"/>
        <w:rPr>
          <w:b/>
          <w:bCs/>
          <w:sz w:val="28"/>
          <w:szCs w:val="28"/>
          <w:u w:val="single"/>
        </w:rPr>
      </w:pPr>
      <w:r>
        <w:rPr>
          <w:b/>
          <w:bCs/>
          <w:sz w:val="28"/>
          <w:szCs w:val="28"/>
          <w:u w:val="single"/>
        </w:rPr>
        <w:t>TP n°1</w:t>
      </w:r>
    </w:p>
    <w:p w:rsidR="00961AC8" w:rsidRDefault="00961AC8" w:rsidP="001D6726">
      <w:pPr>
        <w:spacing w:after="0" w:line="360" w:lineRule="auto"/>
        <w:jc w:val="center"/>
        <w:rPr>
          <w:b/>
          <w:bCs/>
          <w:sz w:val="28"/>
          <w:szCs w:val="28"/>
        </w:rPr>
      </w:pPr>
      <w:r w:rsidRPr="0033124B">
        <w:rPr>
          <w:b/>
          <w:bCs/>
          <w:sz w:val="28"/>
          <w:szCs w:val="28"/>
        </w:rPr>
        <w:t>Transistor à Effet de Champ.</w:t>
      </w:r>
    </w:p>
    <w:p w:rsidR="0033124B" w:rsidRPr="0033124B" w:rsidRDefault="0033124B" w:rsidP="00025271">
      <w:pPr>
        <w:spacing w:after="0" w:line="360" w:lineRule="auto"/>
        <w:jc w:val="both"/>
        <w:rPr>
          <w:b/>
          <w:bCs/>
          <w:sz w:val="28"/>
          <w:szCs w:val="28"/>
        </w:rPr>
      </w:pPr>
    </w:p>
    <w:p w:rsidR="007F266C" w:rsidRPr="007E06D1" w:rsidRDefault="00961AC8" w:rsidP="00025271">
      <w:pPr>
        <w:pStyle w:val="Paragraphedeliste"/>
        <w:numPr>
          <w:ilvl w:val="0"/>
          <w:numId w:val="2"/>
        </w:numPr>
        <w:spacing w:after="0" w:line="360" w:lineRule="auto"/>
        <w:ind w:left="0" w:firstLine="0"/>
        <w:jc w:val="both"/>
        <w:rPr>
          <w:sz w:val="28"/>
          <w:szCs w:val="28"/>
        </w:rPr>
      </w:pPr>
      <w:r w:rsidRPr="007E06D1">
        <w:rPr>
          <w:b/>
          <w:bCs/>
          <w:sz w:val="28"/>
          <w:szCs w:val="28"/>
        </w:rPr>
        <w:t>But</w:t>
      </w:r>
      <w:r w:rsidRPr="007E06D1">
        <w:rPr>
          <w:sz w:val="28"/>
          <w:szCs w:val="28"/>
        </w:rPr>
        <w:t> :</w:t>
      </w:r>
    </w:p>
    <w:p w:rsidR="00961AC8" w:rsidRPr="001D6726" w:rsidRDefault="005F4681" w:rsidP="001D6726">
      <w:pPr>
        <w:pStyle w:val="Paragraphedeliste"/>
        <w:spacing w:after="0" w:line="360" w:lineRule="auto"/>
        <w:ind w:left="0" w:firstLine="708"/>
        <w:jc w:val="both"/>
        <w:rPr>
          <w:rFonts w:asciiTheme="majorBidi" w:hAnsiTheme="majorBidi" w:cstheme="majorBidi"/>
          <w:sz w:val="24"/>
          <w:szCs w:val="24"/>
        </w:rPr>
      </w:pPr>
      <w:r w:rsidRPr="007E06D1">
        <w:rPr>
          <w:sz w:val="28"/>
          <w:szCs w:val="28"/>
        </w:rPr>
        <w:t xml:space="preserve"> </w:t>
      </w:r>
      <w:r w:rsidRPr="001D6726">
        <w:rPr>
          <w:rFonts w:asciiTheme="majorBidi" w:hAnsiTheme="majorBidi" w:cstheme="majorBidi"/>
          <w:sz w:val="24"/>
          <w:szCs w:val="24"/>
        </w:rPr>
        <w:t>Mesurer les  courants IDSS</w:t>
      </w:r>
      <w:r w:rsidR="00530966" w:rsidRPr="001D6726">
        <w:rPr>
          <w:rFonts w:asciiTheme="majorBidi" w:hAnsiTheme="majorBidi" w:cstheme="majorBidi"/>
          <w:sz w:val="24"/>
          <w:szCs w:val="24"/>
        </w:rPr>
        <w:t xml:space="preserve"> </w:t>
      </w:r>
      <w:r w:rsidRPr="001D6726">
        <w:rPr>
          <w:rFonts w:asciiTheme="majorBidi" w:hAnsiTheme="majorBidi" w:cstheme="majorBidi"/>
          <w:sz w:val="24"/>
          <w:szCs w:val="24"/>
        </w:rPr>
        <w:t>(valeur</w:t>
      </w:r>
      <w:r w:rsidR="001F2467" w:rsidRPr="001D6726">
        <w:rPr>
          <w:rFonts w:asciiTheme="majorBidi" w:hAnsiTheme="majorBidi" w:cstheme="majorBidi"/>
          <w:sz w:val="24"/>
          <w:szCs w:val="24"/>
        </w:rPr>
        <w:t xml:space="preserve"> maxi de courant du drain), IGS (</w:t>
      </w:r>
      <w:r w:rsidR="00A06479" w:rsidRPr="001D6726">
        <w:rPr>
          <w:rFonts w:asciiTheme="majorBidi" w:hAnsiTheme="majorBidi" w:cstheme="majorBidi"/>
          <w:sz w:val="24"/>
          <w:szCs w:val="24"/>
        </w:rPr>
        <w:t>courant Grille-Source</w:t>
      </w:r>
      <w:r w:rsidR="001D6726" w:rsidRPr="001D6726">
        <w:rPr>
          <w:rFonts w:asciiTheme="majorBidi" w:hAnsiTheme="majorBidi" w:cstheme="majorBidi"/>
          <w:sz w:val="24"/>
          <w:szCs w:val="24"/>
        </w:rPr>
        <w:t>),</w:t>
      </w:r>
      <w:r w:rsidR="00A06479" w:rsidRPr="001D6726">
        <w:rPr>
          <w:rFonts w:asciiTheme="majorBidi" w:hAnsiTheme="majorBidi" w:cstheme="majorBidi"/>
          <w:sz w:val="24"/>
          <w:szCs w:val="24"/>
        </w:rPr>
        <w:t xml:space="preserve"> la tension de pincement VP et réaliser quelques montages amplificateurs</w:t>
      </w:r>
      <w:r w:rsidR="001A64F5" w:rsidRPr="001D6726">
        <w:rPr>
          <w:rFonts w:asciiTheme="majorBidi" w:hAnsiTheme="majorBidi" w:cstheme="majorBidi"/>
          <w:sz w:val="24"/>
          <w:szCs w:val="24"/>
        </w:rPr>
        <w:t xml:space="preserve"> pour mesurer le gain en tension.</w:t>
      </w:r>
    </w:p>
    <w:p w:rsidR="007E06D1" w:rsidRPr="007E06D1" w:rsidRDefault="007E06D1" w:rsidP="00025271">
      <w:pPr>
        <w:pStyle w:val="Paragraphedeliste"/>
        <w:spacing w:after="0" w:line="360" w:lineRule="auto"/>
        <w:ind w:left="0"/>
        <w:jc w:val="both"/>
        <w:rPr>
          <w:sz w:val="28"/>
          <w:szCs w:val="28"/>
        </w:rPr>
      </w:pPr>
    </w:p>
    <w:p w:rsidR="005F4681" w:rsidRPr="007E06D1" w:rsidRDefault="005F4681" w:rsidP="00025271">
      <w:pPr>
        <w:pStyle w:val="Paragraphedeliste"/>
        <w:spacing w:after="0" w:line="360" w:lineRule="auto"/>
        <w:ind w:left="0"/>
        <w:jc w:val="both"/>
        <w:rPr>
          <w:b/>
          <w:bCs/>
          <w:sz w:val="28"/>
          <w:szCs w:val="28"/>
        </w:rPr>
      </w:pPr>
      <w:r w:rsidRPr="007E06D1">
        <w:rPr>
          <w:b/>
          <w:bCs/>
          <w:sz w:val="28"/>
          <w:szCs w:val="28"/>
        </w:rPr>
        <w:t>2.</w:t>
      </w:r>
      <w:r w:rsidR="007F266C" w:rsidRPr="007E06D1">
        <w:rPr>
          <w:b/>
          <w:bCs/>
          <w:sz w:val="28"/>
          <w:szCs w:val="28"/>
        </w:rPr>
        <w:t xml:space="preserve"> Matériels utilisés :</w:t>
      </w:r>
    </w:p>
    <w:p w:rsidR="00530966" w:rsidRDefault="007F266C" w:rsidP="001D6726">
      <w:pPr>
        <w:pStyle w:val="Paragraphedeliste"/>
        <w:spacing w:after="0" w:line="360" w:lineRule="auto"/>
        <w:ind w:left="0" w:firstLine="708"/>
        <w:jc w:val="both"/>
        <w:rPr>
          <w:rFonts w:asciiTheme="majorBidi" w:hAnsiTheme="majorBidi" w:cstheme="majorBidi"/>
          <w:sz w:val="24"/>
          <w:szCs w:val="24"/>
        </w:rPr>
      </w:pPr>
      <w:r w:rsidRPr="001D6726">
        <w:rPr>
          <w:rFonts w:asciiTheme="majorBidi" w:hAnsiTheme="majorBidi" w:cstheme="majorBidi"/>
          <w:sz w:val="24"/>
          <w:szCs w:val="24"/>
        </w:rPr>
        <w:t>Module KL23004, Multimètre, Milliampèremètre</w:t>
      </w:r>
      <w:r w:rsidR="003E1361" w:rsidRPr="001D6726">
        <w:rPr>
          <w:rFonts w:asciiTheme="majorBidi" w:hAnsiTheme="majorBidi" w:cstheme="majorBidi"/>
          <w:sz w:val="24"/>
          <w:szCs w:val="24"/>
        </w:rPr>
        <w:t xml:space="preserve">, GBF </w:t>
      </w:r>
      <w:r w:rsidRPr="001D6726">
        <w:rPr>
          <w:rFonts w:asciiTheme="majorBidi" w:hAnsiTheme="majorBidi" w:cstheme="majorBidi"/>
          <w:sz w:val="24"/>
          <w:szCs w:val="24"/>
        </w:rPr>
        <w:t xml:space="preserve"> </w:t>
      </w:r>
      <w:proofErr w:type="spellStart"/>
      <w:r w:rsidRPr="001D6726">
        <w:rPr>
          <w:rFonts w:asciiTheme="majorBidi" w:hAnsiTheme="majorBidi" w:cstheme="majorBidi"/>
          <w:sz w:val="24"/>
          <w:szCs w:val="24"/>
        </w:rPr>
        <w:t>etc</w:t>
      </w:r>
      <w:proofErr w:type="spellEnd"/>
      <w:r w:rsidRPr="001D6726">
        <w:rPr>
          <w:rFonts w:asciiTheme="majorBidi" w:hAnsiTheme="majorBidi" w:cstheme="majorBidi"/>
          <w:sz w:val="24"/>
          <w:szCs w:val="24"/>
        </w:rPr>
        <w:t xml:space="preserve"> </w:t>
      </w:r>
      <w:r w:rsidR="003E1361" w:rsidRPr="001D6726">
        <w:rPr>
          <w:rFonts w:asciiTheme="majorBidi" w:hAnsiTheme="majorBidi" w:cstheme="majorBidi"/>
          <w:sz w:val="24"/>
          <w:szCs w:val="24"/>
        </w:rPr>
        <w:t>…</w:t>
      </w:r>
    </w:p>
    <w:p w:rsidR="00DD349C" w:rsidRPr="001D6726" w:rsidRDefault="00DD349C" w:rsidP="001D6726">
      <w:pPr>
        <w:pStyle w:val="Paragraphedeliste"/>
        <w:spacing w:after="0" w:line="360" w:lineRule="auto"/>
        <w:ind w:left="0" w:firstLine="708"/>
        <w:jc w:val="both"/>
        <w:rPr>
          <w:rFonts w:asciiTheme="majorBidi" w:hAnsiTheme="majorBidi" w:cstheme="majorBidi"/>
          <w:sz w:val="24"/>
          <w:szCs w:val="24"/>
        </w:rPr>
      </w:pPr>
    </w:p>
    <w:p w:rsidR="00DD349C" w:rsidRPr="00DD349C" w:rsidRDefault="00DD349C" w:rsidP="00DD349C">
      <w:pPr>
        <w:spacing w:after="0" w:line="360" w:lineRule="auto"/>
        <w:jc w:val="both"/>
        <w:rPr>
          <w:b/>
          <w:bCs/>
          <w:sz w:val="28"/>
          <w:szCs w:val="28"/>
        </w:rPr>
      </w:pPr>
      <w:r>
        <w:rPr>
          <w:b/>
          <w:bCs/>
          <w:sz w:val="28"/>
          <w:szCs w:val="28"/>
        </w:rPr>
        <w:t>3.</w:t>
      </w:r>
      <w:r w:rsidRPr="00DD349C">
        <w:rPr>
          <w:b/>
          <w:bCs/>
          <w:sz w:val="28"/>
          <w:szCs w:val="28"/>
        </w:rPr>
        <w:t xml:space="preserve"> Manipulation</w:t>
      </w:r>
    </w:p>
    <w:p w:rsidR="00530966" w:rsidRPr="001D6726" w:rsidRDefault="00A06479" w:rsidP="00DD349C">
      <w:pPr>
        <w:pStyle w:val="Paragraphedeliste"/>
        <w:spacing w:after="0" w:line="360" w:lineRule="auto"/>
        <w:ind w:left="0" w:firstLine="708"/>
        <w:jc w:val="both"/>
        <w:rPr>
          <w:b/>
          <w:bCs/>
          <w:i/>
          <w:iCs/>
          <w:sz w:val="32"/>
          <w:szCs w:val="32"/>
        </w:rPr>
      </w:pPr>
      <w:r w:rsidRPr="00A06479">
        <w:rPr>
          <w:b/>
          <w:bCs/>
          <w:i/>
          <w:iCs/>
          <w:sz w:val="32"/>
          <w:szCs w:val="32"/>
        </w:rPr>
        <w:t>Partie 1</w:t>
      </w:r>
      <w:r>
        <w:rPr>
          <w:b/>
          <w:bCs/>
          <w:i/>
          <w:iCs/>
          <w:sz w:val="32"/>
          <w:szCs w:val="32"/>
        </w:rPr>
        <w:t> </w:t>
      </w:r>
      <w:r w:rsidR="001D6726">
        <w:rPr>
          <w:b/>
          <w:bCs/>
          <w:i/>
          <w:iCs/>
          <w:sz w:val="32"/>
          <w:szCs w:val="32"/>
        </w:rPr>
        <w:t>: Caractéristiques</w:t>
      </w:r>
      <w:r>
        <w:rPr>
          <w:b/>
          <w:bCs/>
          <w:i/>
          <w:iCs/>
          <w:sz w:val="32"/>
          <w:szCs w:val="32"/>
        </w:rPr>
        <w:t xml:space="preserve"> du transistor</w:t>
      </w:r>
    </w:p>
    <w:p w:rsidR="007E06D1" w:rsidRPr="007E06D1" w:rsidRDefault="001A64F5" w:rsidP="001D6726">
      <w:pPr>
        <w:pStyle w:val="Paragraphedeliste"/>
        <w:spacing w:after="0" w:line="360" w:lineRule="auto"/>
        <w:ind w:left="0" w:firstLine="708"/>
        <w:jc w:val="both"/>
        <w:rPr>
          <w:sz w:val="28"/>
          <w:szCs w:val="28"/>
        </w:rPr>
      </w:pPr>
      <w:r>
        <w:rPr>
          <w:b/>
          <w:bCs/>
          <w:sz w:val="28"/>
          <w:szCs w:val="28"/>
        </w:rPr>
        <w:t xml:space="preserve">1.1 </w:t>
      </w:r>
      <w:r w:rsidR="007F266C" w:rsidRPr="00AC136A">
        <w:rPr>
          <w:b/>
          <w:bCs/>
          <w:sz w:val="28"/>
          <w:szCs w:val="28"/>
        </w:rPr>
        <w:t xml:space="preserve">Mesure </w:t>
      </w:r>
      <w:r w:rsidR="001D6726" w:rsidRPr="00AC136A">
        <w:rPr>
          <w:b/>
          <w:bCs/>
          <w:sz w:val="28"/>
          <w:szCs w:val="28"/>
        </w:rPr>
        <w:t>d’IDSS</w:t>
      </w:r>
      <w:r w:rsidR="007F266C" w:rsidRPr="00AC136A">
        <w:rPr>
          <w:b/>
          <w:bCs/>
          <w:sz w:val="28"/>
          <w:szCs w:val="28"/>
        </w:rPr>
        <w:t> :</w:t>
      </w:r>
    </w:p>
    <w:p w:rsidR="007F266C" w:rsidRPr="001D6726" w:rsidRDefault="007F266C" w:rsidP="001D6726">
      <w:pPr>
        <w:pStyle w:val="Paragraphedeliste"/>
        <w:numPr>
          <w:ilvl w:val="0"/>
          <w:numId w:val="10"/>
        </w:numPr>
        <w:spacing w:after="0" w:line="360" w:lineRule="auto"/>
        <w:jc w:val="both"/>
        <w:rPr>
          <w:rFonts w:asciiTheme="majorBidi" w:hAnsiTheme="majorBidi" w:cstheme="majorBidi"/>
          <w:sz w:val="24"/>
          <w:szCs w:val="24"/>
        </w:rPr>
      </w:pPr>
      <w:r w:rsidRPr="001D6726">
        <w:rPr>
          <w:rFonts w:asciiTheme="majorBidi" w:hAnsiTheme="majorBidi" w:cstheme="majorBidi"/>
          <w:sz w:val="24"/>
          <w:szCs w:val="24"/>
        </w:rPr>
        <w:t>Fixer le module KL23004 dans le circuit linéaire KL200, utiliser le bloc 23004 bloc b.</w:t>
      </w:r>
    </w:p>
    <w:p w:rsidR="007F266C" w:rsidRPr="001D6726" w:rsidRDefault="007F266C" w:rsidP="001D6726">
      <w:pPr>
        <w:pStyle w:val="Paragraphedeliste"/>
        <w:numPr>
          <w:ilvl w:val="0"/>
          <w:numId w:val="10"/>
        </w:numPr>
        <w:spacing w:after="0" w:line="360" w:lineRule="auto"/>
        <w:jc w:val="both"/>
        <w:rPr>
          <w:rFonts w:asciiTheme="majorBidi" w:hAnsiTheme="majorBidi" w:cstheme="majorBidi"/>
          <w:sz w:val="24"/>
          <w:szCs w:val="24"/>
        </w:rPr>
      </w:pPr>
      <w:r w:rsidRPr="001D6726">
        <w:rPr>
          <w:rFonts w:asciiTheme="majorBidi" w:hAnsiTheme="majorBidi" w:cstheme="majorBidi"/>
          <w:sz w:val="24"/>
          <w:szCs w:val="24"/>
        </w:rPr>
        <w:t xml:space="preserve">Réaliser le montage de la fig 23004 </w:t>
      </w:r>
      <w:r w:rsidR="001D6726" w:rsidRPr="001D6726">
        <w:rPr>
          <w:rFonts w:asciiTheme="majorBidi" w:hAnsiTheme="majorBidi" w:cstheme="majorBidi"/>
          <w:sz w:val="24"/>
          <w:szCs w:val="24"/>
        </w:rPr>
        <w:t>blocs b1 en se référant au circuit de la fig7-1 (a</w:t>
      </w:r>
      <w:r w:rsidR="007E06D1" w:rsidRPr="001D6726">
        <w:rPr>
          <w:rFonts w:asciiTheme="majorBidi" w:hAnsiTheme="majorBidi" w:cstheme="majorBidi"/>
          <w:sz w:val="24"/>
          <w:szCs w:val="24"/>
        </w:rPr>
        <w:t>).</w:t>
      </w:r>
    </w:p>
    <w:p w:rsidR="007E06D1" w:rsidRPr="001D6726" w:rsidRDefault="007E06D1" w:rsidP="001D6726">
      <w:pPr>
        <w:pStyle w:val="Paragraphedeliste"/>
        <w:numPr>
          <w:ilvl w:val="0"/>
          <w:numId w:val="10"/>
        </w:numPr>
        <w:spacing w:after="0" w:line="360" w:lineRule="auto"/>
        <w:jc w:val="both"/>
        <w:rPr>
          <w:rFonts w:asciiTheme="majorBidi" w:hAnsiTheme="majorBidi" w:cstheme="majorBidi"/>
          <w:sz w:val="24"/>
          <w:szCs w:val="24"/>
        </w:rPr>
      </w:pPr>
      <w:r w:rsidRPr="001D6726">
        <w:rPr>
          <w:rFonts w:asciiTheme="majorBidi" w:hAnsiTheme="majorBidi" w:cstheme="majorBidi"/>
          <w:sz w:val="24"/>
          <w:szCs w:val="24"/>
        </w:rPr>
        <w:t>G</w:t>
      </w:r>
      <w:r w:rsidR="00CF37D7" w:rsidRPr="001D6726">
        <w:rPr>
          <w:rFonts w:asciiTheme="majorBidi" w:hAnsiTheme="majorBidi" w:cstheme="majorBidi"/>
          <w:sz w:val="24"/>
          <w:szCs w:val="24"/>
        </w:rPr>
        <w:t xml:space="preserve"> </w:t>
      </w:r>
      <w:r w:rsidRPr="001D6726">
        <w:rPr>
          <w:rFonts w:asciiTheme="majorBidi" w:hAnsiTheme="majorBidi" w:cstheme="majorBidi"/>
          <w:sz w:val="24"/>
          <w:szCs w:val="24"/>
        </w:rPr>
        <w:t xml:space="preserve">(la grille) étant à la masse, ajuster VDD </w:t>
      </w:r>
      <w:r w:rsidR="001D6726" w:rsidRPr="001D6726">
        <w:rPr>
          <w:rFonts w:asciiTheme="majorBidi" w:hAnsiTheme="majorBidi" w:cstheme="majorBidi"/>
          <w:sz w:val="24"/>
          <w:szCs w:val="24"/>
        </w:rPr>
        <w:t>(de</w:t>
      </w:r>
      <w:r w:rsidRPr="001D6726">
        <w:rPr>
          <w:rFonts w:asciiTheme="majorBidi" w:hAnsiTheme="majorBidi" w:cstheme="majorBidi"/>
          <w:sz w:val="24"/>
          <w:szCs w:val="24"/>
        </w:rPr>
        <w:t xml:space="preserve"> 3V à 18 V) et relever les valeurs de ID.</w:t>
      </w:r>
    </w:p>
    <w:p w:rsidR="001F2467" w:rsidRDefault="001F2467" w:rsidP="00025271">
      <w:pPr>
        <w:pStyle w:val="Paragraphedeliste"/>
        <w:spacing w:after="0" w:line="360" w:lineRule="auto"/>
        <w:ind w:left="0"/>
        <w:jc w:val="both"/>
        <w:rPr>
          <w:sz w:val="28"/>
          <w:szCs w:val="28"/>
        </w:rPr>
      </w:pPr>
    </w:p>
    <w:tbl>
      <w:tblPr>
        <w:tblStyle w:val="Grilledutableau"/>
        <w:tblW w:w="0" w:type="auto"/>
        <w:jc w:val="center"/>
        <w:tblInd w:w="720" w:type="dxa"/>
        <w:tblLook w:val="04A0"/>
      </w:tblPr>
      <w:tblGrid>
        <w:gridCol w:w="1601"/>
        <w:gridCol w:w="358"/>
        <w:gridCol w:w="358"/>
        <w:gridCol w:w="358"/>
        <w:gridCol w:w="358"/>
        <w:gridCol w:w="358"/>
        <w:gridCol w:w="500"/>
        <w:gridCol w:w="500"/>
        <w:gridCol w:w="500"/>
      </w:tblGrid>
      <w:tr w:rsidR="001F2467" w:rsidTr="00626C21">
        <w:trPr>
          <w:trHeight w:val="663"/>
          <w:jc w:val="center"/>
        </w:trPr>
        <w:tc>
          <w:tcPr>
            <w:tcW w:w="0" w:type="auto"/>
          </w:tcPr>
          <w:p w:rsidR="00530966" w:rsidRDefault="00530966" w:rsidP="00626C21">
            <w:pPr>
              <w:pStyle w:val="Paragraphedeliste"/>
              <w:spacing w:line="360" w:lineRule="auto"/>
              <w:ind w:left="0"/>
              <w:jc w:val="center"/>
              <w:rPr>
                <w:sz w:val="28"/>
                <w:szCs w:val="28"/>
              </w:rPr>
            </w:pPr>
            <w:r>
              <w:rPr>
                <w:sz w:val="28"/>
                <w:szCs w:val="28"/>
              </w:rPr>
              <w:t>VDD</w:t>
            </w:r>
            <w:r w:rsidR="00626C21">
              <w:rPr>
                <w:sz w:val="28"/>
                <w:szCs w:val="28"/>
              </w:rPr>
              <w:t xml:space="preserve"> (Volt)</w:t>
            </w:r>
          </w:p>
        </w:tc>
        <w:tc>
          <w:tcPr>
            <w:tcW w:w="0" w:type="auto"/>
          </w:tcPr>
          <w:p w:rsidR="00530966" w:rsidRDefault="00530966" w:rsidP="00626C21">
            <w:pPr>
              <w:pStyle w:val="Paragraphedeliste"/>
              <w:spacing w:line="360" w:lineRule="auto"/>
              <w:ind w:left="0"/>
              <w:jc w:val="center"/>
              <w:rPr>
                <w:sz w:val="28"/>
                <w:szCs w:val="28"/>
              </w:rPr>
            </w:pPr>
            <w:r>
              <w:rPr>
                <w:sz w:val="28"/>
                <w:szCs w:val="28"/>
              </w:rPr>
              <w:t>3</w:t>
            </w:r>
          </w:p>
        </w:tc>
        <w:tc>
          <w:tcPr>
            <w:tcW w:w="0" w:type="auto"/>
          </w:tcPr>
          <w:p w:rsidR="00530966" w:rsidRDefault="00530966" w:rsidP="00626C21">
            <w:pPr>
              <w:pStyle w:val="Paragraphedeliste"/>
              <w:spacing w:line="360" w:lineRule="auto"/>
              <w:ind w:left="0"/>
              <w:jc w:val="center"/>
              <w:rPr>
                <w:sz w:val="28"/>
                <w:szCs w:val="28"/>
              </w:rPr>
            </w:pPr>
            <w:r>
              <w:rPr>
                <w:sz w:val="28"/>
                <w:szCs w:val="28"/>
              </w:rPr>
              <w:t>4</w:t>
            </w:r>
          </w:p>
        </w:tc>
        <w:tc>
          <w:tcPr>
            <w:tcW w:w="0" w:type="auto"/>
          </w:tcPr>
          <w:p w:rsidR="00530966" w:rsidRDefault="00530966" w:rsidP="00626C21">
            <w:pPr>
              <w:pStyle w:val="Paragraphedeliste"/>
              <w:spacing w:line="360" w:lineRule="auto"/>
              <w:ind w:left="0"/>
              <w:jc w:val="center"/>
              <w:rPr>
                <w:sz w:val="28"/>
                <w:szCs w:val="28"/>
              </w:rPr>
            </w:pPr>
            <w:r>
              <w:rPr>
                <w:sz w:val="28"/>
                <w:szCs w:val="28"/>
              </w:rPr>
              <w:t>5</w:t>
            </w:r>
          </w:p>
        </w:tc>
        <w:tc>
          <w:tcPr>
            <w:tcW w:w="0" w:type="auto"/>
          </w:tcPr>
          <w:p w:rsidR="00530966" w:rsidRDefault="00530966" w:rsidP="00626C21">
            <w:pPr>
              <w:pStyle w:val="Paragraphedeliste"/>
              <w:spacing w:line="360" w:lineRule="auto"/>
              <w:ind w:left="0"/>
              <w:jc w:val="center"/>
              <w:rPr>
                <w:sz w:val="28"/>
                <w:szCs w:val="28"/>
              </w:rPr>
            </w:pPr>
            <w:r>
              <w:rPr>
                <w:sz w:val="28"/>
                <w:szCs w:val="28"/>
              </w:rPr>
              <w:t>7</w:t>
            </w:r>
          </w:p>
        </w:tc>
        <w:tc>
          <w:tcPr>
            <w:tcW w:w="0" w:type="auto"/>
          </w:tcPr>
          <w:p w:rsidR="00530966" w:rsidRDefault="00530966" w:rsidP="00626C21">
            <w:pPr>
              <w:pStyle w:val="Paragraphedeliste"/>
              <w:spacing w:line="360" w:lineRule="auto"/>
              <w:ind w:left="0"/>
              <w:jc w:val="center"/>
              <w:rPr>
                <w:sz w:val="28"/>
                <w:szCs w:val="28"/>
              </w:rPr>
            </w:pPr>
            <w:r>
              <w:rPr>
                <w:sz w:val="28"/>
                <w:szCs w:val="28"/>
              </w:rPr>
              <w:t>9</w:t>
            </w:r>
          </w:p>
        </w:tc>
        <w:tc>
          <w:tcPr>
            <w:tcW w:w="0" w:type="auto"/>
          </w:tcPr>
          <w:p w:rsidR="00530966" w:rsidRDefault="00530966" w:rsidP="00626C21">
            <w:pPr>
              <w:pStyle w:val="Paragraphedeliste"/>
              <w:spacing w:line="360" w:lineRule="auto"/>
              <w:ind w:left="0"/>
              <w:jc w:val="center"/>
              <w:rPr>
                <w:sz w:val="28"/>
                <w:szCs w:val="28"/>
              </w:rPr>
            </w:pPr>
            <w:r>
              <w:rPr>
                <w:sz w:val="28"/>
                <w:szCs w:val="28"/>
              </w:rPr>
              <w:t>12</w:t>
            </w:r>
          </w:p>
        </w:tc>
        <w:tc>
          <w:tcPr>
            <w:tcW w:w="0" w:type="auto"/>
          </w:tcPr>
          <w:p w:rsidR="00530966" w:rsidRDefault="00530966" w:rsidP="00626C21">
            <w:pPr>
              <w:pStyle w:val="Paragraphedeliste"/>
              <w:spacing w:line="360" w:lineRule="auto"/>
              <w:ind w:left="0"/>
              <w:jc w:val="center"/>
              <w:rPr>
                <w:sz w:val="28"/>
                <w:szCs w:val="28"/>
              </w:rPr>
            </w:pPr>
            <w:r>
              <w:rPr>
                <w:sz w:val="28"/>
                <w:szCs w:val="28"/>
              </w:rPr>
              <w:t>15</w:t>
            </w:r>
          </w:p>
        </w:tc>
        <w:tc>
          <w:tcPr>
            <w:tcW w:w="0" w:type="auto"/>
          </w:tcPr>
          <w:p w:rsidR="00530966" w:rsidRDefault="00530966" w:rsidP="00626C21">
            <w:pPr>
              <w:pStyle w:val="Paragraphedeliste"/>
              <w:spacing w:line="360" w:lineRule="auto"/>
              <w:ind w:left="0"/>
              <w:jc w:val="center"/>
              <w:rPr>
                <w:sz w:val="28"/>
                <w:szCs w:val="28"/>
              </w:rPr>
            </w:pPr>
            <w:r>
              <w:rPr>
                <w:sz w:val="28"/>
                <w:szCs w:val="28"/>
              </w:rPr>
              <w:t>18</w:t>
            </w:r>
          </w:p>
        </w:tc>
      </w:tr>
      <w:tr w:rsidR="001F2467" w:rsidTr="00626C21">
        <w:trPr>
          <w:trHeight w:val="549"/>
          <w:jc w:val="center"/>
        </w:trPr>
        <w:tc>
          <w:tcPr>
            <w:tcW w:w="0" w:type="auto"/>
          </w:tcPr>
          <w:p w:rsidR="00530966" w:rsidRDefault="00530966" w:rsidP="00626C21">
            <w:pPr>
              <w:pStyle w:val="Paragraphedeliste"/>
              <w:spacing w:line="360" w:lineRule="auto"/>
              <w:ind w:left="0"/>
              <w:jc w:val="center"/>
              <w:rPr>
                <w:sz w:val="28"/>
                <w:szCs w:val="28"/>
              </w:rPr>
            </w:pPr>
            <w:r>
              <w:rPr>
                <w:sz w:val="28"/>
                <w:szCs w:val="28"/>
              </w:rPr>
              <w:t>ID</w:t>
            </w:r>
            <w:r w:rsidR="00626C21">
              <w:rPr>
                <w:sz w:val="28"/>
                <w:szCs w:val="28"/>
              </w:rPr>
              <w:t xml:space="preserve"> (Ampère)</w:t>
            </w:r>
          </w:p>
        </w:tc>
        <w:tc>
          <w:tcPr>
            <w:tcW w:w="0" w:type="auto"/>
          </w:tcPr>
          <w:p w:rsidR="00530966" w:rsidRDefault="00530966" w:rsidP="00626C21">
            <w:pPr>
              <w:pStyle w:val="Paragraphedeliste"/>
              <w:spacing w:line="360" w:lineRule="auto"/>
              <w:ind w:left="0"/>
              <w:jc w:val="center"/>
              <w:rPr>
                <w:sz w:val="28"/>
                <w:szCs w:val="28"/>
              </w:rPr>
            </w:pPr>
          </w:p>
        </w:tc>
        <w:tc>
          <w:tcPr>
            <w:tcW w:w="0" w:type="auto"/>
          </w:tcPr>
          <w:p w:rsidR="00530966" w:rsidRDefault="00530966" w:rsidP="00626C21">
            <w:pPr>
              <w:pStyle w:val="Paragraphedeliste"/>
              <w:spacing w:line="360" w:lineRule="auto"/>
              <w:ind w:left="0"/>
              <w:jc w:val="center"/>
              <w:rPr>
                <w:sz w:val="28"/>
                <w:szCs w:val="28"/>
              </w:rPr>
            </w:pPr>
          </w:p>
        </w:tc>
        <w:tc>
          <w:tcPr>
            <w:tcW w:w="0" w:type="auto"/>
          </w:tcPr>
          <w:p w:rsidR="00530966" w:rsidRDefault="00530966" w:rsidP="00626C21">
            <w:pPr>
              <w:pStyle w:val="Paragraphedeliste"/>
              <w:spacing w:line="360" w:lineRule="auto"/>
              <w:ind w:left="0"/>
              <w:jc w:val="center"/>
              <w:rPr>
                <w:sz w:val="28"/>
                <w:szCs w:val="28"/>
              </w:rPr>
            </w:pPr>
          </w:p>
        </w:tc>
        <w:tc>
          <w:tcPr>
            <w:tcW w:w="0" w:type="auto"/>
          </w:tcPr>
          <w:p w:rsidR="00530966" w:rsidRDefault="00530966" w:rsidP="00626C21">
            <w:pPr>
              <w:pStyle w:val="Paragraphedeliste"/>
              <w:spacing w:line="360" w:lineRule="auto"/>
              <w:ind w:left="0"/>
              <w:jc w:val="center"/>
              <w:rPr>
                <w:sz w:val="28"/>
                <w:szCs w:val="28"/>
              </w:rPr>
            </w:pPr>
          </w:p>
        </w:tc>
        <w:tc>
          <w:tcPr>
            <w:tcW w:w="0" w:type="auto"/>
          </w:tcPr>
          <w:p w:rsidR="00530966" w:rsidRDefault="00530966" w:rsidP="00626C21">
            <w:pPr>
              <w:pStyle w:val="Paragraphedeliste"/>
              <w:spacing w:line="360" w:lineRule="auto"/>
              <w:ind w:left="0"/>
              <w:jc w:val="center"/>
              <w:rPr>
                <w:sz w:val="28"/>
                <w:szCs w:val="28"/>
              </w:rPr>
            </w:pPr>
          </w:p>
        </w:tc>
        <w:tc>
          <w:tcPr>
            <w:tcW w:w="0" w:type="auto"/>
          </w:tcPr>
          <w:p w:rsidR="00530966" w:rsidRDefault="00530966" w:rsidP="00626C21">
            <w:pPr>
              <w:pStyle w:val="Paragraphedeliste"/>
              <w:spacing w:line="360" w:lineRule="auto"/>
              <w:ind w:left="0"/>
              <w:jc w:val="center"/>
              <w:rPr>
                <w:sz w:val="28"/>
                <w:szCs w:val="28"/>
              </w:rPr>
            </w:pPr>
          </w:p>
        </w:tc>
        <w:tc>
          <w:tcPr>
            <w:tcW w:w="0" w:type="auto"/>
          </w:tcPr>
          <w:p w:rsidR="00530966" w:rsidRDefault="00530966" w:rsidP="00626C21">
            <w:pPr>
              <w:pStyle w:val="Paragraphedeliste"/>
              <w:spacing w:line="360" w:lineRule="auto"/>
              <w:ind w:left="0"/>
              <w:jc w:val="center"/>
              <w:rPr>
                <w:sz w:val="28"/>
                <w:szCs w:val="28"/>
              </w:rPr>
            </w:pPr>
          </w:p>
        </w:tc>
        <w:tc>
          <w:tcPr>
            <w:tcW w:w="0" w:type="auto"/>
          </w:tcPr>
          <w:p w:rsidR="00530966" w:rsidRDefault="00530966" w:rsidP="00626C21">
            <w:pPr>
              <w:pStyle w:val="Paragraphedeliste"/>
              <w:spacing w:line="360" w:lineRule="auto"/>
              <w:ind w:left="0"/>
              <w:jc w:val="center"/>
              <w:rPr>
                <w:sz w:val="28"/>
                <w:szCs w:val="28"/>
              </w:rPr>
            </w:pPr>
          </w:p>
        </w:tc>
      </w:tr>
    </w:tbl>
    <w:p w:rsidR="00530966" w:rsidRDefault="00530966" w:rsidP="00025271">
      <w:pPr>
        <w:pStyle w:val="Paragraphedeliste"/>
        <w:spacing w:after="0" w:line="360" w:lineRule="auto"/>
        <w:ind w:left="0"/>
        <w:jc w:val="both"/>
        <w:rPr>
          <w:sz w:val="28"/>
          <w:szCs w:val="28"/>
        </w:rPr>
      </w:pPr>
      <w:bookmarkStart w:id="0" w:name="_GoBack"/>
      <w:bookmarkEnd w:id="0"/>
    </w:p>
    <w:p w:rsidR="00BF5504" w:rsidRPr="007E06D1" w:rsidRDefault="00BF5504" w:rsidP="00BF5504">
      <w:pPr>
        <w:pStyle w:val="Paragraphedeliste"/>
        <w:spacing w:after="0" w:line="360" w:lineRule="auto"/>
        <w:ind w:left="0"/>
        <w:jc w:val="center"/>
        <w:rPr>
          <w:sz w:val="28"/>
          <w:szCs w:val="28"/>
        </w:rPr>
      </w:pPr>
      <w:r>
        <w:rPr>
          <w:noProof/>
          <w:sz w:val="28"/>
          <w:szCs w:val="28"/>
          <w:lang w:eastAsia="fr-FR"/>
        </w:rPr>
        <w:lastRenderedPageBreak/>
        <w:drawing>
          <wp:inline distT="0" distB="0" distL="0" distR="0">
            <wp:extent cx="3279775" cy="143129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3279775" cy="1431290"/>
                    </a:xfrm>
                    <a:prstGeom prst="rect">
                      <a:avLst/>
                    </a:prstGeom>
                    <a:noFill/>
                    <a:ln w="9525">
                      <a:noFill/>
                      <a:miter lim="800000"/>
                      <a:headEnd/>
                      <a:tailEnd/>
                    </a:ln>
                  </pic:spPr>
                </pic:pic>
              </a:graphicData>
            </a:graphic>
          </wp:inline>
        </w:drawing>
      </w:r>
    </w:p>
    <w:p w:rsidR="007E06D1" w:rsidRPr="00BF5504" w:rsidRDefault="00BF5504" w:rsidP="008E54F0">
      <w:pPr>
        <w:pStyle w:val="Paragraphedeliste"/>
        <w:spacing w:after="0" w:line="360" w:lineRule="auto"/>
        <w:ind w:left="0"/>
        <w:jc w:val="center"/>
        <w:rPr>
          <w:b/>
          <w:bCs/>
          <w:sz w:val="28"/>
          <w:szCs w:val="28"/>
        </w:rPr>
      </w:pPr>
      <w:r w:rsidRPr="00BF5504">
        <w:rPr>
          <w:b/>
          <w:bCs/>
          <w:sz w:val="28"/>
          <w:szCs w:val="28"/>
        </w:rPr>
        <w:t xml:space="preserve">Schéma 1 </w:t>
      </w:r>
    </w:p>
    <w:p w:rsidR="001F2467" w:rsidRDefault="00BF5504" w:rsidP="00BF5504">
      <w:pPr>
        <w:pStyle w:val="Paragraphedeliste"/>
        <w:spacing w:after="0" w:line="360" w:lineRule="auto"/>
        <w:ind w:left="0"/>
        <w:jc w:val="center"/>
        <w:rPr>
          <w:sz w:val="28"/>
          <w:szCs w:val="28"/>
        </w:rPr>
      </w:pPr>
      <w:r>
        <w:rPr>
          <w:noProof/>
          <w:sz w:val="28"/>
          <w:szCs w:val="28"/>
          <w:lang w:eastAsia="fr-FR"/>
        </w:rPr>
        <w:drawing>
          <wp:inline distT="0" distB="0" distL="0" distR="0">
            <wp:extent cx="4323715" cy="2405380"/>
            <wp:effectExtent l="19050" t="0" r="63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23715" cy="2405380"/>
                    </a:xfrm>
                    <a:prstGeom prst="rect">
                      <a:avLst/>
                    </a:prstGeom>
                    <a:noFill/>
                    <a:ln w="9525">
                      <a:noFill/>
                      <a:miter lim="800000"/>
                      <a:headEnd/>
                      <a:tailEnd/>
                    </a:ln>
                  </pic:spPr>
                </pic:pic>
              </a:graphicData>
            </a:graphic>
          </wp:inline>
        </w:drawing>
      </w:r>
    </w:p>
    <w:p w:rsidR="00BF5504" w:rsidRDefault="00BF5504" w:rsidP="00025271">
      <w:pPr>
        <w:pStyle w:val="Paragraphedeliste"/>
        <w:spacing w:after="0" w:line="360" w:lineRule="auto"/>
        <w:ind w:left="0"/>
        <w:jc w:val="both"/>
        <w:rPr>
          <w:sz w:val="28"/>
          <w:szCs w:val="28"/>
        </w:rPr>
      </w:pPr>
    </w:p>
    <w:p w:rsidR="00BF5504" w:rsidRPr="007E06D1" w:rsidRDefault="00BF5504" w:rsidP="00025271">
      <w:pPr>
        <w:pStyle w:val="Paragraphedeliste"/>
        <w:spacing w:after="0" w:line="360" w:lineRule="auto"/>
        <w:ind w:left="0"/>
        <w:jc w:val="both"/>
        <w:rPr>
          <w:sz w:val="28"/>
          <w:szCs w:val="28"/>
        </w:rPr>
      </w:pPr>
    </w:p>
    <w:p w:rsidR="007E06D1" w:rsidRPr="00DD349C" w:rsidRDefault="00DD349C" w:rsidP="00740ED6">
      <w:pPr>
        <w:spacing w:after="0" w:line="360" w:lineRule="auto"/>
        <w:ind w:firstLine="708"/>
        <w:jc w:val="both"/>
        <w:rPr>
          <w:b/>
          <w:bCs/>
          <w:sz w:val="28"/>
          <w:szCs w:val="28"/>
        </w:rPr>
      </w:pPr>
      <w:r>
        <w:rPr>
          <w:b/>
          <w:bCs/>
          <w:sz w:val="28"/>
          <w:szCs w:val="28"/>
        </w:rPr>
        <w:t xml:space="preserve">1.2 </w:t>
      </w:r>
      <w:r w:rsidR="001A64F5" w:rsidRPr="00DD349C">
        <w:rPr>
          <w:b/>
          <w:bCs/>
          <w:sz w:val="28"/>
          <w:szCs w:val="28"/>
        </w:rPr>
        <w:t xml:space="preserve"> </w:t>
      </w:r>
      <w:r w:rsidR="007E06D1" w:rsidRPr="00DD349C">
        <w:rPr>
          <w:b/>
          <w:bCs/>
          <w:sz w:val="28"/>
          <w:szCs w:val="28"/>
        </w:rPr>
        <w:t xml:space="preserve">Mesure </w:t>
      </w:r>
      <w:r w:rsidR="00626C21" w:rsidRPr="00DD349C">
        <w:rPr>
          <w:b/>
          <w:bCs/>
          <w:sz w:val="28"/>
          <w:szCs w:val="28"/>
        </w:rPr>
        <w:t>d’IGS</w:t>
      </w:r>
      <w:r w:rsidR="007E06D1" w:rsidRPr="00DD349C">
        <w:rPr>
          <w:b/>
          <w:bCs/>
          <w:sz w:val="28"/>
          <w:szCs w:val="28"/>
        </w:rPr>
        <w:t> :</w:t>
      </w:r>
    </w:p>
    <w:p w:rsidR="007E06D1" w:rsidRPr="00626C21" w:rsidRDefault="007E06D1" w:rsidP="00626C21">
      <w:pPr>
        <w:pStyle w:val="Paragraphedeliste"/>
        <w:numPr>
          <w:ilvl w:val="0"/>
          <w:numId w:val="11"/>
        </w:numPr>
        <w:spacing w:after="0" w:line="360" w:lineRule="auto"/>
        <w:jc w:val="both"/>
        <w:rPr>
          <w:rFonts w:asciiTheme="majorBidi" w:hAnsiTheme="majorBidi" w:cstheme="majorBidi"/>
          <w:sz w:val="24"/>
          <w:szCs w:val="24"/>
        </w:rPr>
      </w:pPr>
      <w:r w:rsidRPr="00626C21">
        <w:rPr>
          <w:rFonts w:asciiTheme="majorBidi" w:hAnsiTheme="majorBidi" w:cstheme="majorBidi"/>
          <w:sz w:val="24"/>
          <w:szCs w:val="24"/>
        </w:rPr>
        <w:t>Réaliser  le montage de la fig</w:t>
      </w:r>
      <w:r w:rsidR="00626C21">
        <w:rPr>
          <w:rFonts w:asciiTheme="majorBidi" w:hAnsiTheme="majorBidi" w:cstheme="majorBidi"/>
          <w:sz w:val="24"/>
          <w:szCs w:val="24"/>
        </w:rPr>
        <w:t>ure</w:t>
      </w:r>
      <w:r w:rsidRPr="00626C21">
        <w:rPr>
          <w:rFonts w:asciiTheme="majorBidi" w:hAnsiTheme="majorBidi" w:cstheme="majorBidi"/>
          <w:sz w:val="24"/>
          <w:szCs w:val="24"/>
        </w:rPr>
        <w:t xml:space="preserve"> 23004 bloc b2 en se  référant  à la fig7-1(b)</w:t>
      </w:r>
    </w:p>
    <w:p w:rsidR="007E06D1" w:rsidRPr="00626C21" w:rsidRDefault="00626C21" w:rsidP="00626C21">
      <w:pPr>
        <w:pStyle w:val="Paragraphedeliste"/>
        <w:numPr>
          <w:ilvl w:val="0"/>
          <w:numId w:val="11"/>
        </w:numPr>
        <w:spacing w:after="0" w:line="360" w:lineRule="auto"/>
        <w:jc w:val="both"/>
        <w:rPr>
          <w:rFonts w:asciiTheme="majorBidi" w:hAnsiTheme="majorBidi" w:cstheme="majorBidi"/>
          <w:sz w:val="24"/>
          <w:szCs w:val="24"/>
        </w:rPr>
      </w:pPr>
      <w:r>
        <w:rPr>
          <w:rFonts w:asciiTheme="majorBidi" w:hAnsiTheme="majorBidi" w:cstheme="majorBidi"/>
          <w:sz w:val="24"/>
          <w:szCs w:val="24"/>
        </w:rPr>
        <w:t>C</w:t>
      </w:r>
      <w:r w:rsidR="007E06D1" w:rsidRPr="00626C21">
        <w:rPr>
          <w:rFonts w:asciiTheme="majorBidi" w:hAnsiTheme="majorBidi" w:cstheme="majorBidi"/>
          <w:sz w:val="24"/>
          <w:szCs w:val="24"/>
        </w:rPr>
        <w:t>onnecter +5v à Vo, mettre D (Drain) et S</w:t>
      </w:r>
      <w:r w:rsidR="0033124B" w:rsidRPr="00626C21">
        <w:rPr>
          <w:rFonts w:asciiTheme="majorBidi" w:hAnsiTheme="majorBidi" w:cstheme="majorBidi"/>
          <w:sz w:val="24"/>
          <w:szCs w:val="24"/>
        </w:rPr>
        <w:t xml:space="preserve"> (Source</w:t>
      </w:r>
      <w:r w:rsidR="007E06D1" w:rsidRPr="00626C21">
        <w:rPr>
          <w:rFonts w:asciiTheme="majorBidi" w:hAnsiTheme="majorBidi" w:cstheme="majorBidi"/>
          <w:sz w:val="24"/>
          <w:szCs w:val="24"/>
        </w:rPr>
        <w:t>) respectivement à la masse</w:t>
      </w:r>
      <w:r w:rsidR="00AC136A" w:rsidRPr="00626C21">
        <w:rPr>
          <w:rFonts w:asciiTheme="majorBidi" w:hAnsiTheme="majorBidi" w:cstheme="majorBidi"/>
          <w:sz w:val="24"/>
          <w:szCs w:val="24"/>
        </w:rPr>
        <w:t xml:space="preserve"> et relever la valeur de IG.</w:t>
      </w:r>
    </w:p>
    <w:p w:rsidR="00411415" w:rsidRDefault="00530966" w:rsidP="00626C21">
      <w:pPr>
        <w:pStyle w:val="Paragraphedeliste"/>
        <w:numPr>
          <w:ilvl w:val="0"/>
          <w:numId w:val="11"/>
        </w:numPr>
        <w:spacing w:after="0" w:line="360" w:lineRule="auto"/>
        <w:jc w:val="both"/>
        <w:rPr>
          <w:rFonts w:asciiTheme="majorBidi" w:hAnsiTheme="majorBidi" w:cstheme="majorBidi"/>
          <w:sz w:val="24"/>
          <w:szCs w:val="24"/>
        </w:rPr>
      </w:pPr>
      <w:r w:rsidRPr="00626C21">
        <w:rPr>
          <w:rFonts w:asciiTheme="majorBidi" w:hAnsiTheme="majorBidi" w:cstheme="majorBidi"/>
          <w:sz w:val="24"/>
          <w:szCs w:val="24"/>
        </w:rPr>
        <w:t>Connecter -</w:t>
      </w:r>
      <w:r w:rsidR="00AC136A" w:rsidRPr="00626C21">
        <w:rPr>
          <w:rFonts w:asciiTheme="majorBidi" w:hAnsiTheme="majorBidi" w:cstheme="majorBidi"/>
          <w:sz w:val="24"/>
          <w:szCs w:val="24"/>
        </w:rPr>
        <w:t xml:space="preserve">5v à Vo, D et S à la masse et relever la valeur de </w:t>
      </w:r>
      <w:r w:rsidR="00626C21">
        <w:rPr>
          <w:rFonts w:asciiTheme="majorBidi" w:hAnsiTheme="majorBidi" w:cstheme="majorBidi"/>
          <w:sz w:val="24"/>
          <w:szCs w:val="24"/>
        </w:rPr>
        <w:t>l’</w:t>
      </w:r>
      <w:r w:rsidR="00AC136A" w:rsidRPr="00626C21">
        <w:rPr>
          <w:rFonts w:asciiTheme="majorBidi" w:hAnsiTheme="majorBidi" w:cstheme="majorBidi"/>
          <w:sz w:val="24"/>
          <w:szCs w:val="24"/>
        </w:rPr>
        <w:t>IG.</w:t>
      </w:r>
    </w:p>
    <w:p w:rsidR="008E2773" w:rsidRPr="00626C21" w:rsidRDefault="008E2773" w:rsidP="008E2773">
      <w:pPr>
        <w:pStyle w:val="Paragraphedeliste"/>
        <w:spacing w:after="0" w:line="360" w:lineRule="auto"/>
        <w:jc w:val="both"/>
        <w:rPr>
          <w:rFonts w:asciiTheme="majorBidi" w:hAnsiTheme="majorBidi" w:cstheme="majorBidi"/>
          <w:sz w:val="24"/>
          <w:szCs w:val="24"/>
        </w:rPr>
      </w:pPr>
    </w:p>
    <w:tbl>
      <w:tblPr>
        <w:tblStyle w:val="Grilledutableau"/>
        <w:tblW w:w="0" w:type="auto"/>
        <w:jc w:val="center"/>
        <w:tblInd w:w="720" w:type="dxa"/>
        <w:tblLook w:val="04A0"/>
      </w:tblPr>
      <w:tblGrid>
        <w:gridCol w:w="681"/>
        <w:gridCol w:w="592"/>
      </w:tblGrid>
      <w:tr w:rsidR="00530966" w:rsidTr="00626C21">
        <w:trPr>
          <w:jc w:val="center"/>
        </w:trPr>
        <w:tc>
          <w:tcPr>
            <w:tcW w:w="0" w:type="auto"/>
          </w:tcPr>
          <w:p w:rsidR="00530966" w:rsidRDefault="00530966" w:rsidP="00025271">
            <w:pPr>
              <w:pStyle w:val="Paragraphedeliste"/>
              <w:spacing w:line="360" w:lineRule="auto"/>
              <w:ind w:left="0"/>
              <w:jc w:val="both"/>
              <w:rPr>
                <w:sz w:val="28"/>
                <w:szCs w:val="28"/>
              </w:rPr>
            </w:pPr>
            <w:r>
              <w:rPr>
                <w:sz w:val="28"/>
                <w:szCs w:val="28"/>
              </w:rPr>
              <w:t>VGS</w:t>
            </w:r>
          </w:p>
        </w:tc>
        <w:tc>
          <w:tcPr>
            <w:tcW w:w="0" w:type="auto"/>
          </w:tcPr>
          <w:p w:rsidR="00530966" w:rsidRDefault="00530966" w:rsidP="00025271">
            <w:pPr>
              <w:pStyle w:val="Paragraphedeliste"/>
              <w:spacing w:line="360" w:lineRule="auto"/>
              <w:ind w:left="0"/>
              <w:jc w:val="both"/>
              <w:rPr>
                <w:sz w:val="28"/>
                <w:szCs w:val="28"/>
              </w:rPr>
            </w:pPr>
            <w:r>
              <w:rPr>
                <w:sz w:val="28"/>
                <w:szCs w:val="28"/>
              </w:rPr>
              <w:t>IGS</w:t>
            </w:r>
          </w:p>
        </w:tc>
      </w:tr>
      <w:tr w:rsidR="00530966" w:rsidTr="00626C21">
        <w:trPr>
          <w:jc w:val="center"/>
        </w:trPr>
        <w:tc>
          <w:tcPr>
            <w:tcW w:w="0" w:type="auto"/>
          </w:tcPr>
          <w:p w:rsidR="00530966" w:rsidRDefault="00530966" w:rsidP="00025271">
            <w:pPr>
              <w:pStyle w:val="Paragraphedeliste"/>
              <w:spacing w:line="360" w:lineRule="auto"/>
              <w:ind w:left="0"/>
              <w:jc w:val="both"/>
              <w:rPr>
                <w:sz w:val="28"/>
                <w:szCs w:val="28"/>
              </w:rPr>
            </w:pPr>
            <w:r>
              <w:rPr>
                <w:sz w:val="28"/>
                <w:szCs w:val="28"/>
              </w:rPr>
              <w:t>+5v</w:t>
            </w:r>
          </w:p>
        </w:tc>
        <w:tc>
          <w:tcPr>
            <w:tcW w:w="0" w:type="auto"/>
          </w:tcPr>
          <w:p w:rsidR="00530966" w:rsidRDefault="00530966" w:rsidP="00025271">
            <w:pPr>
              <w:pStyle w:val="Paragraphedeliste"/>
              <w:spacing w:line="360" w:lineRule="auto"/>
              <w:ind w:left="0"/>
              <w:jc w:val="both"/>
              <w:rPr>
                <w:sz w:val="28"/>
                <w:szCs w:val="28"/>
              </w:rPr>
            </w:pPr>
            <w:r>
              <w:rPr>
                <w:sz w:val="28"/>
                <w:szCs w:val="28"/>
              </w:rPr>
              <w:t>.</w:t>
            </w:r>
          </w:p>
        </w:tc>
      </w:tr>
      <w:tr w:rsidR="00530966" w:rsidTr="00626C21">
        <w:trPr>
          <w:jc w:val="center"/>
        </w:trPr>
        <w:tc>
          <w:tcPr>
            <w:tcW w:w="0" w:type="auto"/>
          </w:tcPr>
          <w:p w:rsidR="00530966" w:rsidRDefault="00530966" w:rsidP="00025271">
            <w:pPr>
              <w:pStyle w:val="Paragraphedeliste"/>
              <w:spacing w:line="360" w:lineRule="auto"/>
              <w:ind w:left="0"/>
              <w:jc w:val="both"/>
              <w:rPr>
                <w:sz w:val="28"/>
                <w:szCs w:val="28"/>
              </w:rPr>
            </w:pPr>
            <w:r>
              <w:rPr>
                <w:sz w:val="28"/>
                <w:szCs w:val="28"/>
              </w:rPr>
              <w:t>-5v</w:t>
            </w:r>
          </w:p>
        </w:tc>
        <w:tc>
          <w:tcPr>
            <w:tcW w:w="0" w:type="auto"/>
          </w:tcPr>
          <w:p w:rsidR="00530966" w:rsidRDefault="00530966" w:rsidP="00025271">
            <w:pPr>
              <w:pStyle w:val="Paragraphedeliste"/>
              <w:spacing w:line="360" w:lineRule="auto"/>
              <w:ind w:left="0"/>
              <w:jc w:val="both"/>
              <w:rPr>
                <w:sz w:val="28"/>
                <w:szCs w:val="28"/>
              </w:rPr>
            </w:pPr>
            <w:r>
              <w:rPr>
                <w:sz w:val="28"/>
                <w:szCs w:val="28"/>
              </w:rPr>
              <w:t>.</w:t>
            </w:r>
          </w:p>
        </w:tc>
      </w:tr>
    </w:tbl>
    <w:p w:rsidR="00AC136A" w:rsidRDefault="00AC136A" w:rsidP="00025271">
      <w:pPr>
        <w:pStyle w:val="Paragraphedeliste"/>
        <w:spacing w:after="0" w:line="360" w:lineRule="auto"/>
        <w:ind w:left="0"/>
        <w:jc w:val="both"/>
        <w:rPr>
          <w:sz w:val="28"/>
          <w:szCs w:val="28"/>
        </w:rPr>
      </w:pPr>
    </w:p>
    <w:p w:rsidR="001F2467" w:rsidRDefault="001F2467" w:rsidP="00025271">
      <w:pPr>
        <w:pStyle w:val="Paragraphedeliste"/>
        <w:spacing w:after="0" w:line="360" w:lineRule="auto"/>
        <w:ind w:left="0"/>
        <w:jc w:val="both"/>
        <w:rPr>
          <w:sz w:val="28"/>
          <w:szCs w:val="28"/>
        </w:rPr>
      </w:pPr>
    </w:p>
    <w:p w:rsidR="001F2467" w:rsidRDefault="001F2467" w:rsidP="00025271">
      <w:pPr>
        <w:pStyle w:val="Paragraphedeliste"/>
        <w:spacing w:after="0" w:line="360" w:lineRule="auto"/>
        <w:ind w:left="0"/>
        <w:jc w:val="both"/>
        <w:rPr>
          <w:sz w:val="28"/>
          <w:szCs w:val="28"/>
        </w:rPr>
      </w:pPr>
    </w:p>
    <w:p w:rsidR="001F2467" w:rsidRDefault="001F2467" w:rsidP="00025271">
      <w:pPr>
        <w:pStyle w:val="Paragraphedeliste"/>
        <w:spacing w:after="0" w:line="360" w:lineRule="auto"/>
        <w:ind w:left="0"/>
        <w:jc w:val="both"/>
        <w:rPr>
          <w:sz w:val="28"/>
          <w:szCs w:val="28"/>
        </w:rPr>
      </w:pPr>
    </w:p>
    <w:p w:rsidR="00F91E20" w:rsidRDefault="00630F8F" w:rsidP="00630F8F">
      <w:pPr>
        <w:pStyle w:val="Paragraphedeliste"/>
        <w:spacing w:after="0" w:line="360" w:lineRule="auto"/>
        <w:ind w:left="0"/>
        <w:jc w:val="center"/>
        <w:rPr>
          <w:sz w:val="28"/>
          <w:szCs w:val="28"/>
        </w:rPr>
      </w:pPr>
      <w:r>
        <w:rPr>
          <w:noProof/>
          <w:sz w:val="28"/>
          <w:szCs w:val="28"/>
          <w:lang w:eastAsia="fr-FR"/>
        </w:rPr>
        <w:lastRenderedPageBreak/>
        <w:drawing>
          <wp:inline distT="0" distB="0" distL="0" distR="0">
            <wp:extent cx="3608070" cy="1640205"/>
            <wp:effectExtent l="19050" t="0" r="0" b="0"/>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3608070" cy="1640205"/>
                    </a:xfrm>
                    <a:prstGeom prst="rect">
                      <a:avLst/>
                    </a:prstGeom>
                    <a:noFill/>
                    <a:ln w="9525">
                      <a:noFill/>
                      <a:miter lim="800000"/>
                      <a:headEnd/>
                      <a:tailEnd/>
                    </a:ln>
                  </pic:spPr>
                </pic:pic>
              </a:graphicData>
            </a:graphic>
          </wp:inline>
        </w:drawing>
      </w:r>
    </w:p>
    <w:p w:rsidR="00F91E20" w:rsidRPr="00165ACD" w:rsidRDefault="00630F8F" w:rsidP="00165ACD">
      <w:pPr>
        <w:pStyle w:val="Paragraphedeliste"/>
        <w:spacing w:after="0" w:line="360" w:lineRule="auto"/>
        <w:ind w:left="0"/>
        <w:jc w:val="center"/>
        <w:rPr>
          <w:b/>
          <w:bCs/>
          <w:sz w:val="28"/>
          <w:szCs w:val="28"/>
        </w:rPr>
      </w:pPr>
      <w:r w:rsidRPr="00BF5504">
        <w:rPr>
          <w:b/>
          <w:bCs/>
          <w:sz w:val="28"/>
          <w:szCs w:val="28"/>
        </w:rPr>
        <w:t xml:space="preserve">Schéma </w:t>
      </w:r>
      <w:r>
        <w:rPr>
          <w:b/>
          <w:bCs/>
          <w:sz w:val="28"/>
          <w:szCs w:val="28"/>
        </w:rPr>
        <w:t>2</w:t>
      </w:r>
      <w:r w:rsidRPr="00BF5504">
        <w:rPr>
          <w:b/>
          <w:bCs/>
          <w:sz w:val="28"/>
          <w:szCs w:val="28"/>
        </w:rPr>
        <w:t xml:space="preserve"> </w:t>
      </w:r>
    </w:p>
    <w:p w:rsidR="00630F8F" w:rsidRDefault="00165ACD" w:rsidP="00165ACD">
      <w:pPr>
        <w:pStyle w:val="Paragraphedeliste"/>
        <w:spacing w:after="0" w:line="360" w:lineRule="auto"/>
        <w:ind w:left="0"/>
        <w:jc w:val="both"/>
        <w:rPr>
          <w:sz w:val="28"/>
          <w:szCs w:val="28"/>
        </w:rPr>
      </w:pPr>
      <w:r>
        <w:rPr>
          <w:noProof/>
          <w:sz w:val="28"/>
          <w:szCs w:val="28"/>
          <w:lang w:eastAsia="fr-FR"/>
        </w:rPr>
        <w:drawing>
          <wp:inline distT="0" distB="0" distL="0" distR="0">
            <wp:extent cx="5307330" cy="3021330"/>
            <wp:effectExtent l="19050" t="0" r="7620"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cstate="print"/>
                    <a:srcRect/>
                    <a:stretch>
                      <a:fillRect/>
                    </a:stretch>
                  </pic:blipFill>
                  <pic:spPr bwMode="auto">
                    <a:xfrm>
                      <a:off x="0" y="0"/>
                      <a:ext cx="5307330" cy="3021330"/>
                    </a:xfrm>
                    <a:prstGeom prst="rect">
                      <a:avLst/>
                    </a:prstGeom>
                    <a:noFill/>
                    <a:ln w="9525">
                      <a:noFill/>
                      <a:miter lim="800000"/>
                      <a:headEnd/>
                      <a:tailEnd/>
                    </a:ln>
                  </pic:spPr>
                </pic:pic>
              </a:graphicData>
            </a:graphic>
          </wp:inline>
        </w:drawing>
      </w:r>
    </w:p>
    <w:p w:rsidR="001F2467" w:rsidRDefault="001F2467" w:rsidP="008E2773">
      <w:pPr>
        <w:pStyle w:val="Paragraphedeliste"/>
        <w:spacing w:after="0" w:line="360" w:lineRule="auto"/>
        <w:ind w:left="0"/>
        <w:jc w:val="both"/>
        <w:rPr>
          <w:sz w:val="28"/>
          <w:szCs w:val="28"/>
        </w:rPr>
      </w:pPr>
    </w:p>
    <w:p w:rsidR="000D4093" w:rsidRDefault="008E2773" w:rsidP="008E2773">
      <w:pPr>
        <w:spacing w:after="0" w:line="360" w:lineRule="auto"/>
        <w:ind w:left="720"/>
        <w:jc w:val="both"/>
        <w:rPr>
          <w:b/>
          <w:bCs/>
          <w:sz w:val="28"/>
          <w:szCs w:val="28"/>
        </w:rPr>
      </w:pPr>
      <w:r>
        <w:rPr>
          <w:b/>
          <w:bCs/>
          <w:sz w:val="28"/>
          <w:szCs w:val="28"/>
        </w:rPr>
        <w:t>1.3</w:t>
      </w:r>
      <w:r w:rsidR="001A64F5" w:rsidRPr="008E2773">
        <w:rPr>
          <w:b/>
          <w:bCs/>
          <w:sz w:val="28"/>
          <w:szCs w:val="28"/>
        </w:rPr>
        <w:t xml:space="preserve"> </w:t>
      </w:r>
      <w:r w:rsidR="00AC136A" w:rsidRPr="008E2773">
        <w:rPr>
          <w:b/>
          <w:bCs/>
          <w:sz w:val="28"/>
          <w:szCs w:val="28"/>
        </w:rPr>
        <w:t xml:space="preserve">Mesure de </w:t>
      </w:r>
      <w:proofErr w:type="spellStart"/>
      <w:r w:rsidR="00AC136A" w:rsidRPr="008E2773">
        <w:rPr>
          <w:b/>
          <w:bCs/>
          <w:sz w:val="28"/>
          <w:szCs w:val="28"/>
        </w:rPr>
        <w:t>Vp</w:t>
      </w:r>
      <w:proofErr w:type="spellEnd"/>
      <w:r w:rsidR="00AC136A" w:rsidRPr="008E2773">
        <w:rPr>
          <w:b/>
          <w:bCs/>
          <w:sz w:val="28"/>
          <w:szCs w:val="28"/>
        </w:rPr>
        <w:t xml:space="preserve"> </w:t>
      </w:r>
      <w:r w:rsidR="005E5D10" w:rsidRPr="008E2773">
        <w:rPr>
          <w:b/>
          <w:bCs/>
          <w:sz w:val="28"/>
          <w:szCs w:val="28"/>
        </w:rPr>
        <w:t>(tension</w:t>
      </w:r>
      <w:r w:rsidR="00AC136A" w:rsidRPr="008E2773">
        <w:rPr>
          <w:b/>
          <w:bCs/>
          <w:sz w:val="28"/>
          <w:szCs w:val="28"/>
        </w:rPr>
        <w:t xml:space="preserve"> de pincement) :</w:t>
      </w:r>
    </w:p>
    <w:p w:rsidR="00AC136A" w:rsidRPr="005E5D10" w:rsidRDefault="00AC136A" w:rsidP="008E2773">
      <w:pPr>
        <w:pStyle w:val="Paragraphedeliste"/>
        <w:numPr>
          <w:ilvl w:val="0"/>
          <w:numId w:val="12"/>
        </w:numPr>
        <w:spacing w:after="0" w:line="360" w:lineRule="auto"/>
        <w:jc w:val="both"/>
        <w:rPr>
          <w:rFonts w:asciiTheme="majorBidi" w:hAnsiTheme="majorBidi" w:cstheme="majorBidi"/>
          <w:sz w:val="24"/>
          <w:szCs w:val="24"/>
        </w:rPr>
      </w:pPr>
      <w:r w:rsidRPr="005E5D10">
        <w:rPr>
          <w:rFonts w:asciiTheme="majorBidi" w:hAnsiTheme="majorBidi" w:cstheme="majorBidi"/>
          <w:sz w:val="24"/>
          <w:szCs w:val="24"/>
        </w:rPr>
        <w:t>Réaliser le monta</w:t>
      </w:r>
      <w:r w:rsidR="00724905" w:rsidRPr="005E5D10">
        <w:rPr>
          <w:rFonts w:asciiTheme="majorBidi" w:hAnsiTheme="majorBidi" w:cstheme="majorBidi"/>
          <w:sz w:val="24"/>
          <w:szCs w:val="24"/>
        </w:rPr>
        <w:t>ge du circuit 23004 bloc b3 en se</w:t>
      </w:r>
      <w:r w:rsidRPr="005E5D10">
        <w:rPr>
          <w:rFonts w:asciiTheme="majorBidi" w:hAnsiTheme="majorBidi" w:cstheme="majorBidi"/>
          <w:sz w:val="24"/>
          <w:szCs w:val="24"/>
        </w:rPr>
        <w:t xml:space="preserve"> référant à la fig</w:t>
      </w:r>
      <w:r w:rsidR="00A211EE">
        <w:rPr>
          <w:rFonts w:asciiTheme="majorBidi" w:hAnsiTheme="majorBidi" w:cstheme="majorBidi"/>
          <w:sz w:val="24"/>
          <w:szCs w:val="24"/>
        </w:rPr>
        <w:t>ure</w:t>
      </w:r>
      <w:r w:rsidRPr="005E5D10">
        <w:rPr>
          <w:rFonts w:asciiTheme="majorBidi" w:hAnsiTheme="majorBidi" w:cstheme="majorBidi"/>
          <w:sz w:val="24"/>
          <w:szCs w:val="24"/>
        </w:rPr>
        <w:t xml:space="preserve"> 7-1(c)</w:t>
      </w:r>
    </w:p>
    <w:p w:rsidR="00AC136A" w:rsidRPr="005E5D10" w:rsidRDefault="00AC136A" w:rsidP="008E2773">
      <w:pPr>
        <w:pStyle w:val="Paragraphedeliste"/>
        <w:numPr>
          <w:ilvl w:val="0"/>
          <w:numId w:val="12"/>
        </w:numPr>
        <w:spacing w:after="0" w:line="360" w:lineRule="auto"/>
        <w:jc w:val="both"/>
        <w:rPr>
          <w:rFonts w:asciiTheme="majorBidi" w:hAnsiTheme="majorBidi" w:cstheme="majorBidi"/>
          <w:sz w:val="24"/>
          <w:szCs w:val="24"/>
        </w:rPr>
      </w:pPr>
      <w:r w:rsidRPr="005E5D10">
        <w:rPr>
          <w:rFonts w:asciiTheme="majorBidi" w:hAnsiTheme="majorBidi" w:cstheme="majorBidi"/>
          <w:sz w:val="24"/>
          <w:szCs w:val="24"/>
        </w:rPr>
        <w:t>Connecter l’</w:t>
      </w:r>
      <w:r w:rsidR="00724905" w:rsidRPr="005E5D10">
        <w:rPr>
          <w:rFonts w:asciiTheme="majorBidi" w:hAnsiTheme="majorBidi" w:cstheme="majorBidi"/>
          <w:sz w:val="24"/>
          <w:szCs w:val="24"/>
        </w:rPr>
        <w:t>Ampèremètre et</w:t>
      </w:r>
      <w:r w:rsidRPr="005E5D10">
        <w:rPr>
          <w:rFonts w:asciiTheme="majorBidi" w:hAnsiTheme="majorBidi" w:cstheme="majorBidi"/>
          <w:sz w:val="24"/>
          <w:szCs w:val="24"/>
        </w:rPr>
        <w:t xml:space="preserve"> mesurer</w:t>
      </w:r>
      <w:r w:rsidR="00724905" w:rsidRPr="005E5D10">
        <w:rPr>
          <w:rFonts w:asciiTheme="majorBidi" w:hAnsiTheme="majorBidi" w:cstheme="majorBidi"/>
          <w:sz w:val="24"/>
          <w:szCs w:val="24"/>
        </w:rPr>
        <w:t xml:space="preserve"> ID</w:t>
      </w:r>
    </w:p>
    <w:p w:rsidR="00724905" w:rsidRPr="005E5D10" w:rsidRDefault="00724905" w:rsidP="008E2773">
      <w:pPr>
        <w:pStyle w:val="Paragraphedeliste"/>
        <w:numPr>
          <w:ilvl w:val="0"/>
          <w:numId w:val="12"/>
        </w:numPr>
        <w:spacing w:after="0" w:line="360" w:lineRule="auto"/>
        <w:jc w:val="both"/>
        <w:rPr>
          <w:rFonts w:asciiTheme="majorBidi" w:hAnsiTheme="majorBidi" w:cstheme="majorBidi"/>
          <w:sz w:val="24"/>
          <w:szCs w:val="24"/>
        </w:rPr>
      </w:pPr>
      <w:r w:rsidRPr="005E5D10">
        <w:rPr>
          <w:rFonts w:asciiTheme="majorBidi" w:hAnsiTheme="majorBidi" w:cstheme="majorBidi"/>
          <w:sz w:val="24"/>
          <w:szCs w:val="24"/>
        </w:rPr>
        <w:t xml:space="preserve">Ajuster VR4 tel </w:t>
      </w:r>
      <w:proofErr w:type="gramStart"/>
      <w:r w:rsidRPr="005E5D10">
        <w:rPr>
          <w:rFonts w:asciiTheme="majorBidi" w:hAnsiTheme="majorBidi" w:cstheme="majorBidi"/>
          <w:sz w:val="24"/>
          <w:szCs w:val="24"/>
        </w:rPr>
        <w:t>que ID</w:t>
      </w:r>
      <w:proofErr w:type="gramEnd"/>
      <w:r w:rsidR="00CF37D7" w:rsidRPr="005E5D10">
        <w:rPr>
          <w:rFonts w:asciiTheme="majorBidi" w:hAnsiTheme="majorBidi" w:cstheme="majorBidi"/>
          <w:sz w:val="24"/>
          <w:szCs w:val="24"/>
        </w:rPr>
        <w:t xml:space="preserve"> </w:t>
      </w:r>
      <w:r w:rsidRPr="005E5D10">
        <w:rPr>
          <w:rFonts w:asciiTheme="majorBidi" w:hAnsiTheme="majorBidi" w:cstheme="majorBidi"/>
          <w:sz w:val="24"/>
          <w:szCs w:val="24"/>
        </w:rPr>
        <w:t>= 0</w:t>
      </w:r>
    </w:p>
    <w:p w:rsidR="00550FA8" w:rsidRDefault="00724905" w:rsidP="00DD349C">
      <w:pPr>
        <w:pStyle w:val="Paragraphedeliste"/>
        <w:numPr>
          <w:ilvl w:val="0"/>
          <w:numId w:val="12"/>
        </w:numPr>
        <w:spacing w:after="0" w:line="360" w:lineRule="auto"/>
        <w:jc w:val="both"/>
        <w:rPr>
          <w:rFonts w:asciiTheme="majorBidi" w:hAnsiTheme="majorBidi" w:cstheme="majorBidi"/>
          <w:sz w:val="24"/>
          <w:szCs w:val="24"/>
        </w:rPr>
      </w:pPr>
      <w:r w:rsidRPr="005E5D10">
        <w:rPr>
          <w:rFonts w:asciiTheme="majorBidi" w:hAnsiTheme="majorBidi" w:cstheme="majorBidi"/>
          <w:sz w:val="24"/>
          <w:szCs w:val="24"/>
        </w:rPr>
        <w:t>Quand ID=0, utiliser le voltmètre pour mesurer Vp</w:t>
      </w:r>
      <w:r w:rsidR="00DD349C">
        <w:rPr>
          <w:rFonts w:asciiTheme="majorBidi" w:hAnsiTheme="majorBidi" w:cstheme="majorBidi"/>
          <w:sz w:val="24"/>
          <w:szCs w:val="24"/>
        </w:rPr>
        <w:t>.</w:t>
      </w:r>
    </w:p>
    <w:p w:rsidR="00DD349C" w:rsidRPr="00DD349C" w:rsidRDefault="00DD349C" w:rsidP="00DD349C">
      <w:pPr>
        <w:pStyle w:val="Paragraphedeliste"/>
        <w:spacing w:after="0" w:line="360" w:lineRule="auto"/>
        <w:ind w:left="1068"/>
        <w:jc w:val="both"/>
        <w:rPr>
          <w:rFonts w:asciiTheme="majorBidi" w:hAnsiTheme="majorBidi" w:cstheme="majorBidi"/>
          <w:sz w:val="24"/>
          <w:szCs w:val="24"/>
        </w:rPr>
      </w:pPr>
    </w:p>
    <w:p w:rsidR="00740ED6" w:rsidRDefault="00740ED6" w:rsidP="00DD349C">
      <w:pPr>
        <w:spacing w:after="0" w:line="360" w:lineRule="auto"/>
        <w:jc w:val="both"/>
        <w:rPr>
          <w:b/>
          <w:bCs/>
          <w:i/>
          <w:iCs/>
          <w:sz w:val="32"/>
          <w:szCs w:val="32"/>
        </w:rPr>
      </w:pPr>
    </w:p>
    <w:p w:rsidR="00740ED6" w:rsidRDefault="00740ED6" w:rsidP="00DD349C">
      <w:pPr>
        <w:spacing w:after="0" w:line="360" w:lineRule="auto"/>
        <w:jc w:val="both"/>
        <w:rPr>
          <w:b/>
          <w:bCs/>
          <w:i/>
          <w:iCs/>
          <w:sz w:val="32"/>
          <w:szCs w:val="32"/>
        </w:rPr>
      </w:pPr>
    </w:p>
    <w:p w:rsidR="00740ED6" w:rsidRDefault="00740ED6" w:rsidP="00DD349C">
      <w:pPr>
        <w:spacing w:after="0" w:line="360" w:lineRule="auto"/>
        <w:jc w:val="both"/>
        <w:rPr>
          <w:b/>
          <w:bCs/>
          <w:i/>
          <w:iCs/>
          <w:sz w:val="32"/>
          <w:szCs w:val="32"/>
        </w:rPr>
      </w:pPr>
    </w:p>
    <w:p w:rsidR="00740ED6" w:rsidRDefault="00740ED6" w:rsidP="00DD349C">
      <w:pPr>
        <w:spacing w:after="0" w:line="360" w:lineRule="auto"/>
        <w:jc w:val="both"/>
        <w:rPr>
          <w:b/>
          <w:bCs/>
          <w:i/>
          <w:iCs/>
          <w:sz w:val="32"/>
          <w:szCs w:val="32"/>
        </w:rPr>
      </w:pPr>
    </w:p>
    <w:p w:rsidR="009B50B0" w:rsidRPr="002432AB" w:rsidRDefault="00550FA8" w:rsidP="00DD349C">
      <w:pPr>
        <w:spacing w:after="0" w:line="360" w:lineRule="auto"/>
        <w:jc w:val="both"/>
        <w:rPr>
          <w:b/>
          <w:bCs/>
          <w:i/>
          <w:iCs/>
          <w:sz w:val="32"/>
          <w:szCs w:val="32"/>
        </w:rPr>
      </w:pPr>
      <w:r w:rsidRPr="007C59F0">
        <w:rPr>
          <w:b/>
          <w:bCs/>
          <w:i/>
          <w:iCs/>
          <w:sz w:val="32"/>
          <w:szCs w:val="32"/>
        </w:rPr>
        <w:lastRenderedPageBreak/>
        <w:t xml:space="preserve"> </w:t>
      </w:r>
      <w:r w:rsidR="005A6672" w:rsidRPr="007C59F0">
        <w:rPr>
          <w:b/>
          <w:bCs/>
          <w:i/>
          <w:iCs/>
          <w:sz w:val="32"/>
          <w:szCs w:val="32"/>
        </w:rPr>
        <w:t>Partie 2 : TEC en régime Amplification</w:t>
      </w:r>
    </w:p>
    <w:p w:rsidR="007C59F0" w:rsidRPr="00740ED6" w:rsidRDefault="007C59F0" w:rsidP="00740ED6">
      <w:pPr>
        <w:pStyle w:val="Paragraphedeliste"/>
        <w:numPr>
          <w:ilvl w:val="1"/>
          <w:numId w:val="16"/>
        </w:numPr>
        <w:spacing w:after="0" w:line="360" w:lineRule="auto"/>
        <w:jc w:val="both"/>
        <w:rPr>
          <w:b/>
          <w:bCs/>
          <w:sz w:val="28"/>
          <w:szCs w:val="28"/>
        </w:rPr>
      </w:pPr>
      <w:r w:rsidRPr="00740ED6">
        <w:rPr>
          <w:b/>
          <w:bCs/>
          <w:sz w:val="28"/>
          <w:szCs w:val="28"/>
        </w:rPr>
        <w:t xml:space="preserve"> </w:t>
      </w:r>
      <w:r w:rsidR="00DD349C" w:rsidRPr="00740ED6">
        <w:rPr>
          <w:b/>
          <w:bCs/>
          <w:sz w:val="28"/>
          <w:szCs w:val="28"/>
        </w:rPr>
        <w:t>Calcul</w:t>
      </w:r>
      <w:r w:rsidRPr="00740ED6">
        <w:rPr>
          <w:b/>
          <w:bCs/>
          <w:sz w:val="28"/>
          <w:szCs w:val="28"/>
        </w:rPr>
        <w:t xml:space="preserve"> du gain en tension</w:t>
      </w:r>
    </w:p>
    <w:p w:rsidR="009B50B0" w:rsidRPr="005A7D93" w:rsidRDefault="00740ED6" w:rsidP="00740ED6">
      <w:pPr>
        <w:pStyle w:val="Paragraphedeliste"/>
        <w:spacing w:after="0" w:line="360" w:lineRule="auto"/>
        <w:jc w:val="both"/>
        <w:rPr>
          <w:rFonts w:asciiTheme="majorBidi" w:hAnsiTheme="majorBidi" w:cstheme="majorBidi"/>
          <w:sz w:val="24"/>
          <w:szCs w:val="24"/>
        </w:rPr>
      </w:pPr>
      <w:r w:rsidRPr="005A7D93">
        <w:rPr>
          <w:rFonts w:asciiTheme="majorBidi" w:hAnsiTheme="majorBidi" w:cstheme="majorBidi"/>
          <w:sz w:val="24"/>
          <w:szCs w:val="24"/>
        </w:rPr>
        <w:t xml:space="preserve">Utiliser </w:t>
      </w:r>
      <w:r w:rsidR="00A06479" w:rsidRPr="005A7D93">
        <w:rPr>
          <w:rFonts w:asciiTheme="majorBidi" w:hAnsiTheme="majorBidi" w:cstheme="majorBidi"/>
          <w:sz w:val="24"/>
          <w:szCs w:val="24"/>
        </w:rPr>
        <w:t>le module KL 23004 et utiliser le bloc 23004-bloc c</w:t>
      </w:r>
      <w:r w:rsidRPr="005A7D93">
        <w:rPr>
          <w:rFonts w:asciiTheme="majorBidi" w:hAnsiTheme="majorBidi" w:cstheme="majorBidi"/>
          <w:sz w:val="24"/>
          <w:szCs w:val="24"/>
        </w:rPr>
        <w:t xml:space="preserve"> ci-dessous :</w:t>
      </w:r>
    </w:p>
    <w:p w:rsidR="00740ED6" w:rsidRDefault="004F2BC0" w:rsidP="00740ED6">
      <w:pPr>
        <w:pStyle w:val="Paragraphedeliste"/>
        <w:spacing w:after="0" w:line="360" w:lineRule="auto"/>
        <w:jc w:val="center"/>
        <w:rPr>
          <w:sz w:val="28"/>
          <w:szCs w:val="28"/>
        </w:rPr>
      </w:pPr>
      <w:r>
        <w:rPr>
          <w:noProof/>
          <w:sz w:val="28"/>
          <w:szCs w:val="28"/>
          <w:lang w:eastAsia="fr-FR"/>
        </w:rPr>
        <w:drawing>
          <wp:inline distT="0" distB="0" distL="0" distR="0">
            <wp:extent cx="4452620" cy="2355850"/>
            <wp:effectExtent l="19050" t="0" r="5080" b="0"/>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4452620" cy="2355850"/>
                    </a:xfrm>
                    <a:prstGeom prst="rect">
                      <a:avLst/>
                    </a:prstGeom>
                    <a:noFill/>
                    <a:ln w="9525">
                      <a:noFill/>
                      <a:miter lim="800000"/>
                      <a:headEnd/>
                      <a:tailEnd/>
                    </a:ln>
                  </pic:spPr>
                </pic:pic>
              </a:graphicData>
            </a:graphic>
          </wp:inline>
        </w:drawing>
      </w:r>
    </w:p>
    <w:p w:rsidR="004F2BC0" w:rsidRDefault="004F2BC0" w:rsidP="004F2BC0">
      <w:pPr>
        <w:pStyle w:val="Paragraphedeliste"/>
        <w:spacing w:after="0" w:line="360" w:lineRule="auto"/>
        <w:jc w:val="center"/>
        <w:rPr>
          <w:b/>
          <w:bCs/>
          <w:sz w:val="28"/>
          <w:szCs w:val="28"/>
        </w:rPr>
      </w:pPr>
      <w:r w:rsidRPr="00BF5504">
        <w:rPr>
          <w:b/>
          <w:bCs/>
          <w:sz w:val="28"/>
          <w:szCs w:val="28"/>
        </w:rPr>
        <w:t xml:space="preserve">Schéma </w:t>
      </w:r>
      <w:r>
        <w:rPr>
          <w:b/>
          <w:bCs/>
          <w:sz w:val="28"/>
          <w:szCs w:val="28"/>
        </w:rPr>
        <w:t xml:space="preserve">3 </w:t>
      </w:r>
    </w:p>
    <w:p w:rsidR="004F2BC0" w:rsidRDefault="004F2BC0" w:rsidP="004F2BC0">
      <w:pPr>
        <w:pStyle w:val="Paragraphedeliste"/>
        <w:spacing w:after="0" w:line="360" w:lineRule="auto"/>
        <w:jc w:val="center"/>
        <w:rPr>
          <w:sz w:val="28"/>
          <w:szCs w:val="28"/>
        </w:rPr>
      </w:pPr>
    </w:p>
    <w:p w:rsidR="00740ED6" w:rsidRDefault="00740ED6" w:rsidP="00740ED6">
      <w:pPr>
        <w:pStyle w:val="Paragraphedeliste"/>
        <w:spacing w:after="0" w:line="360" w:lineRule="auto"/>
        <w:jc w:val="both"/>
        <w:rPr>
          <w:sz w:val="28"/>
          <w:szCs w:val="28"/>
        </w:rPr>
      </w:pPr>
      <w:r w:rsidRPr="00740ED6">
        <w:rPr>
          <w:sz w:val="28"/>
          <w:szCs w:val="28"/>
        </w:rPr>
        <w:drawing>
          <wp:inline distT="0" distB="0" distL="0" distR="0">
            <wp:extent cx="4900295" cy="3279775"/>
            <wp:effectExtent l="19050" t="0" r="0" b="0"/>
            <wp:docPr id="1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lum bright="-42000" contrast="72000"/>
                    </a:blip>
                    <a:srcRect/>
                    <a:stretch>
                      <a:fillRect/>
                    </a:stretch>
                  </pic:blipFill>
                  <pic:spPr bwMode="auto">
                    <a:xfrm>
                      <a:off x="0" y="0"/>
                      <a:ext cx="4900295" cy="3279775"/>
                    </a:xfrm>
                    <a:prstGeom prst="rect">
                      <a:avLst/>
                    </a:prstGeom>
                    <a:noFill/>
                    <a:ln w="9525">
                      <a:noFill/>
                      <a:miter lim="800000"/>
                      <a:headEnd/>
                      <a:tailEnd/>
                    </a:ln>
                  </pic:spPr>
                </pic:pic>
              </a:graphicData>
            </a:graphic>
          </wp:inline>
        </w:drawing>
      </w:r>
    </w:p>
    <w:p w:rsidR="00740ED6" w:rsidRPr="00740ED6" w:rsidRDefault="00740ED6" w:rsidP="00740ED6">
      <w:pPr>
        <w:spacing w:after="0" w:line="360" w:lineRule="auto"/>
        <w:jc w:val="center"/>
        <w:rPr>
          <w:rFonts w:asciiTheme="majorBidi" w:hAnsiTheme="majorBidi" w:cstheme="majorBidi"/>
          <w:b/>
          <w:bCs/>
          <w:sz w:val="28"/>
          <w:szCs w:val="28"/>
        </w:rPr>
      </w:pPr>
      <w:proofErr w:type="spellStart"/>
      <w:r w:rsidRPr="00740ED6">
        <w:rPr>
          <w:rFonts w:asciiTheme="majorBidi" w:hAnsiTheme="majorBidi" w:cstheme="majorBidi"/>
          <w:b/>
          <w:bCs/>
          <w:sz w:val="28"/>
          <w:szCs w:val="28"/>
        </w:rPr>
        <w:t>Fig</w:t>
      </w:r>
      <w:proofErr w:type="spellEnd"/>
      <w:r w:rsidRPr="00740ED6">
        <w:rPr>
          <w:rFonts w:asciiTheme="majorBidi" w:hAnsiTheme="majorBidi" w:cstheme="majorBidi"/>
          <w:b/>
          <w:bCs/>
          <w:sz w:val="28"/>
          <w:szCs w:val="28"/>
        </w:rPr>
        <w:t xml:space="preserve"> 23004-bloc c.1</w:t>
      </w:r>
    </w:p>
    <w:p w:rsidR="00740ED6" w:rsidRPr="00740ED6" w:rsidRDefault="00740ED6" w:rsidP="00740ED6">
      <w:pPr>
        <w:spacing w:after="0" w:line="360" w:lineRule="auto"/>
        <w:jc w:val="both"/>
        <w:rPr>
          <w:sz w:val="28"/>
          <w:szCs w:val="28"/>
        </w:rPr>
      </w:pPr>
    </w:p>
    <w:p w:rsidR="00A06479" w:rsidRPr="00740ED6" w:rsidRDefault="00A06479" w:rsidP="00DD349C">
      <w:pPr>
        <w:pStyle w:val="Paragraphedeliste"/>
        <w:numPr>
          <w:ilvl w:val="0"/>
          <w:numId w:val="15"/>
        </w:numPr>
        <w:spacing w:after="0" w:line="360" w:lineRule="auto"/>
        <w:jc w:val="both"/>
        <w:rPr>
          <w:rFonts w:asciiTheme="majorBidi" w:hAnsiTheme="majorBidi" w:cstheme="majorBidi"/>
          <w:sz w:val="24"/>
          <w:szCs w:val="24"/>
        </w:rPr>
      </w:pPr>
      <w:r w:rsidRPr="00740ED6">
        <w:rPr>
          <w:rFonts w:asciiTheme="majorBidi" w:hAnsiTheme="majorBidi" w:cstheme="majorBidi"/>
          <w:sz w:val="24"/>
          <w:szCs w:val="24"/>
        </w:rPr>
        <w:t>Réaliser le montage de la fig</w:t>
      </w:r>
      <w:r w:rsidR="00E215DB">
        <w:rPr>
          <w:rFonts w:asciiTheme="majorBidi" w:hAnsiTheme="majorBidi" w:cstheme="majorBidi"/>
          <w:sz w:val="24"/>
          <w:szCs w:val="24"/>
        </w:rPr>
        <w:t>ure</w:t>
      </w:r>
      <w:r w:rsidRPr="00740ED6">
        <w:rPr>
          <w:rFonts w:asciiTheme="majorBidi" w:hAnsiTheme="majorBidi" w:cstheme="majorBidi"/>
          <w:sz w:val="24"/>
          <w:szCs w:val="24"/>
        </w:rPr>
        <w:t xml:space="preserve"> 8-8(a) en se référant au circuit 23004 bloc c1 pour R12= 3.3KΩ et C3= 22µF.</w:t>
      </w:r>
    </w:p>
    <w:p w:rsidR="00A06479" w:rsidRPr="00740ED6" w:rsidRDefault="00A06479" w:rsidP="00DD349C">
      <w:pPr>
        <w:pStyle w:val="Paragraphedeliste"/>
        <w:numPr>
          <w:ilvl w:val="0"/>
          <w:numId w:val="15"/>
        </w:numPr>
        <w:spacing w:after="0" w:line="360" w:lineRule="auto"/>
        <w:jc w:val="both"/>
        <w:rPr>
          <w:rFonts w:asciiTheme="majorBidi" w:hAnsiTheme="majorBidi" w:cstheme="majorBidi"/>
          <w:sz w:val="24"/>
          <w:szCs w:val="24"/>
        </w:rPr>
      </w:pPr>
      <w:r w:rsidRPr="00740ED6">
        <w:rPr>
          <w:rFonts w:asciiTheme="majorBidi" w:hAnsiTheme="majorBidi" w:cstheme="majorBidi"/>
          <w:sz w:val="24"/>
          <w:szCs w:val="24"/>
        </w:rPr>
        <w:t>Utiliser le voltmètre (DCV) pour mesurer les tensions VGS et VD.</w:t>
      </w:r>
    </w:p>
    <w:p w:rsidR="00A06479" w:rsidRPr="00740ED6" w:rsidRDefault="00A06479" w:rsidP="00DD349C">
      <w:pPr>
        <w:pStyle w:val="Paragraphedeliste"/>
        <w:numPr>
          <w:ilvl w:val="0"/>
          <w:numId w:val="15"/>
        </w:numPr>
        <w:spacing w:after="0" w:line="360" w:lineRule="auto"/>
        <w:jc w:val="both"/>
        <w:rPr>
          <w:rFonts w:asciiTheme="majorBidi" w:hAnsiTheme="majorBidi" w:cstheme="majorBidi"/>
          <w:sz w:val="24"/>
          <w:szCs w:val="24"/>
        </w:rPr>
      </w:pPr>
      <w:r w:rsidRPr="00740ED6">
        <w:rPr>
          <w:rFonts w:asciiTheme="majorBidi" w:hAnsiTheme="majorBidi" w:cstheme="majorBidi"/>
          <w:sz w:val="24"/>
          <w:szCs w:val="24"/>
        </w:rPr>
        <w:lastRenderedPageBreak/>
        <w:t>Connecter le générateur BF à l’entrée IN du circuit.</w:t>
      </w:r>
    </w:p>
    <w:p w:rsidR="00A06479" w:rsidRPr="00740ED6" w:rsidRDefault="00A06479" w:rsidP="00DD349C">
      <w:pPr>
        <w:pStyle w:val="Paragraphedeliste"/>
        <w:numPr>
          <w:ilvl w:val="0"/>
          <w:numId w:val="15"/>
        </w:numPr>
        <w:spacing w:after="0" w:line="360" w:lineRule="auto"/>
        <w:jc w:val="both"/>
        <w:rPr>
          <w:rFonts w:asciiTheme="majorBidi" w:hAnsiTheme="majorBidi" w:cstheme="majorBidi"/>
          <w:sz w:val="24"/>
          <w:szCs w:val="24"/>
        </w:rPr>
      </w:pPr>
      <w:r w:rsidRPr="00740ED6">
        <w:rPr>
          <w:rFonts w:asciiTheme="majorBidi" w:hAnsiTheme="majorBidi" w:cstheme="majorBidi"/>
          <w:sz w:val="24"/>
          <w:szCs w:val="24"/>
        </w:rPr>
        <w:t>Fixer la fréquence  du GBF à 1Khz et faites  varier l’amplitude du signal d’entrée IN pour avoir un signal de sortie OUT1 non distordu. Présenter la forme du signal d’entrée IN et la forme du signal de sortie OUT1.</w:t>
      </w:r>
    </w:p>
    <w:p w:rsidR="00A06479" w:rsidRPr="00740ED6" w:rsidRDefault="00A06479" w:rsidP="00DD349C">
      <w:pPr>
        <w:pStyle w:val="Paragraphedeliste"/>
        <w:numPr>
          <w:ilvl w:val="0"/>
          <w:numId w:val="15"/>
        </w:numPr>
        <w:spacing w:after="0" w:line="360" w:lineRule="auto"/>
        <w:jc w:val="both"/>
        <w:rPr>
          <w:rFonts w:asciiTheme="majorBidi" w:hAnsiTheme="majorBidi" w:cstheme="majorBidi"/>
          <w:sz w:val="24"/>
          <w:szCs w:val="24"/>
        </w:rPr>
      </w:pPr>
      <w:r w:rsidRPr="00740ED6">
        <w:rPr>
          <w:rFonts w:asciiTheme="majorBidi" w:hAnsiTheme="majorBidi" w:cstheme="majorBidi"/>
          <w:sz w:val="24"/>
          <w:szCs w:val="24"/>
        </w:rPr>
        <w:t>Calculer le gain en tension Gv.</w:t>
      </w:r>
    </w:p>
    <w:p w:rsidR="00A06479" w:rsidRPr="00740ED6" w:rsidRDefault="00A06479" w:rsidP="00DD349C">
      <w:pPr>
        <w:pStyle w:val="Paragraphedeliste"/>
        <w:numPr>
          <w:ilvl w:val="0"/>
          <w:numId w:val="15"/>
        </w:numPr>
        <w:spacing w:after="0" w:line="360" w:lineRule="auto"/>
        <w:jc w:val="both"/>
        <w:rPr>
          <w:rFonts w:asciiTheme="majorBidi" w:hAnsiTheme="majorBidi" w:cstheme="majorBidi"/>
          <w:sz w:val="24"/>
          <w:szCs w:val="24"/>
        </w:rPr>
      </w:pPr>
      <w:r w:rsidRPr="00740ED6">
        <w:rPr>
          <w:rFonts w:asciiTheme="majorBidi" w:hAnsiTheme="majorBidi" w:cstheme="majorBidi"/>
          <w:sz w:val="24"/>
          <w:szCs w:val="24"/>
        </w:rPr>
        <w:t>Remplacer R12 par R16 (6.8kΩ) et répéter les étapes c, d et e.</w:t>
      </w:r>
    </w:p>
    <w:p w:rsidR="00A06479" w:rsidRPr="00740ED6" w:rsidRDefault="00A06479" w:rsidP="00DD349C">
      <w:pPr>
        <w:pStyle w:val="Paragraphedeliste"/>
        <w:numPr>
          <w:ilvl w:val="0"/>
          <w:numId w:val="15"/>
        </w:numPr>
        <w:spacing w:after="0" w:line="360" w:lineRule="auto"/>
        <w:jc w:val="both"/>
        <w:rPr>
          <w:rFonts w:asciiTheme="majorBidi" w:hAnsiTheme="majorBidi" w:cstheme="majorBidi"/>
          <w:sz w:val="24"/>
          <w:szCs w:val="24"/>
        </w:rPr>
      </w:pPr>
      <w:r w:rsidRPr="00740ED6">
        <w:rPr>
          <w:rFonts w:asciiTheme="majorBidi" w:hAnsiTheme="majorBidi" w:cstheme="majorBidi"/>
          <w:sz w:val="24"/>
          <w:szCs w:val="24"/>
        </w:rPr>
        <w:t>Prendre R12 = 3.3kΩ et déconnecter C3=22µF.</w:t>
      </w:r>
    </w:p>
    <w:p w:rsidR="00A06479" w:rsidRPr="00740ED6" w:rsidRDefault="00A06479" w:rsidP="00DD349C">
      <w:pPr>
        <w:pStyle w:val="Paragraphedeliste"/>
        <w:numPr>
          <w:ilvl w:val="0"/>
          <w:numId w:val="15"/>
        </w:numPr>
        <w:spacing w:after="0" w:line="360" w:lineRule="auto"/>
        <w:jc w:val="both"/>
        <w:rPr>
          <w:rFonts w:asciiTheme="majorBidi" w:hAnsiTheme="majorBidi" w:cstheme="majorBidi"/>
          <w:sz w:val="24"/>
          <w:szCs w:val="24"/>
        </w:rPr>
      </w:pPr>
      <w:r w:rsidRPr="00740ED6">
        <w:rPr>
          <w:rFonts w:asciiTheme="majorBidi" w:hAnsiTheme="majorBidi" w:cstheme="majorBidi"/>
          <w:sz w:val="24"/>
          <w:szCs w:val="24"/>
        </w:rPr>
        <w:t>Refaire l’étape e.</w:t>
      </w:r>
    </w:p>
    <w:p w:rsidR="00DD349C" w:rsidRDefault="00A06479" w:rsidP="00025271">
      <w:pPr>
        <w:spacing w:after="0" w:line="360" w:lineRule="auto"/>
        <w:jc w:val="both"/>
        <w:rPr>
          <w:sz w:val="28"/>
          <w:szCs w:val="28"/>
        </w:rPr>
      </w:pPr>
      <w:r w:rsidRPr="007C59F0">
        <w:rPr>
          <w:sz w:val="28"/>
          <w:szCs w:val="28"/>
        </w:rPr>
        <w:t xml:space="preserve"> </w:t>
      </w:r>
    </w:p>
    <w:p w:rsidR="00A06479" w:rsidRDefault="00A06479" w:rsidP="00025271">
      <w:pPr>
        <w:spacing w:after="0" w:line="360" w:lineRule="auto"/>
        <w:jc w:val="both"/>
        <w:rPr>
          <w:sz w:val="28"/>
          <w:szCs w:val="28"/>
        </w:rPr>
      </w:pPr>
      <w:r w:rsidRPr="007C59F0">
        <w:rPr>
          <w:b/>
          <w:bCs/>
          <w:sz w:val="28"/>
          <w:szCs w:val="28"/>
        </w:rPr>
        <w:t>Conclusion</w:t>
      </w:r>
      <w:r w:rsidRPr="007C59F0">
        <w:rPr>
          <w:sz w:val="28"/>
          <w:szCs w:val="28"/>
        </w:rPr>
        <w:t>.</w:t>
      </w:r>
    </w:p>
    <w:p w:rsidR="000E701B" w:rsidRDefault="000E701B" w:rsidP="00025271">
      <w:pPr>
        <w:spacing w:after="0" w:line="360" w:lineRule="auto"/>
        <w:jc w:val="both"/>
        <w:rPr>
          <w:sz w:val="28"/>
          <w:szCs w:val="28"/>
        </w:rPr>
      </w:pPr>
    </w:p>
    <w:p w:rsidR="000E701B" w:rsidRPr="007C59F0" w:rsidRDefault="000E701B" w:rsidP="00025271">
      <w:pPr>
        <w:spacing w:after="0" w:line="360" w:lineRule="auto"/>
        <w:jc w:val="both"/>
        <w:rPr>
          <w:sz w:val="28"/>
          <w:szCs w:val="28"/>
        </w:rPr>
      </w:pPr>
    </w:p>
    <w:p w:rsidR="00A06479" w:rsidRPr="007C59F0" w:rsidRDefault="00A06479" w:rsidP="00025271">
      <w:pPr>
        <w:spacing w:after="0" w:line="360" w:lineRule="auto"/>
        <w:jc w:val="both"/>
        <w:rPr>
          <w:sz w:val="28"/>
          <w:szCs w:val="28"/>
        </w:rPr>
      </w:pPr>
    </w:p>
    <w:p w:rsidR="00A06479" w:rsidRPr="007C59F0" w:rsidRDefault="00A06479" w:rsidP="00025271">
      <w:pPr>
        <w:spacing w:after="0" w:line="360" w:lineRule="auto"/>
        <w:jc w:val="both"/>
        <w:rPr>
          <w:sz w:val="28"/>
          <w:szCs w:val="28"/>
        </w:rPr>
      </w:pPr>
    </w:p>
    <w:p w:rsidR="007E06D1" w:rsidRPr="00AC136A" w:rsidRDefault="007E06D1" w:rsidP="00025271">
      <w:pPr>
        <w:pStyle w:val="Paragraphedeliste"/>
        <w:spacing w:after="0" w:line="360" w:lineRule="auto"/>
        <w:ind w:left="0"/>
        <w:jc w:val="both"/>
        <w:rPr>
          <w:b/>
          <w:bCs/>
          <w:sz w:val="28"/>
          <w:szCs w:val="28"/>
        </w:rPr>
      </w:pPr>
    </w:p>
    <w:p w:rsidR="00467CF2" w:rsidRDefault="00467CF2" w:rsidP="00025271">
      <w:pPr>
        <w:spacing w:after="0" w:line="360" w:lineRule="auto"/>
        <w:jc w:val="both"/>
      </w:pPr>
    </w:p>
    <w:sectPr w:rsidR="00467CF2" w:rsidSect="00B60DCE">
      <w:footerReference w:type="default" r:id="rId1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B07" w:rsidRDefault="008E5B07" w:rsidP="00266CC9">
      <w:pPr>
        <w:spacing w:after="0" w:line="240" w:lineRule="auto"/>
      </w:pPr>
      <w:r>
        <w:separator/>
      </w:r>
    </w:p>
  </w:endnote>
  <w:endnote w:type="continuationSeparator" w:id="0">
    <w:p w:rsidR="008E5B07" w:rsidRDefault="008E5B07" w:rsidP="00266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0347975"/>
      <w:docPartObj>
        <w:docPartGallery w:val="Page Numbers (Bottom of Page)"/>
        <w:docPartUnique/>
      </w:docPartObj>
    </w:sdtPr>
    <w:sdtContent>
      <w:p w:rsidR="00266CC9" w:rsidRDefault="00AA4C1E">
        <w:pPr>
          <w:pStyle w:val="Pieddepage"/>
          <w:jc w:val="center"/>
        </w:pPr>
        <w:r>
          <w:fldChar w:fldCharType="begin"/>
        </w:r>
        <w:r w:rsidR="00266CC9">
          <w:instrText>PAGE   \* MERGEFORMAT</w:instrText>
        </w:r>
        <w:r>
          <w:fldChar w:fldCharType="separate"/>
        </w:r>
        <w:r w:rsidR="004F2BC0">
          <w:rPr>
            <w:noProof/>
          </w:rPr>
          <w:t>5</w:t>
        </w:r>
        <w:r>
          <w:fldChar w:fldCharType="end"/>
        </w:r>
      </w:p>
    </w:sdtContent>
  </w:sdt>
  <w:p w:rsidR="00266CC9" w:rsidRDefault="00266CC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B07" w:rsidRDefault="008E5B07" w:rsidP="00266CC9">
      <w:pPr>
        <w:spacing w:after="0" w:line="240" w:lineRule="auto"/>
      </w:pPr>
      <w:r>
        <w:separator/>
      </w:r>
    </w:p>
  </w:footnote>
  <w:footnote w:type="continuationSeparator" w:id="0">
    <w:p w:rsidR="008E5B07" w:rsidRDefault="008E5B07" w:rsidP="00266C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D77D9"/>
    <w:multiLevelType w:val="hybridMultilevel"/>
    <w:tmpl w:val="C46008BC"/>
    <w:lvl w:ilvl="0" w:tplc="0BBA42D2">
      <w:start w:val="6"/>
      <w:numFmt w:val="bullet"/>
      <w:lvlText w:val="-"/>
      <w:lvlJc w:val="left"/>
      <w:pPr>
        <w:ind w:left="2490" w:hanging="360"/>
      </w:pPr>
      <w:rPr>
        <w:rFonts w:ascii="Calibri" w:eastAsiaTheme="minorHAnsi" w:hAnsi="Calibri" w:cs="Calibri"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1">
    <w:nsid w:val="0F9872E4"/>
    <w:multiLevelType w:val="hybridMultilevel"/>
    <w:tmpl w:val="C520E7E0"/>
    <w:lvl w:ilvl="0" w:tplc="040C0011">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
    <w:nsid w:val="16462D8B"/>
    <w:multiLevelType w:val="hybridMultilevel"/>
    <w:tmpl w:val="3DFAE990"/>
    <w:lvl w:ilvl="0" w:tplc="34421BF0">
      <w:start w:val="6"/>
      <w:numFmt w:val="bullet"/>
      <w:lvlText w:val="-"/>
      <w:lvlJc w:val="left"/>
      <w:pPr>
        <w:ind w:left="2490" w:hanging="360"/>
      </w:pPr>
      <w:rPr>
        <w:rFonts w:ascii="Calibri" w:eastAsiaTheme="minorHAnsi" w:hAnsi="Calibri" w:cs="Calibri" w:hint="default"/>
      </w:rPr>
    </w:lvl>
    <w:lvl w:ilvl="1" w:tplc="040C0003" w:tentative="1">
      <w:start w:val="1"/>
      <w:numFmt w:val="bullet"/>
      <w:lvlText w:val="o"/>
      <w:lvlJc w:val="left"/>
      <w:pPr>
        <w:ind w:left="3210" w:hanging="360"/>
      </w:pPr>
      <w:rPr>
        <w:rFonts w:ascii="Courier New" w:hAnsi="Courier New" w:cs="Courier New" w:hint="default"/>
      </w:rPr>
    </w:lvl>
    <w:lvl w:ilvl="2" w:tplc="040C0005" w:tentative="1">
      <w:start w:val="1"/>
      <w:numFmt w:val="bullet"/>
      <w:lvlText w:val=""/>
      <w:lvlJc w:val="left"/>
      <w:pPr>
        <w:ind w:left="3930" w:hanging="360"/>
      </w:pPr>
      <w:rPr>
        <w:rFonts w:ascii="Wingdings" w:hAnsi="Wingdings" w:hint="default"/>
      </w:rPr>
    </w:lvl>
    <w:lvl w:ilvl="3" w:tplc="040C0001" w:tentative="1">
      <w:start w:val="1"/>
      <w:numFmt w:val="bullet"/>
      <w:lvlText w:val=""/>
      <w:lvlJc w:val="left"/>
      <w:pPr>
        <w:ind w:left="4650" w:hanging="360"/>
      </w:pPr>
      <w:rPr>
        <w:rFonts w:ascii="Symbol" w:hAnsi="Symbol" w:hint="default"/>
      </w:rPr>
    </w:lvl>
    <w:lvl w:ilvl="4" w:tplc="040C0003" w:tentative="1">
      <w:start w:val="1"/>
      <w:numFmt w:val="bullet"/>
      <w:lvlText w:val="o"/>
      <w:lvlJc w:val="left"/>
      <w:pPr>
        <w:ind w:left="5370" w:hanging="360"/>
      </w:pPr>
      <w:rPr>
        <w:rFonts w:ascii="Courier New" w:hAnsi="Courier New" w:cs="Courier New" w:hint="default"/>
      </w:rPr>
    </w:lvl>
    <w:lvl w:ilvl="5" w:tplc="040C0005" w:tentative="1">
      <w:start w:val="1"/>
      <w:numFmt w:val="bullet"/>
      <w:lvlText w:val=""/>
      <w:lvlJc w:val="left"/>
      <w:pPr>
        <w:ind w:left="6090" w:hanging="360"/>
      </w:pPr>
      <w:rPr>
        <w:rFonts w:ascii="Wingdings" w:hAnsi="Wingdings" w:hint="default"/>
      </w:rPr>
    </w:lvl>
    <w:lvl w:ilvl="6" w:tplc="040C0001" w:tentative="1">
      <w:start w:val="1"/>
      <w:numFmt w:val="bullet"/>
      <w:lvlText w:val=""/>
      <w:lvlJc w:val="left"/>
      <w:pPr>
        <w:ind w:left="6810" w:hanging="360"/>
      </w:pPr>
      <w:rPr>
        <w:rFonts w:ascii="Symbol" w:hAnsi="Symbol" w:hint="default"/>
      </w:rPr>
    </w:lvl>
    <w:lvl w:ilvl="7" w:tplc="040C0003" w:tentative="1">
      <w:start w:val="1"/>
      <w:numFmt w:val="bullet"/>
      <w:lvlText w:val="o"/>
      <w:lvlJc w:val="left"/>
      <w:pPr>
        <w:ind w:left="7530" w:hanging="360"/>
      </w:pPr>
      <w:rPr>
        <w:rFonts w:ascii="Courier New" w:hAnsi="Courier New" w:cs="Courier New" w:hint="default"/>
      </w:rPr>
    </w:lvl>
    <w:lvl w:ilvl="8" w:tplc="040C0005" w:tentative="1">
      <w:start w:val="1"/>
      <w:numFmt w:val="bullet"/>
      <w:lvlText w:val=""/>
      <w:lvlJc w:val="left"/>
      <w:pPr>
        <w:ind w:left="8250" w:hanging="360"/>
      </w:pPr>
      <w:rPr>
        <w:rFonts w:ascii="Wingdings" w:hAnsi="Wingdings" w:hint="default"/>
      </w:rPr>
    </w:lvl>
  </w:abstractNum>
  <w:abstractNum w:abstractNumId="3">
    <w:nsid w:val="2370262A"/>
    <w:multiLevelType w:val="multilevel"/>
    <w:tmpl w:val="929867C4"/>
    <w:lvl w:ilvl="0">
      <w:start w:val="3"/>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4">
    <w:nsid w:val="25560755"/>
    <w:multiLevelType w:val="hybridMultilevel"/>
    <w:tmpl w:val="0B82CC0C"/>
    <w:lvl w:ilvl="0" w:tplc="E82EB94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282263D2"/>
    <w:multiLevelType w:val="multilevel"/>
    <w:tmpl w:val="53C29D78"/>
    <w:lvl w:ilvl="0">
      <w:start w:val="1"/>
      <w:numFmt w:val="decimal"/>
      <w:lvlText w:val="%1."/>
      <w:lvlJc w:val="left"/>
      <w:pPr>
        <w:ind w:left="1080" w:hanging="360"/>
      </w:pPr>
      <w:rPr>
        <w:rFonts w:hint="default"/>
        <w:b/>
      </w:rPr>
    </w:lvl>
    <w:lvl w:ilvl="1">
      <w:start w:val="2"/>
      <w:numFmt w:val="decimal"/>
      <w:isLgl/>
      <w:lvlText w:val="%1.%2"/>
      <w:lvlJc w:val="left"/>
      <w:pPr>
        <w:ind w:left="1095" w:hanging="37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6">
    <w:nsid w:val="35B478DA"/>
    <w:multiLevelType w:val="hybridMultilevel"/>
    <w:tmpl w:val="A8961860"/>
    <w:lvl w:ilvl="0" w:tplc="FC5625EE">
      <w:start w:val="3"/>
      <w:numFmt w:val="decimal"/>
      <w:lvlText w:val="%1."/>
      <w:lvlJc w:val="left"/>
      <w:pPr>
        <w:ind w:left="720" w:hanging="360"/>
      </w:pPr>
      <w:rPr>
        <w:rFonts w:hint="default"/>
      </w:rPr>
    </w:lvl>
    <w:lvl w:ilvl="1" w:tplc="040C0019">
      <w:start w:val="1"/>
      <w:numFmt w:val="lowerLetter"/>
      <w:lvlText w:val="%2."/>
      <w:lvlJc w:val="left"/>
      <w:pPr>
        <w:ind w:left="1495"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1A5070C"/>
    <w:multiLevelType w:val="hybridMultilevel"/>
    <w:tmpl w:val="410E2B88"/>
    <w:lvl w:ilvl="0" w:tplc="71AA050E">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47E6910"/>
    <w:multiLevelType w:val="hybridMultilevel"/>
    <w:tmpl w:val="DC869126"/>
    <w:lvl w:ilvl="0" w:tplc="8BD0357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499111A6"/>
    <w:multiLevelType w:val="multilevel"/>
    <w:tmpl w:val="9EA6B534"/>
    <w:lvl w:ilvl="0">
      <w:start w:val="1"/>
      <w:numFmt w:val="decimal"/>
      <w:lvlText w:val="%1"/>
      <w:lvlJc w:val="left"/>
      <w:pPr>
        <w:ind w:left="375" w:hanging="375"/>
      </w:pPr>
      <w:rPr>
        <w:rFonts w:hint="default"/>
      </w:rPr>
    </w:lvl>
    <w:lvl w:ilvl="1">
      <w:start w:val="4"/>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5867320E"/>
    <w:multiLevelType w:val="hybridMultilevel"/>
    <w:tmpl w:val="EE98DF2A"/>
    <w:lvl w:ilvl="0" w:tplc="040C0011">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1">
    <w:nsid w:val="59C06CC4"/>
    <w:multiLevelType w:val="hybridMultilevel"/>
    <w:tmpl w:val="E9526DC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5DE974E2"/>
    <w:multiLevelType w:val="hybridMultilevel"/>
    <w:tmpl w:val="7E68EC90"/>
    <w:lvl w:ilvl="0" w:tplc="C9A42F8C">
      <w:start w:val="1"/>
      <w:numFmt w:val="lowerLetter"/>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nsid w:val="6F4C02AC"/>
    <w:multiLevelType w:val="hybridMultilevel"/>
    <w:tmpl w:val="82BE508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nsid w:val="718D0A8F"/>
    <w:multiLevelType w:val="hybridMultilevel"/>
    <w:tmpl w:val="9216F1E4"/>
    <w:lvl w:ilvl="0" w:tplc="040C0011">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nsid w:val="79950A75"/>
    <w:multiLevelType w:val="hybridMultilevel"/>
    <w:tmpl w:val="4AC28B04"/>
    <w:lvl w:ilvl="0" w:tplc="6A22F6B6">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num w:numId="1">
    <w:abstractNumId w:val="4"/>
  </w:num>
  <w:num w:numId="2">
    <w:abstractNumId w:val="5"/>
  </w:num>
  <w:num w:numId="3">
    <w:abstractNumId w:val="12"/>
  </w:num>
  <w:num w:numId="4">
    <w:abstractNumId w:val="7"/>
  </w:num>
  <w:num w:numId="5">
    <w:abstractNumId w:val="15"/>
  </w:num>
  <w:num w:numId="6">
    <w:abstractNumId w:val="0"/>
  </w:num>
  <w:num w:numId="7">
    <w:abstractNumId w:val="2"/>
  </w:num>
  <w:num w:numId="8">
    <w:abstractNumId w:val="8"/>
  </w:num>
  <w:num w:numId="9">
    <w:abstractNumId w:val="13"/>
  </w:num>
  <w:num w:numId="10">
    <w:abstractNumId w:val="14"/>
  </w:num>
  <w:num w:numId="11">
    <w:abstractNumId w:val="1"/>
  </w:num>
  <w:num w:numId="12">
    <w:abstractNumId w:val="10"/>
  </w:num>
  <w:num w:numId="13">
    <w:abstractNumId w:val="6"/>
  </w:num>
  <w:num w:numId="14">
    <w:abstractNumId w:val="3"/>
  </w:num>
  <w:num w:numId="15">
    <w:abstractNumId w:val="11"/>
  </w:num>
  <w:num w:numId="16">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hyphenationZone w:val="425"/>
  <w:characterSpacingControl w:val="doNotCompress"/>
  <w:footnotePr>
    <w:footnote w:id="-1"/>
    <w:footnote w:id="0"/>
  </w:footnotePr>
  <w:endnotePr>
    <w:endnote w:id="-1"/>
    <w:endnote w:id="0"/>
  </w:endnotePr>
  <w:compat/>
  <w:rsids>
    <w:rsidRoot w:val="00AB3616"/>
    <w:rsid w:val="00025271"/>
    <w:rsid w:val="000D4093"/>
    <w:rsid w:val="000E701B"/>
    <w:rsid w:val="00165ACD"/>
    <w:rsid w:val="001A64F5"/>
    <w:rsid w:val="001D6726"/>
    <w:rsid w:val="001F2467"/>
    <w:rsid w:val="00213A6C"/>
    <w:rsid w:val="002432AB"/>
    <w:rsid w:val="00266CC9"/>
    <w:rsid w:val="002D7945"/>
    <w:rsid w:val="0031299E"/>
    <w:rsid w:val="0033124B"/>
    <w:rsid w:val="003C254C"/>
    <w:rsid w:val="003E1361"/>
    <w:rsid w:val="00411415"/>
    <w:rsid w:val="00467CF2"/>
    <w:rsid w:val="00481EE7"/>
    <w:rsid w:val="004D7BE6"/>
    <w:rsid w:val="004E467F"/>
    <w:rsid w:val="004F2BC0"/>
    <w:rsid w:val="00530966"/>
    <w:rsid w:val="00550FA8"/>
    <w:rsid w:val="005A6672"/>
    <w:rsid w:val="005A7D93"/>
    <w:rsid w:val="005E5D10"/>
    <w:rsid w:val="005F4681"/>
    <w:rsid w:val="00626C21"/>
    <w:rsid w:val="00630F8F"/>
    <w:rsid w:val="006508AC"/>
    <w:rsid w:val="00724905"/>
    <w:rsid w:val="00740ED6"/>
    <w:rsid w:val="007C59F0"/>
    <w:rsid w:val="007E06D1"/>
    <w:rsid w:val="007F266C"/>
    <w:rsid w:val="00866A02"/>
    <w:rsid w:val="008836BD"/>
    <w:rsid w:val="008E2773"/>
    <w:rsid w:val="008E54F0"/>
    <w:rsid w:val="008E5B07"/>
    <w:rsid w:val="00961AC8"/>
    <w:rsid w:val="009B50B0"/>
    <w:rsid w:val="00A06479"/>
    <w:rsid w:val="00A211EE"/>
    <w:rsid w:val="00AA4C1E"/>
    <w:rsid w:val="00AB3616"/>
    <w:rsid w:val="00AC136A"/>
    <w:rsid w:val="00B60DCE"/>
    <w:rsid w:val="00BD50E6"/>
    <w:rsid w:val="00BF5504"/>
    <w:rsid w:val="00C25214"/>
    <w:rsid w:val="00CF37D7"/>
    <w:rsid w:val="00DD349C"/>
    <w:rsid w:val="00E215DB"/>
    <w:rsid w:val="00F54AA4"/>
    <w:rsid w:val="00F91E2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DC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4681"/>
    <w:pPr>
      <w:ind w:left="720"/>
      <w:contextualSpacing/>
    </w:pPr>
  </w:style>
  <w:style w:type="table" w:styleId="Grilledutableau">
    <w:name w:val="Table Grid"/>
    <w:basedOn w:val="TableauNormal"/>
    <w:uiPriority w:val="59"/>
    <w:rsid w:val="005309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F24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2467"/>
    <w:rPr>
      <w:rFonts w:ascii="Tahoma" w:hAnsi="Tahoma" w:cs="Tahoma"/>
      <w:sz w:val="16"/>
      <w:szCs w:val="16"/>
    </w:rPr>
  </w:style>
  <w:style w:type="paragraph" w:styleId="En-tte">
    <w:name w:val="header"/>
    <w:basedOn w:val="Normal"/>
    <w:link w:val="En-tteCar"/>
    <w:uiPriority w:val="99"/>
    <w:unhideWhenUsed/>
    <w:rsid w:val="00266CC9"/>
    <w:pPr>
      <w:tabs>
        <w:tab w:val="center" w:pos="4536"/>
        <w:tab w:val="right" w:pos="9072"/>
      </w:tabs>
      <w:spacing w:after="0" w:line="240" w:lineRule="auto"/>
    </w:pPr>
  </w:style>
  <w:style w:type="character" w:customStyle="1" w:styleId="En-tteCar">
    <w:name w:val="En-tête Car"/>
    <w:basedOn w:val="Policepardfaut"/>
    <w:link w:val="En-tte"/>
    <w:uiPriority w:val="99"/>
    <w:rsid w:val="00266CC9"/>
  </w:style>
  <w:style w:type="paragraph" w:styleId="Pieddepage">
    <w:name w:val="footer"/>
    <w:basedOn w:val="Normal"/>
    <w:link w:val="PieddepageCar"/>
    <w:uiPriority w:val="99"/>
    <w:unhideWhenUsed/>
    <w:rsid w:val="00266C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6C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F4681"/>
    <w:pPr>
      <w:ind w:left="720"/>
      <w:contextualSpacing/>
    </w:pPr>
  </w:style>
  <w:style w:type="table" w:styleId="Grilledutableau">
    <w:name w:val="Table Grid"/>
    <w:basedOn w:val="TableauNormal"/>
    <w:uiPriority w:val="59"/>
    <w:rsid w:val="005309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1F246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F2467"/>
    <w:rPr>
      <w:rFonts w:ascii="Tahoma" w:hAnsi="Tahoma" w:cs="Tahoma"/>
      <w:sz w:val="16"/>
      <w:szCs w:val="16"/>
    </w:rPr>
  </w:style>
  <w:style w:type="paragraph" w:styleId="En-tte">
    <w:name w:val="header"/>
    <w:basedOn w:val="Normal"/>
    <w:link w:val="En-tteCar"/>
    <w:uiPriority w:val="99"/>
    <w:unhideWhenUsed/>
    <w:rsid w:val="00266CC9"/>
    <w:pPr>
      <w:tabs>
        <w:tab w:val="center" w:pos="4536"/>
        <w:tab w:val="right" w:pos="9072"/>
      </w:tabs>
      <w:spacing w:after="0" w:line="240" w:lineRule="auto"/>
    </w:pPr>
  </w:style>
  <w:style w:type="character" w:customStyle="1" w:styleId="En-tteCar">
    <w:name w:val="En-tête Car"/>
    <w:basedOn w:val="Policepardfaut"/>
    <w:link w:val="En-tte"/>
    <w:uiPriority w:val="99"/>
    <w:rsid w:val="00266CC9"/>
  </w:style>
  <w:style w:type="paragraph" w:styleId="Pieddepage">
    <w:name w:val="footer"/>
    <w:basedOn w:val="Normal"/>
    <w:link w:val="PieddepageCar"/>
    <w:uiPriority w:val="99"/>
    <w:unhideWhenUsed/>
    <w:rsid w:val="00266CC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6CC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5</Pages>
  <Words>338</Words>
  <Characters>1861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KADDECHE</cp:lastModifiedBy>
  <cp:revision>17</cp:revision>
  <dcterms:created xsi:type="dcterms:W3CDTF">2020-06-09T13:15:00Z</dcterms:created>
  <dcterms:modified xsi:type="dcterms:W3CDTF">2020-06-09T20:09:00Z</dcterms:modified>
</cp:coreProperties>
</file>