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B5" w:rsidRPr="00DA6AEB" w:rsidRDefault="00EE3327" w:rsidP="00DA6AEB">
      <w:pPr>
        <w:bidi/>
        <w:jc w:val="center"/>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جامعة </w:t>
      </w:r>
      <w:proofErr w:type="spellStart"/>
      <w:r w:rsidRPr="00DA6AEB">
        <w:rPr>
          <w:rFonts w:ascii="Times New Roman" w:hAnsi="Times New Roman" w:cs="Times New Roman"/>
          <w:sz w:val="28"/>
          <w:szCs w:val="28"/>
          <w:rtl/>
          <w:lang w:bidi="ar-DZ"/>
        </w:rPr>
        <w:t>باجي</w:t>
      </w:r>
      <w:proofErr w:type="spellEnd"/>
      <w:r w:rsidRPr="00DA6AEB">
        <w:rPr>
          <w:rFonts w:ascii="Times New Roman" w:hAnsi="Times New Roman" w:cs="Times New Roman"/>
          <w:sz w:val="28"/>
          <w:szCs w:val="28"/>
          <w:rtl/>
          <w:lang w:bidi="ar-DZ"/>
        </w:rPr>
        <w:t xml:space="preserve"> مختار </w:t>
      </w:r>
      <w:proofErr w:type="spellStart"/>
      <w:r w:rsidRPr="00DA6AEB">
        <w:rPr>
          <w:rFonts w:ascii="Times New Roman" w:hAnsi="Times New Roman" w:cs="Times New Roman"/>
          <w:sz w:val="28"/>
          <w:szCs w:val="28"/>
          <w:rtl/>
          <w:lang w:bidi="ar-DZ"/>
        </w:rPr>
        <w:t>عنابة</w:t>
      </w:r>
      <w:proofErr w:type="spellEnd"/>
    </w:p>
    <w:p w:rsidR="00EE3327" w:rsidRPr="00DA6AEB" w:rsidRDefault="00EE3327" w:rsidP="00DA6AEB">
      <w:pPr>
        <w:bidi/>
        <w:jc w:val="center"/>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قسم علم نفس، علوم التربية ، </w:t>
      </w:r>
      <w:proofErr w:type="spellStart"/>
      <w:r w:rsidRPr="00DA6AEB">
        <w:rPr>
          <w:rFonts w:ascii="Times New Roman" w:hAnsi="Times New Roman" w:cs="Times New Roman"/>
          <w:sz w:val="28"/>
          <w:szCs w:val="28"/>
          <w:rtl/>
          <w:lang w:bidi="ar-DZ"/>
        </w:rPr>
        <w:t>والأرطوفونيا</w:t>
      </w:r>
      <w:proofErr w:type="spellEnd"/>
    </w:p>
    <w:p w:rsidR="00EE3327" w:rsidRDefault="00EE3327" w:rsidP="00DA6AEB">
      <w:pPr>
        <w:bidi/>
        <w:jc w:val="center"/>
        <w:rPr>
          <w:rFonts w:ascii="Times New Roman" w:hAnsi="Times New Roman" w:cs="Times New Roman" w:hint="cs"/>
          <w:sz w:val="28"/>
          <w:szCs w:val="28"/>
          <w:rtl/>
          <w:lang w:bidi="ar-DZ"/>
        </w:rPr>
      </w:pPr>
      <w:r w:rsidRPr="00DA6AEB">
        <w:rPr>
          <w:rFonts w:ascii="Times New Roman" w:hAnsi="Times New Roman" w:cs="Times New Roman"/>
          <w:sz w:val="28"/>
          <w:szCs w:val="28"/>
          <w:rtl/>
          <w:lang w:bidi="ar-DZ"/>
        </w:rPr>
        <w:t xml:space="preserve">السنة الثانية </w:t>
      </w:r>
      <w:proofErr w:type="spellStart"/>
      <w:r w:rsidRPr="00DA6AEB">
        <w:rPr>
          <w:rFonts w:ascii="Times New Roman" w:hAnsi="Times New Roman" w:cs="Times New Roman"/>
          <w:sz w:val="28"/>
          <w:szCs w:val="28"/>
          <w:rtl/>
          <w:lang w:bidi="ar-DZ"/>
        </w:rPr>
        <w:t>أرطوفونيا</w:t>
      </w:r>
      <w:proofErr w:type="spellEnd"/>
      <w:r w:rsidRPr="00DA6AEB">
        <w:rPr>
          <w:rFonts w:ascii="Times New Roman" w:hAnsi="Times New Roman" w:cs="Times New Roman"/>
          <w:sz w:val="28"/>
          <w:szCs w:val="28"/>
          <w:rtl/>
          <w:lang w:bidi="ar-DZ"/>
        </w:rPr>
        <w:t xml:space="preserve"> ، السداسي الرابع ، مقياس الاختبارات في </w:t>
      </w:r>
      <w:proofErr w:type="spellStart"/>
      <w:r w:rsidRPr="00DA6AEB">
        <w:rPr>
          <w:rFonts w:ascii="Times New Roman" w:hAnsi="Times New Roman" w:cs="Times New Roman"/>
          <w:sz w:val="28"/>
          <w:szCs w:val="28"/>
          <w:rtl/>
          <w:lang w:bidi="ar-DZ"/>
        </w:rPr>
        <w:t>الأرطوفونيا</w:t>
      </w:r>
      <w:proofErr w:type="spellEnd"/>
    </w:p>
    <w:p w:rsidR="00F442E4" w:rsidRPr="00DA6AEB" w:rsidRDefault="00F442E4" w:rsidP="00F442E4">
      <w:pPr>
        <w:bidi/>
        <w:jc w:val="center"/>
        <w:rPr>
          <w:rFonts w:ascii="Times New Roman" w:hAnsi="Times New Roman" w:cs="Times New Roman"/>
          <w:sz w:val="28"/>
          <w:szCs w:val="28"/>
          <w:rtl/>
          <w:lang w:bidi="ar-DZ"/>
        </w:rPr>
      </w:pPr>
      <w:proofErr w:type="spellStart"/>
      <w:r>
        <w:rPr>
          <w:rFonts w:ascii="Times New Roman" w:hAnsi="Times New Roman" w:cs="Times New Roman" w:hint="cs"/>
          <w:sz w:val="28"/>
          <w:szCs w:val="28"/>
          <w:rtl/>
          <w:lang w:bidi="ar-DZ"/>
        </w:rPr>
        <w:t>الأستاد</w:t>
      </w:r>
      <w:proofErr w:type="spellEnd"/>
      <w:r>
        <w:rPr>
          <w:rFonts w:ascii="Times New Roman" w:hAnsi="Times New Roman" w:cs="Times New Roman" w:hint="cs"/>
          <w:sz w:val="28"/>
          <w:szCs w:val="28"/>
          <w:rtl/>
          <w:lang w:bidi="ar-DZ"/>
        </w:rPr>
        <w:t xml:space="preserve"> : </w:t>
      </w:r>
      <w:proofErr w:type="spellStart"/>
      <w:r>
        <w:rPr>
          <w:rFonts w:ascii="Times New Roman" w:hAnsi="Times New Roman" w:cs="Times New Roman" w:hint="cs"/>
          <w:sz w:val="28"/>
          <w:szCs w:val="28"/>
          <w:rtl/>
          <w:lang w:bidi="ar-DZ"/>
        </w:rPr>
        <w:t>براهيمي</w:t>
      </w:r>
      <w:proofErr w:type="spellEnd"/>
      <w:r>
        <w:rPr>
          <w:rFonts w:ascii="Times New Roman" w:hAnsi="Times New Roman" w:cs="Times New Roman" w:hint="cs"/>
          <w:sz w:val="28"/>
          <w:szCs w:val="28"/>
          <w:rtl/>
          <w:lang w:bidi="ar-DZ"/>
        </w:rPr>
        <w:t xml:space="preserve"> خالد</w:t>
      </w:r>
    </w:p>
    <w:p w:rsidR="00EE3327" w:rsidRPr="00DA6AEB" w:rsidRDefault="00EE3327" w:rsidP="00DA6AEB">
      <w:pPr>
        <w:bidi/>
        <w:jc w:val="center"/>
        <w:rPr>
          <w:rFonts w:ascii="Times New Roman" w:hAnsi="Times New Roman" w:cs="Times New Roman" w:hint="cs"/>
          <w:sz w:val="28"/>
          <w:szCs w:val="28"/>
          <w:rtl/>
          <w:lang w:bidi="ar-DZ"/>
        </w:rPr>
      </w:pPr>
      <w:r w:rsidRPr="00DA6AEB">
        <w:rPr>
          <w:rFonts w:ascii="Times New Roman" w:hAnsi="Times New Roman" w:cs="Times New Roman"/>
          <w:sz w:val="28"/>
          <w:szCs w:val="28"/>
          <w:rtl/>
          <w:lang w:bidi="ar-DZ"/>
        </w:rPr>
        <w:t>ملخص</w:t>
      </w:r>
      <w:r w:rsidR="00F442E4">
        <w:rPr>
          <w:rFonts w:ascii="Times New Roman" w:hAnsi="Times New Roman" w:cs="Times New Roman"/>
          <w:sz w:val="28"/>
          <w:szCs w:val="28"/>
          <w:lang w:bidi="ar-DZ"/>
        </w:rPr>
        <w:t xml:space="preserve"> </w:t>
      </w:r>
      <w:proofErr w:type="spellStart"/>
      <w:r w:rsidR="00F442E4">
        <w:rPr>
          <w:rFonts w:ascii="Times New Roman" w:hAnsi="Times New Roman" w:cs="Times New Roman" w:hint="cs"/>
          <w:sz w:val="28"/>
          <w:szCs w:val="28"/>
          <w:rtl/>
          <w:lang w:bidi="ar-DZ"/>
        </w:rPr>
        <w:t>المحضارات</w:t>
      </w:r>
      <w:proofErr w:type="spellEnd"/>
      <w:r w:rsidR="00F442E4">
        <w:rPr>
          <w:rFonts w:ascii="Times New Roman" w:hAnsi="Times New Roman" w:cs="Times New Roman" w:hint="cs"/>
          <w:sz w:val="28"/>
          <w:szCs w:val="28"/>
          <w:rtl/>
          <w:lang w:bidi="ar-DZ"/>
        </w:rPr>
        <w:t xml:space="preserve"> 3-4-5-6-7-8</w:t>
      </w:r>
    </w:p>
    <w:p w:rsidR="00E67A38" w:rsidRPr="00DA6AEB" w:rsidRDefault="00EE3327" w:rsidP="00DA6AEB">
      <w:pPr>
        <w:bidi/>
        <w:rPr>
          <w:rFonts w:ascii="Times New Roman" w:hAnsi="Times New Roman" w:cs="Times New Roman"/>
          <w:sz w:val="28"/>
          <w:szCs w:val="28"/>
          <w:shd w:val="clear" w:color="auto" w:fill="FFFFFF"/>
          <w:rtl/>
        </w:rPr>
      </w:pPr>
      <w:proofErr w:type="spellStart"/>
      <w:r w:rsidRPr="00DA6AEB">
        <w:rPr>
          <w:rFonts w:ascii="Times New Roman" w:hAnsi="Times New Roman" w:cs="Times New Roman"/>
          <w:sz w:val="28"/>
          <w:szCs w:val="28"/>
          <w:shd w:val="clear" w:color="auto" w:fill="FFFFFF"/>
          <w:rtl/>
        </w:rPr>
        <w:t>إختبار</w:t>
      </w:r>
      <w:proofErr w:type="spellEnd"/>
      <w:r w:rsidRPr="00DA6AEB">
        <w:rPr>
          <w:rFonts w:ascii="Times New Roman" w:hAnsi="Times New Roman" w:cs="Times New Roman"/>
          <w:sz w:val="28"/>
          <w:szCs w:val="28"/>
          <w:shd w:val="clear" w:color="auto" w:fill="FFFFFF"/>
        </w:rPr>
        <w:t xml:space="preserve"> Thiberge </w:t>
      </w:r>
      <w:r w:rsidR="00E67A38" w:rsidRPr="00DA6AEB">
        <w:rPr>
          <w:rFonts w:ascii="Times New Roman" w:hAnsi="Times New Roman" w:cs="Times New Roman"/>
          <w:sz w:val="28"/>
          <w:szCs w:val="28"/>
          <w:shd w:val="clear" w:color="auto" w:fill="FFFFFF"/>
          <w:rtl/>
        </w:rPr>
        <w:t xml:space="preserve">- </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تعريف الاختبار</w:t>
      </w:r>
      <w:r w:rsidRPr="00DA6AEB">
        <w:rPr>
          <w:rFonts w:ascii="Times New Roman" w:hAnsi="Times New Roman" w:cs="Times New Roman"/>
          <w:sz w:val="28"/>
          <w:szCs w:val="28"/>
          <w:shd w:val="clear" w:color="auto" w:fill="FFFFFF"/>
        </w:rPr>
        <w:t>Thiberge:</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هو عبارة عن مجموعة صور تربوية وضعت تحت إشراف الباحث</w:t>
      </w:r>
      <w:r w:rsidRPr="00DA6AEB">
        <w:rPr>
          <w:rFonts w:ascii="Times New Roman" w:hAnsi="Times New Roman" w:cs="Times New Roman"/>
          <w:sz w:val="28"/>
          <w:szCs w:val="28"/>
          <w:shd w:val="clear" w:color="auto" w:fill="FFFFFF"/>
        </w:rPr>
        <w:t xml:space="preserve"> "Thiberge" </w:t>
      </w:r>
      <w:r w:rsidRPr="00DA6AEB">
        <w:rPr>
          <w:rFonts w:ascii="Times New Roman" w:hAnsi="Times New Roman" w:cs="Times New Roman"/>
          <w:sz w:val="28"/>
          <w:szCs w:val="28"/>
          <w:shd w:val="clear" w:color="auto" w:fill="FFFFFF"/>
          <w:rtl/>
        </w:rPr>
        <w:t>لأطفال المعهد التربوي الموسيقي، الصور الحقيقية ملونة ما عدا صور الكلاب والقطط الذين هم أسود على أبيض</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يطبق على الأطفال من 18 شهر إلى 5 سنوات</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 xml:space="preserve">وهو يقيس مستوى الفهم والإنتاج بصفة دقيقة لكنه يقيس مستوى الفهم أكثر من مستوى الإنتاج، وهذا راجع للتعليمة في حد ذاتها التي هي تحدد إجابة الطفل وكذلك يقيس هذا </w:t>
      </w:r>
      <w:proofErr w:type="spellStart"/>
      <w:r w:rsidRPr="00DA6AEB">
        <w:rPr>
          <w:rFonts w:ascii="Times New Roman" w:hAnsi="Times New Roman" w:cs="Times New Roman"/>
          <w:sz w:val="28"/>
          <w:szCs w:val="28"/>
          <w:shd w:val="clear" w:color="auto" w:fill="FFFFFF"/>
          <w:rtl/>
        </w:rPr>
        <w:t>الإختبار</w:t>
      </w:r>
      <w:proofErr w:type="spellEnd"/>
      <w:r w:rsidRPr="00DA6AEB">
        <w:rPr>
          <w:rFonts w:ascii="Times New Roman" w:hAnsi="Times New Roman" w:cs="Times New Roman"/>
          <w:sz w:val="28"/>
          <w:szCs w:val="28"/>
          <w:shd w:val="clear" w:color="auto" w:fill="FFFFFF"/>
          <w:rtl/>
        </w:rPr>
        <w:t xml:space="preserve"> البنية المكانية عند الطفل وقياس الصورة الذهنية، قياس الحجم، قياس العدد، وقياس الفرق بين الألوان</w:t>
      </w:r>
    </w:p>
    <w:p w:rsidR="00EE3327" w:rsidRPr="00DA6AEB" w:rsidRDefault="00E67A38" w:rsidP="00DA6AEB">
      <w:pPr>
        <w:bidi/>
        <w:rPr>
          <w:rFonts w:ascii="Times New Roman" w:hAnsi="Times New Roman" w:cs="Times New Roman"/>
          <w:sz w:val="28"/>
          <w:szCs w:val="28"/>
          <w:shd w:val="clear" w:color="auto" w:fill="FFFFFF"/>
          <w:rtl/>
        </w:rPr>
      </w:pPr>
      <w:r w:rsidRPr="00DA6AEB">
        <w:rPr>
          <w:rFonts w:ascii="Times New Roman" w:hAnsi="Times New Roman" w:cs="Times New Roman"/>
          <w:sz w:val="28"/>
          <w:szCs w:val="28"/>
          <w:shd w:val="clear" w:color="auto" w:fill="FFFFFF"/>
          <w:rtl/>
        </w:rPr>
        <w:t>-</w:t>
      </w:r>
      <w:proofErr w:type="gramStart"/>
      <w:r w:rsidRPr="00DA6AEB">
        <w:rPr>
          <w:rFonts w:ascii="Times New Roman" w:hAnsi="Times New Roman" w:cs="Times New Roman"/>
          <w:sz w:val="28"/>
          <w:szCs w:val="28"/>
          <w:shd w:val="clear" w:color="auto" w:fill="FFFFFF"/>
          <w:rtl/>
        </w:rPr>
        <w:t>اختبار</w:t>
      </w:r>
      <w:proofErr w:type="gramEnd"/>
      <w:r w:rsidRPr="00DA6AEB">
        <w:rPr>
          <w:rFonts w:ascii="Times New Roman" w:hAnsi="Times New Roman" w:cs="Times New Roman"/>
          <w:sz w:val="28"/>
          <w:szCs w:val="28"/>
          <w:shd w:val="clear" w:color="auto" w:fill="FFFFFF"/>
          <w:rtl/>
        </w:rPr>
        <w:t xml:space="preserve"> رسم ( الرجل</w:t>
      </w:r>
      <w:r w:rsidRPr="00DA6AEB">
        <w:rPr>
          <w:rFonts w:ascii="Times New Roman" w:hAnsi="Times New Roman" w:cs="Times New Roman"/>
          <w:sz w:val="28"/>
          <w:szCs w:val="28"/>
          <w:shd w:val="clear" w:color="auto" w:fill="FFFFFF"/>
        </w:rPr>
        <w:t xml:space="preserve"> )</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 xml:space="preserve">من منا لا يحب الرسم ؟ </w:t>
      </w:r>
      <w:proofErr w:type="gramStart"/>
      <w:r w:rsidRPr="00DA6AEB">
        <w:rPr>
          <w:rFonts w:ascii="Times New Roman" w:hAnsi="Times New Roman" w:cs="Times New Roman"/>
          <w:sz w:val="28"/>
          <w:szCs w:val="28"/>
          <w:shd w:val="clear" w:color="auto" w:fill="FFFFFF"/>
          <w:rtl/>
        </w:rPr>
        <w:t>أعتقد</w:t>
      </w:r>
      <w:proofErr w:type="gramEnd"/>
      <w:r w:rsidRPr="00DA6AEB">
        <w:rPr>
          <w:rFonts w:ascii="Times New Roman" w:hAnsi="Times New Roman" w:cs="Times New Roman"/>
          <w:sz w:val="28"/>
          <w:szCs w:val="28"/>
          <w:shd w:val="clear" w:color="auto" w:fill="FFFFFF"/>
          <w:rtl/>
        </w:rPr>
        <w:t xml:space="preserve"> أن عدد من يجيب بأنه لا يحب الرسم هو عدد قليل جدا ولهذا السبب يعد هذا الاختبار من أسهل الاختبارات وأقربها إلى ميول الأفراد</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 xml:space="preserve">وهو أحد الاختبارات </w:t>
      </w:r>
      <w:proofErr w:type="spellStart"/>
      <w:r w:rsidRPr="00DA6AEB">
        <w:rPr>
          <w:rFonts w:ascii="Times New Roman" w:hAnsi="Times New Roman" w:cs="Times New Roman"/>
          <w:sz w:val="28"/>
          <w:szCs w:val="28"/>
          <w:shd w:val="clear" w:color="auto" w:fill="FFFFFF"/>
          <w:rtl/>
        </w:rPr>
        <w:t>الإسقاطية</w:t>
      </w:r>
      <w:proofErr w:type="spellEnd"/>
      <w:r w:rsidRPr="00DA6AEB">
        <w:rPr>
          <w:rFonts w:ascii="Times New Roman" w:hAnsi="Times New Roman" w:cs="Times New Roman"/>
          <w:sz w:val="28"/>
          <w:szCs w:val="28"/>
          <w:shd w:val="clear" w:color="auto" w:fill="FFFFFF"/>
          <w:rtl/>
        </w:rPr>
        <w:t xml:space="preserve"> الذي يمكن استخدامه كوسيلة لقياس القدرة على تكوين المفاهيم للأفراد من سن 5 – 14 سنة</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 xml:space="preserve">أن قدرة الطفل على الرسم إنما تعكس قدرته على تصور هذا </w:t>
      </w:r>
      <w:proofErr w:type="spellStart"/>
      <w:r w:rsidRPr="00DA6AEB">
        <w:rPr>
          <w:rFonts w:ascii="Times New Roman" w:hAnsi="Times New Roman" w:cs="Times New Roman"/>
          <w:sz w:val="28"/>
          <w:szCs w:val="28"/>
          <w:shd w:val="clear" w:color="auto" w:fill="FFFFFF"/>
          <w:rtl/>
        </w:rPr>
        <w:t>الشئ</w:t>
      </w:r>
      <w:proofErr w:type="spellEnd"/>
      <w:r w:rsidRPr="00DA6AEB">
        <w:rPr>
          <w:rFonts w:ascii="Times New Roman" w:hAnsi="Times New Roman" w:cs="Times New Roman"/>
          <w:sz w:val="28"/>
          <w:szCs w:val="28"/>
          <w:shd w:val="clear" w:color="auto" w:fill="FFFFFF"/>
          <w:rtl/>
        </w:rPr>
        <w:t xml:space="preserve"> وعلى درجة إدراكه للملامح الأساسية لهذا </w:t>
      </w:r>
      <w:proofErr w:type="spellStart"/>
      <w:r w:rsidRPr="00DA6AEB">
        <w:rPr>
          <w:rFonts w:ascii="Times New Roman" w:hAnsi="Times New Roman" w:cs="Times New Roman"/>
          <w:sz w:val="28"/>
          <w:szCs w:val="28"/>
          <w:shd w:val="clear" w:color="auto" w:fill="FFFFFF"/>
          <w:rtl/>
        </w:rPr>
        <w:t>الشئ</w:t>
      </w:r>
      <w:proofErr w:type="spellEnd"/>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 xml:space="preserve">ولهذا يفترض أن الطفل عندما يرسم شيئاً أو يقوم بوصف هذا </w:t>
      </w:r>
      <w:proofErr w:type="spellStart"/>
      <w:r w:rsidRPr="00DA6AEB">
        <w:rPr>
          <w:rFonts w:ascii="Times New Roman" w:hAnsi="Times New Roman" w:cs="Times New Roman"/>
          <w:sz w:val="28"/>
          <w:szCs w:val="28"/>
          <w:shd w:val="clear" w:color="auto" w:fill="FFFFFF"/>
          <w:rtl/>
        </w:rPr>
        <w:t>الشئ</w:t>
      </w:r>
      <w:proofErr w:type="spellEnd"/>
      <w:r w:rsidRPr="00DA6AEB">
        <w:rPr>
          <w:rFonts w:ascii="Times New Roman" w:hAnsi="Times New Roman" w:cs="Times New Roman"/>
          <w:sz w:val="28"/>
          <w:szCs w:val="28"/>
          <w:shd w:val="clear" w:color="auto" w:fill="FFFFFF"/>
          <w:rtl/>
        </w:rPr>
        <w:t xml:space="preserve"> في كلمات فأنه يدخل في اعتباره العناصر التي يرى أنها أساسية لمفاهيمه لهذا </w:t>
      </w:r>
      <w:proofErr w:type="spellStart"/>
      <w:r w:rsidRPr="00DA6AEB">
        <w:rPr>
          <w:rFonts w:ascii="Times New Roman" w:hAnsi="Times New Roman" w:cs="Times New Roman"/>
          <w:sz w:val="28"/>
          <w:szCs w:val="28"/>
          <w:shd w:val="clear" w:color="auto" w:fill="FFFFFF"/>
          <w:rtl/>
        </w:rPr>
        <w:t>الشئ</w:t>
      </w:r>
      <w:proofErr w:type="spellEnd"/>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 xml:space="preserve">أي أن رسم الطفل لأي شي من الأشياء يكشف عن أنواع التمييز التي أجراها بالنسبة لهذا </w:t>
      </w:r>
      <w:proofErr w:type="spellStart"/>
      <w:r w:rsidRPr="00DA6AEB">
        <w:rPr>
          <w:rFonts w:ascii="Times New Roman" w:hAnsi="Times New Roman" w:cs="Times New Roman"/>
          <w:sz w:val="28"/>
          <w:szCs w:val="28"/>
          <w:shd w:val="clear" w:color="auto" w:fill="FFFFFF"/>
          <w:rtl/>
        </w:rPr>
        <w:t>الشئ</w:t>
      </w:r>
      <w:proofErr w:type="spellEnd"/>
      <w:r w:rsidRPr="00DA6AEB">
        <w:rPr>
          <w:rFonts w:ascii="Times New Roman" w:hAnsi="Times New Roman" w:cs="Times New Roman"/>
          <w:sz w:val="28"/>
          <w:szCs w:val="28"/>
          <w:shd w:val="clear" w:color="auto" w:fill="FFFFFF"/>
          <w:rtl/>
        </w:rPr>
        <w:t xml:space="preserve"> من حيث أنه ينتمي إلى فئة معينة, وهذا يمثل مؤشراً لتزايد درجة التعقيد في مفاهيمه</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أن رسوم الأطفال الصغار تعكس بشكل عام إدراكهم المستمد من مختلف الحواس ( اللمس ، الإحساس بحركة العضلات</w:t>
      </w:r>
      <w:r w:rsidRPr="00DA6AEB">
        <w:rPr>
          <w:rFonts w:ascii="Times New Roman" w:hAnsi="Times New Roman" w:cs="Times New Roman"/>
          <w:sz w:val="28"/>
          <w:szCs w:val="28"/>
          <w:shd w:val="clear" w:color="auto" w:fill="FFFFFF"/>
        </w:rPr>
        <w:t xml:space="preserve"> ……… )</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tl/>
        </w:rPr>
        <w:t xml:space="preserve">ويرتبط الاختبار بالاختبارات التي تقيس الاستدلال والاتجاه المكاني والدقة </w:t>
      </w:r>
      <w:proofErr w:type="spellStart"/>
      <w:r w:rsidRPr="00DA6AEB">
        <w:rPr>
          <w:rFonts w:ascii="Times New Roman" w:hAnsi="Times New Roman" w:cs="Times New Roman"/>
          <w:sz w:val="28"/>
          <w:szCs w:val="28"/>
          <w:shd w:val="clear" w:color="auto" w:fill="FFFFFF"/>
          <w:rtl/>
        </w:rPr>
        <w:t>الإدراكيه</w:t>
      </w:r>
      <w:proofErr w:type="spellEnd"/>
      <w:r w:rsidRPr="00DA6AEB">
        <w:rPr>
          <w:rFonts w:ascii="Times New Roman" w:hAnsi="Times New Roman" w:cs="Times New Roman"/>
          <w:sz w:val="28"/>
          <w:szCs w:val="28"/>
          <w:shd w:val="clear" w:color="auto" w:fill="FFFFFF"/>
          <w:rtl/>
        </w:rPr>
        <w:t xml:space="preserve">. والاختبار يتكون في صورته الأخيرة من رسمين </w:t>
      </w:r>
      <w:proofErr w:type="gramStart"/>
      <w:r w:rsidRPr="00DA6AEB">
        <w:rPr>
          <w:rFonts w:ascii="Times New Roman" w:hAnsi="Times New Roman" w:cs="Times New Roman"/>
          <w:sz w:val="28"/>
          <w:szCs w:val="28"/>
          <w:shd w:val="clear" w:color="auto" w:fill="FFFFFF"/>
          <w:rtl/>
        </w:rPr>
        <w:t>الأول</w:t>
      </w:r>
      <w:proofErr w:type="gramEnd"/>
      <w:r w:rsidRPr="00DA6AEB">
        <w:rPr>
          <w:rFonts w:ascii="Times New Roman" w:hAnsi="Times New Roman" w:cs="Times New Roman"/>
          <w:sz w:val="28"/>
          <w:szCs w:val="28"/>
          <w:shd w:val="clear" w:color="auto" w:fill="FFFFFF"/>
          <w:rtl/>
        </w:rPr>
        <w:t xml:space="preserve"> لرجل والثاني لامرأة</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proofErr w:type="gramStart"/>
      <w:r w:rsidRPr="00DA6AEB">
        <w:rPr>
          <w:rFonts w:ascii="Times New Roman" w:hAnsi="Times New Roman" w:cs="Times New Roman"/>
          <w:sz w:val="28"/>
          <w:szCs w:val="28"/>
          <w:shd w:val="clear" w:color="auto" w:fill="FFFFFF"/>
          <w:rtl/>
        </w:rPr>
        <w:t>استخدامات</w:t>
      </w:r>
      <w:proofErr w:type="gramEnd"/>
      <w:r w:rsidRPr="00DA6AEB">
        <w:rPr>
          <w:rFonts w:ascii="Times New Roman" w:hAnsi="Times New Roman" w:cs="Times New Roman"/>
          <w:sz w:val="28"/>
          <w:szCs w:val="28"/>
          <w:shd w:val="clear" w:color="auto" w:fill="FFFFFF"/>
          <w:rtl/>
        </w:rPr>
        <w:t xml:space="preserve"> الاختبار</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Pr>
        <w:t xml:space="preserve">1- </w:t>
      </w:r>
      <w:r w:rsidRPr="00DA6AEB">
        <w:rPr>
          <w:rFonts w:ascii="Times New Roman" w:hAnsi="Times New Roman" w:cs="Times New Roman"/>
          <w:sz w:val="28"/>
          <w:szCs w:val="28"/>
          <w:shd w:val="clear" w:color="auto" w:fill="FFFFFF"/>
          <w:rtl/>
        </w:rPr>
        <w:t>دراسة المستوى العقلي للأطفال الصغار</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Pr>
        <w:t xml:space="preserve">2- </w:t>
      </w:r>
      <w:r w:rsidRPr="00DA6AEB">
        <w:rPr>
          <w:rFonts w:ascii="Times New Roman" w:hAnsi="Times New Roman" w:cs="Times New Roman"/>
          <w:sz w:val="28"/>
          <w:szCs w:val="28"/>
          <w:shd w:val="clear" w:color="auto" w:fill="FFFFFF"/>
          <w:rtl/>
        </w:rPr>
        <w:t>دراسة المستوى العقلي للأطفال الذين يعانون من عوائق سمعية</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Pr>
        <w:t xml:space="preserve">3- </w:t>
      </w:r>
      <w:r w:rsidRPr="00DA6AEB">
        <w:rPr>
          <w:rFonts w:ascii="Times New Roman" w:hAnsi="Times New Roman" w:cs="Times New Roman"/>
          <w:sz w:val="28"/>
          <w:szCs w:val="28"/>
          <w:shd w:val="clear" w:color="auto" w:fill="FFFFFF"/>
          <w:rtl/>
        </w:rPr>
        <w:t>دراسة المستوى العقلي للأطفال الصغار ممن يشك في إصابتهم بتلف في الجهاز العصبي</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Pr>
        <w:t xml:space="preserve">4- </w:t>
      </w:r>
      <w:r w:rsidRPr="00DA6AEB">
        <w:rPr>
          <w:rFonts w:ascii="Times New Roman" w:hAnsi="Times New Roman" w:cs="Times New Roman"/>
          <w:sz w:val="28"/>
          <w:szCs w:val="28"/>
          <w:shd w:val="clear" w:color="auto" w:fill="FFFFFF"/>
          <w:rtl/>
        </w:rPr>
        <w:t>دراسة الشخصية</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Pr>
        <w:lastRenderedPageBreak/>
        <w:t xml:space="preserve">5- </w:t>
      </w:r>
      <w:r w:rsidRPr="00DA6AEB">
        <w:rPr>
          <w:rFonts w:ascii="Times New Roman" w:hAnsi="Times New Roman" w:cs="Times New Roman"/>
          <w:sz w:val="28"/>
          <w:szCs w:val="28"/>
          <w:shd w:val="clear" w:color="auto" w:fill="FFFFFF"/>
          <w:rtl/>
        </w:rPr>
        <w:t>مشكلات التكيف</w:t>
      </w:r>
      <w:r w:rsidRPr="00DA6AEB">
        <w:rPr>
          <w:rFonts w:ascii="Times New Roman" w:hAnsi="Times New Roman" w:cs="Times New Roman"/>
          <w:sz w:val="28"/>
          <w:szCs w:val="28"/>
          <w:shd w:val="clear" w:color="auto" w:fill="FFFFFF"/>
        </w:rPr>
        <w:t>.</w:t>
      </w:r>
      <w:r w:rsidRPr="00DA6AEB">
        <w:rPr>
          <w:rFonts w:ascii="Times New Roman" w:hAnsi="Times New Roman" w:cs="Times New Roman"/>
          <w:sz w:val="28"/>
          <w:szCs w:val="28"/>
        </w:rPr>
        <w:br/>
      </w:r>
      <w:r w:rsidRPr="00DA6AEB">
        <w:rPr>
          <w:rFonts w:ascii="Times New Roman" w:hAnsi="Times New Roman" w:cs="Times New Roman"/>
          <w:sz w:val="28"/>
          <w:szCs w:val="28"/>
          <w:shd w:val="clear" w:color="auto" w:fill="FFFFFF"/>
        </w:rPr>
        <w:t xml:space="preserve">6- </w:t>
      </w:r>
      <w:r w:rsidRPr="00DA6AEB">
        <w:rPr>
          <w:rFonts w:ascii="Times New Roman" w:hAnsi="Times New Roman" w:cs="Times New Roman"/>
          <w:sz w:val="28"/>
          <w:szCs w:val="28"/>
          <w:shd w:val="clear" w:color="auto" w:fill="FFFFFF"/>
          <w:rtl/>
        </w:rPr>
        <w:t xml:space="preserve">الاضطرابات </w:t>
      </w:r>
      <w:proofErr w:type="gramStart"/>
      <w:r w:rsidRPr="00DA6AEB">
        <w:rPr>
          <w:rFonts w:ascii="Times New Roman" w:hAnsi="Times New Roman" w:cs="Times New Roman"/>
          <w:sz w:val="28"/>
          <w:szCs w:val="28"/>
          <w:shd w:val="clear" w:color="auto" w:fill="FFFFFF"/>
          <w:rtl/>
        </w:rPr>
        <w:t>السلوكية</w:t>
      </w:r>
      <w:r w:rsidRPr="00DA6AEB">
        <w:rPr>
          <w:rFonts w:ascii="Times New Roman" w:hAnsi="Times New Roman" w:cs="Times New Roman"/>
          <w:sz w:val="28"/>
          <w:szCs w:val="28"/>
          <w:shd w:val="clear" w:color="auto" w:fill="FFFFFF"/>
        </w:rPr>
        <w:t> </w:t>
      </w:r>
      <w:r w:rsidR="00EE3327" w:rsidRPr="00DA6AEB">
        <w:rPr>
          <w:rFonts w:ascii="Times New Roman" w:hAnsi="Times New Roman" w:cs="Times New Roman"/>
          <w:sz w:val="28"/>
          <w:szCs w:val="28"/>
          <w:shd w:val="clear" w:color="auto" w:fill="FFFFFF"/>
        </w:rPr>
        <w:t>.</w:t>
      </w:r>
      <w:proofErr w:type="gramEnd"/>
    </w:p>
    <w:p w:rsidR="00E67A38" w:rsidRPr="00DA6AEB" w:rsidRDefault="00E67A38" w:rsidP="00DA6AEB">
      <w:pPr>
        <w:pStyle w:val="NormalWeb"/>
        <w:shd w:val="clear" w:color="auto" w:fill="FFFFFF"/>
        <w:bidi/>
        <w:spacing w:before="94" w:beforeAutospacing="0" w:after="94" w:afterAutospacing="0"/>
        <w:rPr>
          <w:sz w:val="28"/>
          <w:szCs w:val="28"/>
        </w:rPr>
      </w:pPr>
      <w:r w:rsidRPr="00DA6AEB">
        <w:rPr>
          <w:sz w:val="28"/>
          <w:szCs w:val="28"/>
          <w:rtl/>
        </w:rPr>
        <w:t>يعد أثر ستروب</w:t>
      </w:r>
      <w:r w:rsidRPr="00DA6AEB">
        <w:rPr>
          <w:sz w:val="28"/>
          <w:szCs w:val="28"/>
        </w:rPr>
        <w:t xml:space="preserve"> (Effet </w:t>
      </w:r>
      <w:proofErr w:type="spellStart"/>
      <w:r w:rsidRPr="00DA6AEB">
        <w:rPr>
          <w:sz w:val="28"/>
          <w:szCs w:val="28"/>
        </w:rPr>
        <w:t>Stroop</w:t>
      </w:r>
      <w:proofErr w:type="spellEnd"/>
      <w:r w:rsidRPr="00DA6AEB">
        <w:rPr>
          <w:sz w:val="28"/>
          <w:szCs w:val="28"/>
        </w:rPr>
        <w:t xml:space="preserve">) </w:t>
      </w:r>
      <w:r w:rsidRPr="00DA6AEB">
        <w:rPr>
          <w:sz w:val="28"/>
          <w:szCs w:val="28"/>
          <w:rtl/>
        </w:rPr>
        <w:t xml:space="preserve">من أشهر الظواهر البصرية </w:t>
      </w:r>
      <w:proofErr w:type="spellStart"/>
      <w:r w:rsidRPr="00DA6AEB">
        <w:rPr>
          <w:sz w:val="28"/>
          <w:szCs w:val="28"/>
          <w:rtl/>
        </w:rPr>
        <w:t>الانتباهية</w:t>
      </w:r>
      <w:proofErr w:type="spellEnd"/>
      <w:r w:rsidRPr="00DA6AEB">
        <w:rPr>
          <w:sz w:val="28"/>
          <w:szCs w:val="28"/>
          <w:rtl/>
        </w:rPr>
        <w:t xml:space="preserve">، يستخدم في قياس عملية الضبط التنفيذي من خلال </w:t>
      </w:r>
      <w:proofErr w:type="spellStart"/>
      <w:r w:rsidRPr="00DA6AEB">
        <w:rPr>
          <w:sz w:val="28"/>
          <w:szCs w:val="28"/>
          <w:rtl/>
        </w:rPr>
        <w:t>آداء</w:t>
      </w:r>
      <w:proofErr w:type="spellEnd"/>
      <w:r w:rsidRPr="00DA6AEB">
        <w:rPr>
          <w:sz w:val="28"/>
          <w:szCs w:val="28"/>
          <w:rtl/>
        </w:rPr>
        <w:t xml:space="preserve"> الفرد على مستوى " الانتباه الانتقائي " ويعني في علم النفس التداخل الذي لوحظ بين المهمة الأساسية والعملية الذهنية</w:t>
      </w:r>
      <w:r w:rsidRPr="00DA6AEB">
        <w:rPr>
          <w:sz w:val="28"/>
          <w:szCs w:val="28"/>
        </w:rPr>
        <w:t>. </w:t>
      </w:r>
      <w:r w:rsidRPr="00DA6AEB">
        <w:rPr>
          <w:sz w:val="28"/>
          <w:szCs w:val="28"/>
        </w:rPr>
        <w:br/>
      </w:r>
      <w:r w:rsidRPr="00DA6AEB">
        <w:rPr>
          <w:sz w:val="28"/>
          <w:szCs w:val="28"/>
          <w:rtl/>
        </w:rPr>
        <w:t xml:space="preserve">اكتشفه جون </w:t>
      </w:r>
      <w:proofErr w:type="spellStart"/>
      <w:r w:rsidRPr="00DA6AEB">
        <w:rPr>
          <w:sz w:val="28"/>
          <w:szCs w:val="28"/>
          <w:rtl/>
        </w:rPr>
        <w:t>ريدلي</w:t>
      </w:r>
      <w:proofErr w:type="spellEnd"/>
      <w:r w:rsidRPr="00DA6AEB">
        <w:rPr>
          <w:sz w:val="28"/>
          <w:szCs w:val="28"/>
          <w:rtl/>
        </w:rPr>
        <w:t xml:space="preserve"> ستروب</w:t>
      </w:r>
      <w:r w:rsidRPr="00DA6AEB">
        <w:rPr>
          <w:sz w:val="28"/>
          <w:szCs w:val="28"/>
        </w:rPr>
        <w:t xml:space="preserve"> (John Ridley </w:t>
      </w:r>
      <w:proofErr w:type="spellStart"/>
      <w:r w:rsidRPr="00DA6AEB">
        <w:rPr>
          <w:sz w:val="28"/>
          <w:szCs w:val="28"/>
        </w:rPr>
        <w:t>Stroop</w:t>
      </w:r>
      <w:proofErr w:type="spellEnd"/>
      <w:r w:rsidRPr="00DA6AEB">
        <w:rPr>
          <w:sz w:val="28"/>
          <w:szCs w:val="28"/>
        </w:rPr>
        <w:t xml:space="preserve">) </w:t>
      </w:r>
      <w:r w:rsidRPr="00DA6AEB">
        <w:rPr>
          <w:sz w:val="28"/>
          <w:szCs w:val="28"/>
          <w:rtl/>
        </w:rPr>
        <w:t xml:space="preserve">سنة 1935، وسمي </w:t>
      </w:r>
      <w:proofErr w:type="spellStart"/>
      <w:r w:rsidRPr="00DA6AEB">
        <w:rPr>
          <w:sz w:val="28"/>
          <w:szCs w:val="28"/>
          <w:rtl/>
        </w:rPr>
        <w:t>بإسمه</w:t>
      </w:r>
      <w:proofErr w:type="spellEnd"/>
      <w:r w:rsidRPr="00DA6AEB">
        <w:rPr>
          <w:sz w:val="28"/>
          <w:szCs w:val="28"/>
          <w:rtl/>
        </w:rPr>
        <w:t>، من خلال التجربة التالية</w:t>
      </w:r>
      <w:r w:rsidRPr="00DA6AEB">
        <w:rPr>
          <w:sz w:val="28"/>
          <w:szCs w:val="28"/>
        </w:rPr>
        <w:t>: </w:t>
      </w:r>
      <w:r w:rsidRPr="00DA6AEB">
        <w:rPr>
          <w:sz w:val="28"/>
          <w:szCs w:val="28"/>
        </w:rPr>
        <w:br/>
      </w:r>
      <w:r w:rsidRPr="00DA6AEB">
        <w:rPr>
          <w:sz w:val="28"/>
          <w:szCs w:val="28"/>
          <w:rtl/>
        </w:rPr>
        <w:t xml:space="preserve">طلب من المفحوصين تحديد لون الكلمة (المهمة الرئيسة) بدون قراءة الكلمة نفسها، فوجد أن وقت الانجاز يكون أطول بكثير عندما تكون الكلمة متعارضة (كلمة "أحمر" كتبت </w:t>
      </w:r>
      <w:proofErr w:type="spellStart"/>
      <w:r w:rsidRPr="00DA6AEB">
        <w:rPr>
          <w:sz w:val="28"/>
          <w:szCs w:val="28"/>
          <w:rtl/>
        </w:rPr>
        <w:t>بــ</w:t>
      </w:r>
      <w:proofErr w:type="spellEnd"/>
      <w:r w:rsidRPr="00DA6AEB">
        <w:rPr>
          <w:sz w:val="28"/>
          <w:szCs w:val="28"/>
          <w:rtl/>
        </w:rPr>
        <w:t xml:space="preserve"> " الأزرق") مما إذا كانت متطابقة مع اللون (كلمة "أحمر" مكتوبة بالون الأحمر) أو محايدة (كلمة "أسد" مكتوبة بالون الأحمر</w:t>
      </w:r>
      <w:r w:rsidRPr="00DA6AEB">
        <w:rPr>
          <w:sz w:val="28"/>
          <w:szCs w:val="28"/>
        </w:rPr>
        <w:t>)</w:t>
      </w:r>
      <w:r w:rsidRPr="00DA6AEB">
        <w:rPr>
          <w:sz w:val="28"/>
          <w:szCs w:val="28"/>
        </w:rPr>
        <w:br/>
      </w:r>
      <w:r w:rsidRPr="00DA6AEB">
        <w:rPr>
          <w:sz w:val="28"/>
          <w:szCs w:val="28"/>
          <w:rtl/>
        </w:rPr>
        <w:t xml:space="preserve">تكون النسبة المئوية للأخطاء في القراءة مرتفعة في حال عدم التطابق، لاحظ ستروب من حيث الزمن أن </w:t>
      </w:r>
      <w:proofErr w:type="spellStart"/>
      <w:r w:rsidRPr="00DA6AEB">
        <w:rPr>
          <w:sz w:val="28"/>
          <w:szCs w:val="28"/>
          <w:rtl/>
        </w:rPr>
        <w:t>الآداء</w:t>
      </w:r>
      <w:proofErr w:type="spellEnd"/>
      <w:r w:rsidRPr="00DA6AEB">
        <w:rPr>
          <w:sz w:val="28"/>
          <w:szCs w:val="28"/>
          <w:rtl/>
        </w:rPr>
        <w:t xml:space="preserve"> الصحيح يتطلب معدل 110 ثانية لتسمية 100 كلمة في الحالة الأولى، هذه النتيجة كررت مرات عديدة، وفسرت بأن قراءة الكلمة هي أوتوماتيكية وتحدث حتى عندما لا تتطلب المهمة من الشخص أن يقرأ الكلمة. </w:t>
      </w:r>
      <w:proofErr w:type="gramStart"/>
      <w:r w:rsidRPr="00DA6AEB">
        <w:rPr>
          <w:sz w:val="28"/>
          <w:szCs w:val="28"/>
          <w:rtl/>
        </w:rPr>
        <w:t>وأما</w:t>
      </w:r>
      <w:proofErr w:type="gramEnd"/>
      <w:r w:rsidRPr="00DA6AEB">
        <w:rPr>
          <w:sz w:val="28"/>
          <w:szCs w:val="28"/>
          <w:rtl/>
        </w:rPr>
        <w:t xml:space="preserve"> قراءة الكلمة مع تحديد اسم اللون فهنا تداخل يتطلب وقتا لتسمية اللون، وهذه النتيجة هي التي أطلق عليها أثر ستروب</w:t>
      </w:r>
      <w:r w:rsidRPr="00DA6AEB">
        <w:rPr>
          <w:sz w:val="28"/>
          <w:szCs w:val="28"/>
        </w:rPr>
        <w:t xml:space="preserve"> (Effet </w:t>
      </w:r>
      <w:proofErr w:type="spellStart"/>
      <w:r w:rsidRPr="00DA6AEB">
        <w:rPr>
          <w:sz w:val="28"/>
          <w:szCs w:val="28"/>
        </w:rPr>
        <w:t>Stroop</w:t>
      </w:r>
      <w:proofErr w:type="spellEnd"/>
      <w:r w:rsidRPr="00DA6AEB">
        <w:rPr>
          <w:sz w:val="28"/>
          <w:szCs w:val="28"/>
        </w:rPr>
        <w:t>)</w:t>
      </w:r>
    </w:p>
    <w:p w:rsidR="00E67A38" w:rsidRPr="00DA6AEB" w:rsidRDefault="00E67A38" w:rsidP="00DA6AEB">
      <w:pPr>
        <w:pStyle w:val="NormalWeb"/>
        <w:shd w:val="clear" w:color="auto" w:fill="FFFFFF"/>
        <w:bidi/>
        <w:spacing w:before="94" w:beforeAutospacing="0" w:after="94" w:afterAutospacing="0"/>
        <w:rPr>
          <w:sz w:val="28"/>
          <w:szCs w:val="28"/>
        </w:rPr>
      </w:pPr>
      <w:r w:rsidRPr="00DA6AEB">
        <w:rPr>
          <w:sz w:val="28"/>
          <w:szCs w:val="28"/>
          <w:rtl/>
        </w:rPr>
        <w:t xml:space="preserve">تعريف </w:t>
      </w:r>
      <w:proofErr w:type="spellStart"/>
      <w:r w:rsidRPr="00DA6AEB">
        <w:rPr>
          <w:sz w:val="28"/>
          <w:szCs w:val="28"/>
          <w:rtl/>
        </w:rPr>
        <w:t>إختبار</w:t>
      </w:r>
      <w:proofErr w:type="spellEnd"/>
      <w:r w:rsidRPr="00DA6AEB">
        <w:rPr>
          <w:sz w:val="28"/>
          <w:szCs w:val="28"/>
        </w:rPr>
        <w:t xml:space="preserve"> </w:t>
      </w:r>
      <w:proofErr w:type="spellStart"/>
      <w:r w:rsidRPr="00DA6AEB">
        <w:rPr>
          <w:sz w:val="28"/>
          <w:szCs w:val="28"/>
        </w:rPr>
        <w:t>stroop</w:t>
      </w:r>
      <w:proofErr w:type="spellEnd"/>
      <w:r w:rsidRPr="00DA6AEB">
        <w:rPr>
          <w:sz w:val="28"/>
          <w:szCs w:val="28"/>
        </w:rPr>
        <w:t xml:space="preserve"> :</w:t>
      </w:r>
      <w:r w:rsidRPr="00DA6AEB">
        <w:rPr>
          <w:sz w:val="28"/>
          <w:szCs w:val="28"/>
        </w:rPr>
        <w:br/>
      </w:r>
      <w:r w:rsidRPr="00DA6AEB">
        <w:rPr>
          <w:sz w:val="28"/>
          <w:szCs w:val="28"/>
          <w:rtl/>
        </w:rPr>
        <w:t>ـــــــــــــــــــــــــــــــــــــــ</w:t>
      </w:r>
    </w:p>
    <w:p w:rsidR="00E67A38" w:rsidRPr="00DA6AEB" w:rsidRDefault="00E67A38" w:rsidP="00DA6AEB">
      <w:pPr>
        <w:pStyle w:val="NormalWeb"/>
        <w:shd w:val="clear" w:color="auto" w:fill="FFFFFF"/>
        <w:bidi/>
        <w:spacing w:before="94" w:beforeAutospacing="0" w:after="94" w:afterAutospacing="0"/>
        <w:rPr>
          <w:sz w:val="28"/>
          <w:szCs w:val="28"/>
          <w:rtl/>
        </w:rPr>
      </w:pPr>
      <w:r w:rsidRPr="00DA6AEB">
        <w:rPr>
          <w:sz w:val="28"/>
          <w:szCs w:val="28"/>
          <w:rtl/>
        </w:rPr>
        <w:t xml:space="preserve">يقيس هذا </w:t>
      </w:r>
      <w:proofErr w:type="spellStart"/>
      <w:r w:rsidRPr="00DA6AEB">
        <w:rPr>
          <w:sz w:val="28"/>
          <w:szCs w:val="28"/>
          <w:rtl/>
        </w:rPr>
        <w:t>الإختبار</w:t>
      </w:r>
      <w:proofErr w:type="spellEnd"/>
      <w:r w:rsidRPr="00DA6AEB">
        <w:rPr>
          <w:sz w:val="28"/>
          <w:szCs w:val="28"/>
          <w:rtl/>
        </w:rPr>
        <w:t xml:space="preserve"> </w:t>
      </w:r>
      <w:proofErr w:type="spellStart"/>
      <w:r w:rsidRPr="00DA6AEB">
        <w:rPr>
          <w:sz w:val="28"/>
          <w:szCs w:val="28"/>
          <w:rtl/>
        </w:rPr>
        <w:t>الإنتباه</w:t>
      </w:r>
      <w:proofErr w:type="spellEnd"/>
      <w:r w:rsidRPr="00DA6AEB">
        <w:rPr>
          <w:sz w:val="28"/>
          <w:szCs w:val="28"/>
          <w:rtl/>
        </w:rPr>
        <w:t xml:space="preserve"> </w:t>
      </w:r>
      <w:proofErr w:type="spellStart"/>
      <w:r w:rsidRPr="00DA6AEB">
        <w:rPr>
          <w:sz w:val="28"/>
          <w:szCs w:val="28"/>
          <w:rtl/>
        </w:rPr>
        <w:t>الإنتقائي</w:t>
      </w:r>
      <w:proofErr w:type="spellEnd"/>
      <w:r w:rsidRPr="00DA6AEB">
        <w:rPr>
          <w:sz w:val="28"/>
          <w:szCs w:val="28"/>
          <w:rtl/>
        </w:rPr>
        <w:t xml:space="preserve"> عند الأطفال ما بين 8-15 سنة ، صمم من طرف العالم سنة 1935 ثم عدل سنة 1978 من طرف العالم و هذا لغرض قياس </w:t>
      </w:r>
      <w:proofErr w:type="spellStart"/>
      <w:r w:rsidRPr="00DA6AEB">
        <w:rPr>
          <w:sz w:val="28"/>
          <w:szCs w:val="28"/>
          <w:rtl/>
        </w:rPr>
        <w:t>الإنتباه</w:t>
      </w:r>
      <w:proofErr w:type="spellEnd"/>
      <w:r w:rsidRPr="00DA6AEB">
        <w:rPr>
          <w:sz w:val="28"/>
          <w:szCs w:val="28"/>
          <w:rtl/>
        </w:rPr>
        <w:t xml:space="preserve"> </w:t>
      </w:r>
      <w:proofErr w:type="spellStart"/>
      <w:r w:rsidRPr="00DA6AEB">
        <w:rPr>
          <w:sz w:val="28"/>
          <w:szCs w:val="28"/>
          <w:rtl/>
        </w:rPr>
        <w:t>الإنتقائي</w:t>
      </w:r>
      <w:proofErr w:type="spellEnd"/>
      <w:r w:rsidRPr="00DA6AEB">
        <w:rPr>
          <w:sz w:val="28"/>
          <w:szCs w:val="28"/>
          <w:rtl/>
        </w:rPr>
        <w:t xml:space="preserve"> عند الأطفال </w:t>
      </w:r>
      <w:proofErr w:type="spellStart"/>
      <w:r w:rsidRPr="00DA6AEB">
        <w:rPr>
          <w:sz w:val="28"/>
          <w:szCs w:val="28"/>
          <w:rtl/>
        </w:rPr>
        <w:t>المتمدرسين</w:t>
      </w:r>
      <w:proofErr w:type="spellEnd"/>
      <w:r w:rsidRPr="00DA6AEB">
        <w:rPr>
          <w:sz w:val="28"/>
          <w:szCs w:val="28"/>
          <w:rtl/>
        </w:rPr>
        <w:t xml:space="preserve"> و هو عبارة عن ثلاثة لوحات ، ورقة تنقيط جدول مرجعي لحساب النتيجة المتحصل عليها</w:t>
      </w:r>
      <w:r w:rsidRPr="00DA6AEB">
        <w:rPr>
          <w:sz w:val="28"/>
          <w:szCs w:val="28"/>
        </w:rPr>
        <w:t> </w:t>
      </w:r>
      <w:r w:rsidRPr="00DA6AEB">
        <w:rPr>
          <w:sz w:val="28"/>
          <w:szCs w:val="28"/>
        </w:rPr>
        <w:br/>
      </w:r>
      <w:r w:rsidRPr="00DA6AEB">
        <w:rPr>
          <w:sz w:val="28"/>
          <w:szCs w:val="28"/>
          <w:rtl/>
        </w:rPr>
        <w:t>يحتوي هذا الاختبار على ثلاث قوائم وهي كالتالي</w:t>
      </w:r>
      <w:r w:rsidRPr="00DA6AEB">
        <w:rPr>
          <w:sz w:val="28"/>
          <w:szCs w:val="28"/>
        </w:rPr>
        <w:t xml:space="preserve"> : </w:t>
      </w:r>
      <w:r w:rsidRPr="00DA6AEB">
        <w:rPr>
          <w:sz w:val="28"/>
          <w:szCs w:val="28"/>
        </w:rPr>
        <w:br/>
      </w:r>
      <w:r w:rsidRPr="00DA6AEB">
        <w:rPr>
          <w:sz w:val="28"/>
          <w:szCs w:val="28"/>
          <w:rtl/>
        </w:rPr>
        <w:t>القائمة «أ</w:t>
      </w:r>
      <w:r w:rsidRPr="00DA6AEB">
        <w:rPr>
          <w:sz w:val="28"/>
          <w:szCs w:val="28"/>
        </w:rPr>
        <w:t>» : </w:t>
      </w:r>
      <w:r w:rsidRPr="00DA6AEB">
        <w:rPr>
          <w:sz w:val="28"/>
          <w:szCs w:val="28"/>
        </w:rPr>
        <w:br/>
      </w:r>
      <w:r w:rsidRPr="00DA6AEB">
        <w:rPr>
          <w:sz w:val="28"/>
          <w:szCs w:val="28"/>
          <w:rtl/>
        </w:rPr>
        <w:t>تحتوي هذه القائمة على50 كلمة تدل على ألوان مختلفة( ازرق، اصفر، اخضر، احمر) هذه الأخيرة مطبوعة باللون الأسود</w:t>
      </w:r>
      <w:r w:rsidRPr="00DA6AEB">
        <w:rPr>
          <w:sz w:val="28"/>
          <w:szCs w:val="28"/>
        </w:rPr>
        <w:t>.</w:t>
      </w:r>
      <w:r w:rsidRPr="00DA6AEB">
        <w:rPr>
          <w:sz w:val="28"/>
          <w:szCs w:val="28"/>
        </w:rPr>
        <w:br/>
      </w:r>
      <w:r w:rsidRPr="00DA6AEB">
        <w:rPr>
          <w:sz w:val="28"/>
          <w:szCs w:val="28"/>
          <w:rtl/>
        </w:rPr>
        <w:t>القائمة «ب</w:t>
      </w:r>
      <w:r w:rsidRPr="00DA6AEB">
        <w:rPr>
          <w:sz w:val="28"/>
          <w:szCs w:val="28"/>
        </w:rPr>
        <w:t>»: </w:t>
      </w:r>
      <w:r w:rsidRPr="00DA6AEB">
        <w:rPr>
          <w:sz w:val="28"/>
          <w:szCs w:val="28"/>
        </w:rPr>
        <w:br/>
      </w:r>
      <w:r w:rsidRPr="00DA6AEB">
        <w:rPr>
          <w:sz w:val="28"/>
          <w:szCs w:val="28"/>
          <w:rtl/>
        </w:rPr>
        <w:t xml:space="preserve">تتضمن هذه القائمة على 50 كلمة تدل على نفس الألوان السابقة، منظمة بصفة مختلفة و الحبر الذي كتبت </w:t>
      </w:r>
      <w:proofErr w:type="spellStart"/>
      <w:r w:rsidRPr="00DA6AEB">
        <w:rPr>
          <w:sz w:val="28"/>
          <w:szCs w:val="28"/>
          <w:rtl/>
        </w:rPr>
        <w:t>به</w:t>
      </w:r>
      <w:proofErr w:type="spellEnd"/>
      <w:r w:rsidRPr="00DA6AEB">
        <w:rPr>
          <w:sz w:val="28"/>
          <w:szCs w:val="28"/>
          <w:rtl/>
        </w:rPr>
        <w:t xml:space="preserve"> لا يتفق مع اللون المعني مثال : ازرق طبع باللون الأخضر</w:t>
      </w:r>
      <w:r w:rsidRPr="00DA6AEB">
        <w:rPr>
          <w:sz w:val="28"/>
          <w:szCs w:val="28"/>
        </w:rPr>
        <w:t>.</w:t>
      </w:r>
      <w:r w:rsidRPr="00DA6AEB">
        <w:rPr>
          <w:sz w:val="28"/>
          <w:szCs w:val="28"/>
        </w:rPr>
        <w:br/>
      </w:r>
      <w:r w:rsidRPr="00DA6AEB">
        <w:rPr>
          <w:sz w:val="28"/>
          <w:szCs w:val="28"/>
          <w:rtl/>
        </w:rPr>
        <w:t>القائمة «ج</w:t>
      </w:r>
      <w:r w:rsidRPr="00DA6AEB">
        <w:rPr>
          <w:sz w:val="28"/>
          <w:szCs w:val="28"/>
        </w:rPr>
        <w:t>» </w:t>
      </w:r>
      <w:r w:rsidRPr="00DA6AEB">
        <w:rPr>
          <w:sz w:val="28"/>
          <w:szCs w:val="28"/>
        </w:rPr>
        <w:br/>
      </w:r>
      <w:r w:rsidRPr="00DA6AEB">
        <w:rPr>
          <w:sz w:val="28"/>
          <w:szCs w:val="28"/>
          <w:rtl/>
        </w:rPr>
        <w:t xml:space="preserve">تتكون </w:t>
      </w:r>
      <w:proofErr w:type="gramStart"/>
      <w:r w:rsidRPr="00DA6AEB">
        <w:rPr>
          <w:sz w:val="28"/>
          <w:szCs w:val="28"/>
          <w:rtl/>
        </w:rPr>
        <w:t>هذه</w:t>
      </w:r>
      <w:proofErr w:type="gramEnd"/>
      <w:r w:rsidRPr="00DA6AEB">
        <w:rPr>
          <w:sz w:val="28"/>
          <w:szCs w:val="28"/>
          <w:rtl/>
        </w:rPr>
        <w:t xml:space="preserve"> القائمة من50 مستطيل ملون بالألوان سابقة الذكر</w:t>
      </w:r>
    </w:p>
    <w:p w:rsidR="0002126C" w:rsidRPr="00DA6AEB" w:rsidRDefault="0002126C" w:rsidP="00DA6AEB">
      <w:pPr>
        <w:pStyle w:val="NormalWeb"/>
        <w:shd w:val="clear" w:color="auto" w:fill="FFFFFF"/>
        <w:bidi/>
        <w:spacing w:before="94" w:beforeAutospacing="0" w:after="94" w:afterAutospacing="0"/>
        <w:rPr>
          <w:sz w:val="28"/>
          <w:szCs w:val="28"/>
          <w:rtl/>
        </w:rPr>
      </w:pPr>
    </w:p>
    <w:p w:rsidR="0002126C" w:rsidRPr="00DA6AEB" w:rsidRDefault="0002126C" w:rsidP="00DA6AEB">
      <w:pPr>
        <w:pStyle w:val="NormalWeb"/>
        <w:shd w:val="clear" w:color="auto" w:fill="FFFFFF"/>
        <w:bidi/>
        <w:spacing w:before="0" w:beforeAutospacing="0" w:after="94" w:afterAutospacing="0"/>
        <w:rPr>
          <w:sz w:val="28"/>
          <w:szCs w:val="28"/>
        </w:rPr>
      </w:pPr>
      <w:r w:rsidRPr="00DA6AEB">
        <w:rPr>
          <w:sz w:val="28"/>
          <w:szCs w:val="28"/>
        </w:rPr>
        <w:br/>
      </w:r>
      <w:r w:rsidRPr="00DA6AEB">
        <w:rPr>
          <w:sz w:val="28"/>
          <w:szCs w:val="28"/>
          <w:rtl/>
        </w:rPr>
        <w:t>التناول الإجرائي الثاني:</w:t>
      </w:r>
      <w:proofErr w:type="spellStart"/>
      <w:r w:rsidRPr="00DA6AEB">
        <w:rPr>
          <w:sz w:val="28"/>
          <w:szCs w:val="28"/>
          <w:rtl/>
        </w:rPr>
        <w:t>إختبار</w:t>
      </w:r>
      <w:proofErr w:type="spellEnd"/>
      <w:r w:rsidRPr="00DA6AEB">
        <w:rPr>
          <w:sz w:val="28"/>
          <w:szCs w:val="28"/>
          <w:rtl/>
        </w:rPr>
        <w:t xml:space="preserve"> الفهم الشفهي</w:t>
      </w:r>
      <w:r w:rsidRPr="00DA6AEB">
        <w:rPr>
          <w:sz w:val="28"/>
          <w:szCs w:val="28"/>
        </w:rPr>
        <w:t xml:space="preserve"> O52</w:t>
      </w:r>
      <w:r w:rsidRPr="00DA6AEB">
        <w:rPr>
          <w:sz w:val="28"/>
          <w:szCs w:val="28"/>
        </w:rPr>
        <w:br/>
        <w:t>01 –</w:t>
      </w:r>
      <w:r w:rsidRPr="00DA6AEB">
        <w:rPr>
          <w:sz w:val="28"/>
          <w:szCs w:val="28"/>
          <w:rtl/>
        </w:rPr>
        <w:t xml:space="preserve">التعريف </w:t>
      </w:r>
      <w:proofErr w:type="spellStart"/>
      <w:r w:rsidRPr="00DA6AEB">
        <w:rPr>
          <w:sz w:val="28"/>
          <w:szCs w:val="28"/>
          <w:rtl/>
        </w:rPr>
        <w:t>بالإختبار</w:t>
      </w:r>
      <w:proofErr w:type="spellEnd"/>
      <w:r w:rsidRPr="00DA6AEB">
        <w:rPr>
          <w:sz w:val="28"/>
          <w:szCs w:val="28"/>
        </w:rPr>
        <w:t>:</w:t>
      </w:r>
      <w:r w:rsidRPr="00DA6AEB">
        <w:rPr>
          <w:sz w:val="28"/>
          <w:szCs w:val="28"/>
        </w:rPr>
        <w:br/>
      </w:r>
      <w:r w:rsidRPr="00DA6AEB">
        <w:rPr>
          <w:sz w:val="28"/>
          <w:szCs w:val="28"/>
          <w:rtl/>
        </w:rPr>
        <w:t xml:space="preserve">صمم هذا </w:t>
      </w:r>
      <w:proofErr w:type="spellStart"/>
      <w:r w:rsidRPr="00DA6AEB">
        <w:rPr>
          <w:sz w:val="28"/>
          <w:szCs w:val="28"/>
          <w:rtl/>
        </w:rPr>
        <w:t>الإختبار</w:t>
      </w:r>
      <w:proofErr w:type="spellEnd"/>
      <w:r w:rsidRPr="00DA6AEB">
        <w:rPr>
          <w:sz w:val="28"/>
          <w:szCs w:val="28"/>
          <w:rtl/>
        </w:rPr>
        <w:t xml:space="preserve"> من طرف الباحث "عبد الحميد خمسي" سنة 1987</w:t>
      </w:r>
      <w:r w:rsidRPr="00DA6AEB">
        <w:rPr>
          <w:sz w:val="28"/>
          <w:szCs w:val="28"/>
        </w:rPr>
        <w:br/>
      </w:r>
      <w:r w:rsidRPr="00DA6AEB">
        <w:rPr>
          <w:sz w:val="28"/>
          <w:szCs w:val="28"/>
          <w:rtl/>
        </w:rPr>
        <w:t>بفرنسا،وبالضبط بمركز علم النفس التطبيقي بباريس،وطبق على أطفال فرنسيين</w:t>
      </w:r>
      <w:r w:rsidRPr="00DA6AEB">
        <w:rPr>
          <w:sz w:val="28"/>
          <w:szCs w:val="28"/>
        </w:rPr>
        <w:t>.</w:t>
      </w:r>
      <w:r w:rsidRPr="00DA6AEB">
        <w:rPr>
          <w:sz w:val="28"/>
          <w:szCs w:val="28"/>
        </w:rPr>
        <w:br/>
        <w:t xml:space="preserve">02- </w:t>
      </w:r>
      <w:r w:rsidRPr="00DA6AEB">
        <w:rPr>
          <w:sz w:val="28"/>
          <w:szCs w:val="28"/>
          <w:rtl/>
        </w:rPr>
        <w:t xml:space="preserve">الهدف من </w:t>
      </w:r>
      <w:proofErr w:type="spellStart"/>
      <w:r w:rsidRPr="00DA6AEB">
        <w:rPr>
          <w:sz w:val="28"/>
          <w:szCs w:val="28"/>
          <w:rtl/>
        </w:rPr>
        <w:t>الإختبار</w:t>
      </w:r>
      <w:proofErr w:type="spellEnd"/>
      <w:r w:rsidRPr="00DA6AEB">
        <w:rPr>
          <w:sz w:val="28"/>
          <w:szCs w:val="28"/>
        </w:rPr>
        <w:t>:</w:t>
      </w:r>
      <w:r w:rsidRPr="00DA6AEB">
        <w:rPr>
          <w:sz w:val="28"/>
          <w:szCs w:val="28"/>
        </w:rPr>
        <w:br/>
      </w:r>
      <w:r w:rsidRPr="00DA6AEB">
        <w:rPr>
          <w:sz w:val="28"/>
          <w:szCs w:val="28"/>
          <w:rtl/>
        </w:rPr>
        <w:t xml:space="preserve">هدف </w:t>
      </w:r>
      <w:proofErr w:type="spellStart"/>
      <w:r w:rsidRPr="00DA6AEB">
        <w:rPr>
          <w:sz w:val="28"/>
          <w:szCs w:val="28"/>
          <w:rtl/>
        </w:rPr>
        <w:t>الإختبار</w:t>
      </w:r>
      <w:proofErr w:type="spellEnd"/>
      <w:r w:rsidRPr="00DA6AEB">
        <w:rPr>
          <w:sz w:val="28"/>
          <w:szCs w:val="28"/>
          <w:rtl/>
        </w:rPr>
        <w:t xml:space="preserve"> هو الكشف عن إستراتيجيات الفهم المستعملة من طرف الأطفال الصغار (3 و7 سنوات )،وهذه الإستراتيجيات لا تتعلق بفهم المقروء فقط ،بل تتعلق بالفهم في الوضعية الشفهية ،وذلك الإستراتيجية المعجمية والصرفية النحوية التي تِؤدي بدورها إلى الوصول إلى </w:t>
      </w:r>
      <w:r w:rsidRPr="00DA6AEB">
        <w:rPr>
          <w:sz w:val="28"/>
          <w:szCs w:val="28"/>
          <w:rtl/>
        </w:rPr>
        <w:lastRenderedPageBreak/>
        <w:t>إستراتيجيات أعقد منها ألا وهي الإستراتيجية القصصية،هذا ما يمكن الطفل من تطوير إستراتيجيات أعقد منها من نوع خاص تكمن في إنماء إستراتيجيات الفهم</w:t>
      </w:r>
      <w:r w:rsidRPr="00DA6AEB">
        <w:rPr>
          <w:sz w:val="28"/>
          <w:szCs w:val="28"/>
        </w:rPr>
        <w:t>.</w:t>
      </w:r>
      <w:r w:rsidRPr="00DA6AEB">
        <w:rPr>
          <w:sz w:val="28"/>
          <w:szCs w:val="28"/>
        </w:rPr>
        <w:br/>
        <w:t xml:space="preserve">03 - </w:t>
      </w:r>
      <w:r w:rsidRPr="00DA6AEB">
        <w:rPr>
          <w:sz w:val="28"/>
          <w:szCs w:val="28"/>
          <w:rtl/>
        </w:rPr>
        <w:t xml:space="preserve">مبدأ </w:t>
      </w:r>
      <w:proofErr w:type="spellStart"/>
      <w:r w:rsidRPr="00DA6AEB">
        <w:rPr>
          <w:sz w:val="28"/>
          <w:szCs w:val="28"/>
          <w:rtl/>
        </w:rPr>
        <w:t>الإختبار</w:t>
      </w:r>
      <w:proofErr w:type="spellEnd"/>
      <w:r w:rsidRPr="00DA6AEB">
        <w:rPr>
          <w:sz w:val="28"/>
          <w:szCs w:val="28"/>
        </w:rPr>
        <w:t>:</w:t>
      </w:r>
      <w:r w:rsidRPr="00DA6AEB">
        <w:rPr>
          <w:sz w:val="28"/>
          <w:szCs w:val="28"/>
        </w:rPr>
        <w:br/>
      </w:r>
      <w:r w:rsidRPr="00DA6AEB">
        <w:rPr>
          <w:sz w:val="28"/>
          <w:szCs w:val="28"/>
          <w:rtl/>
        </w:rPr>
        <w:t xml:space="preserve">يحتوي </w:t>
      </w:r>
      <w:proofErr w:type="spellStart"/>
      <w:r w:rsidRPr="00DA6AEB">
        <w:rPr>
          <w:sz w:val="28"/>
          <w:szCs w:val="28"/>
          <w:rtl/>
        </w:rPr>
        <w:t>الإختبار</w:t>
      </w:r>
      <w:proofErr w:type="spellEnd"/>
      <w:r w:rsidRPr="00DA6AEB">
        <w:rPr>
          <w:sz w:val="28"/>
          <w:szCs w:val="28"/>
          <w:rtl/>
        </w:rPr>
        <w:t xml:space="preserve"> على 52 حادثة ، والإجابة لا تتقيد بالمصطلحات التي </w:t>
      </w:r>
      <w:proofErr w:type="spellStart"/>
      <w:r w:rsidRPr="00DA6AEB">
        <w:rPr>
          <w:sz w:val="28"/>
          <w:szCs w:val="28"/>
          <w:rtl/>
        </w:rPr>
        <w:t>إكتسبها</w:t>
      </w:r>
      <w:proofErr w:type="spellEnd"/>
      <w:r w:rsidRPr="00DA6AEB">
        <w:rPr>
          <w:sz w:val="28"/>
          <w:szCs w:val="28"/>
          <w:rtl/>
        </w:rPr>
        <w:t xml:space="preserve"> الطفل في المدرسة فقط،و إنما تسمح بالكشف والتعرف على المصطلحات التي تحصل عليها في سن مبكرة والتي يتم بعد ذلك تطويرها في المدرسة ،ومن هنا يمكن الكشف عن الإستراتيجيات التي يستعملها الطفل من أجل فهم حادثة في الوضعية الشفهية ،ولهذا فعلى الطفل أن يجيب بالتعيين على الصورة التي يقدمها له الباحث ، وأهم الإستراتيجيات التي نجدها في هذا </w:t>
      </w:r>
      <w:proofErr w:type="spellStart"/>
      <w:r w:rsidRPr="00DA6AEB">
        <w:rPr>
          <w:sz w:val="28"/>
          <w:szCs w:val="28"/>
          <w:rtl/>
        </w:rPr>
        <w:t>الإختبار</w:t>
      </w:r>
      <w:proofErr w:type="spellEnd"/>
      <w:r w:rsidRPr="00DA6AEB">
        <w:rPr>
          <w:sz w:val="28"/>
          <w:szCs w:val="28"/>
          <w:rtl/>
        </w:rPr>
        <w:t xml:space="preserve"> هي</w:t>
      </w:r>
      <w:r w:rsidRPr="00DA6AEB">
        <w:rPr>
          <w:sz w:val="28"/>
          <w:szCs w:val="28"/>
        </w:rPr>
        <w:t>:</w:t>
      </w:r>
      <w:r w:rsidRPr="00DA6AEB">
        <w:rPr>
          <w:sz w:val="28"/>
          <w:szCs w:val="28"/>
        </w:rPr>
        <w:br/>
        <w:t xml:space="preserve">° </w:t>
      </w:r>
      <w:r w:rsidRPr="00DA6AEB">
        <w:rPr>
          <w:sz w:val="28"/>
          <w:szCs w:val="28"/>
          <w:rtl/>
        </w:rPr>
        <w:t>بالنسبة للفهم الفوري نجد</w:t>
      </w:r>
      <w:r w:rsidRPr="00DA6AEB">
        <w:rPr>
          <w:sz w:val="28"/>
          <w:szCs w:val="28"/>
        </w:rPr>
        <w:t>:</w:t>
      </w:r>
      <w:r w:rsidRPr="00DA6AEB">
        <w:rPr>
          <w:sz w:val="28"/>
          <w:szCs w:val="28"/>
        </w:rPr>
        <w:br/>
        <w:t xml:space="preserve">- </w:t>
      </w:r>
      <w:r w:rsidRPr="00DA6AEB">
        <w:rPr>
          <w:sz w:val="28"/>
          <w:szCs w:val="28"/>
          <w:rtl/>
        </w:rPr>
        <w:t>الإستراتيجية المعجمية</w:t>
      </w:r>
      <w:r w:rsidRPr="00DA6AEB">
        <w:rPr>
          <w:sz w:val="28"/>
          <w:szCs w:val="28"/>
        </w:rPr>
        <w:t>.</w:t>
      </w:r>
      <w:r w:rsidRPr="00DA6AEB">
        <w:rPr>
          <w:sz w:val="28"/>
          <w:szCs w:val="28"/>
        </w:rPr>
        <w:br/>
        <w:t xml:space="preserve">- </w:t>
      </w:r>
      <w:r w:rsidRPr="00DA6AEB">
        <w:rPr>
          <w:sz w:val="28"/>
          <w:szCs w:val="28"/>
          <w:rtl/>
        </w:rPr>
        <w:t>الإستراتيجية الصرفية النحوية</w:t>
      </w:r>
      <w:r w:rsidRPr="00DA6AEB">
        <w:rPr>
          <w:sz w:val="28"/>
          <w:szCs w:val="28"/>
        </w:rPr>
        <w:t>.</w:t>
      </w:r>
      <w:r w:rsidRPr="00DA6AEB">
        <w:rPr>
          <w:sz w:val="28"/>
          <w:szCs w:val="28"/>
        </w:rPr>
        <w:br/>
        <w:t xml:space="preserve">- </w:t>
      </w:r>
      <w:r w:rsidRPr="00DA6AEB">
        <w:rPr>
          <w:sz w:val="28"/>
          <w:szCs w:val="28"/>
          <w:rtl/>
        </w:rPr>
        <w:t>الإستراتيجية القصصية</w:t>
      </w:r>
      <w:r w:rsidRPr="00DA6AEB">
        <w:rPr>
          <w:sz w:val="28"/>
          <w:szCs w:val="28"/>
        </w:rPr>
        <w:t>.</w:t>
      </w:r>
      <w:r w:rsidRPr="00DA6AEB">
        <w:rPr>
          <w:sz w:val="28"/>
          <w:szCs w:val="28"/>
        </w:rPr>
        <w:br/>
        <w:t>- </w:t>
      </w:r>
      <w:r w:rsidRPr="00DA6AEB">
        <w:rPr>
          <w:sz w:val="28"/>
          <w:szCs w:val="28"/>
        </w:rPr>
        <w:br/>
        <w:t xml:space="preserve">° </w:t>
      </w:r>
      <w:r w:rsidRPr="00DA6AEB">
        <w:rPr>
          <w:sz w:val="28"/>
          <w:szCs w:val="28"/>
          <w:rtl/>
        </w:rPr>
        <w:t>بالنسبة للفهم الكلي والذي يسمح بالتعرف على سلوك الطفل في حالة الإجابة الصحيحة أو الخاطئة ،ونجد فيه</w:t>
      </w:r>
      <w:r w:rsidRPr="00DA6AEB">
        <w:rPr>
          <w:sz w:val="28"/>
          <w:szCs w:val="28"/>
        </w:rPr>
        <w:t xml:space="preserve"> :</w:t>
      </w:r>
      <w:r w:rsidRPr="00DA6AEB">
        <w:rPr>
          <w:sz w:val="28"/>
          <w:szCs w:val="28"/>
        </w:rPr>
        <w:br/>
        <w:t xml:space="preserve">- </w:t>
      </w:r>
      <w:r w:rsidRPr="00DA6AEB">
        <w:rPr>
          <w:sz w:val="28"/>
          <w:szCs w:val="28"/>
          <w:rtl/>
        </w:rPr>
        <w:t>سلوك المواظبة على الخطأ</w:t>
      </w:r>
      <w:r w:rsidRPr="00DA6AEB">
        <w:rPr>
          <w:sz w:val="28"/>
          <w:szCs w:val="28"/>
        </w:rPr>
        <w:t>.</w:t>
      </w:r>
      <w:r w:rsidRPr="00DA6AEB">
        <w:rPr>
          <w:sz w:val="28"/>
          <w:szCs w:val="28"/>
        </w:rPr>
        <w:br/>
        <w:t xml:space="preserve">- </w:t>
      </w:r>
      <w:r w:rsidRPr="00DA6AEB">
        <w:rPr>
          <w:sz w:val="28"/>
          <w:szCs w:val="28"/>
          <w:rtl/>
        </w:rPr>
        <w:t>سلوك تغيير التعيين</w:t>
      </w:r>
      <w:r w:rsidRPr="00DA6AEB">
        <w:rPr>
          <w:sz w:val="28"/>
          <w:szCs w:val="28"/>
        </w:rPr>
        <w:t>.</w:t>
      </w:r>
      <w:r w:rsidRPr="00DA6AEB">
        <w:rPr>
          <w:sz w:val="28"/>
          <w:szCs w:val="28"/>
        </w:rPr>
        <w:br/>
        <w:t xml:space="preserve">- </w:t>
      </w:r>
      <w:r w:rsidRPr="00DA6AEB">
        <w:rPr>
          <w:sz w:val="28"/>
          <w:szCs w:val="28"/>
          <w:rtl/>
        </w:rPr>
        <w:t>سلوك التصحيح الذاتي</w:t>
      </w:r>
      <w:r w:rsidRPr="00DA6AEB">
        <w:rPr>
          <w:sz w:val="28"/>
          <w:szCs w:val="28"/>
        </w:rPr>
        <w:t>.</w:t>
      </w:r>
      <w:r w:rsidRPr="00DA6AEB">
        <w:rPr>
          <w:sz w:val="28"/>
          <w:szCs w:val="28"/>
        </w:rPr>
        <w:br/>
      </w:r>
      <w:r w:rsidRPr="00DA6AEB">
        <w:rPr>
          <w:sz w:val="28"/>
          <w:szCs w:val="28"/>
          <w:rtl/>
        </w:rPr>
        <w:t xml:space="preserve">قبل القيام بتطبيق </w:t>
      </w:r>
      <w:proofErr w:type="spellStart"/>
      <w:r w:rsidRPr="00DA6AEB">
        <w:rPr>
          <w:sz w:val="28"/>
          <w:szCs w:val="28"/>
          <w:rtl/>
        </w:rPr>
        <w:t>الإختبار</w:t>
      </w:r>
      <w:proofErr w:type="spellEnd"/>
      <w:r w:rsidRPr="00DA6AEB">
        <w:rPr>
          <w:sz w:val="28"/>
          <w:szCs w:val="28"/>
          <w:rtl/>
        </w:rPr>
        <w:t xml:space="preserve"> لا بد من التأكد من أن الطفل يفهم ما معنى التعيين على الصور</w:t>
      </w:r>
      <w:r w:rsidRPr="00DA6AEB">
        <w:rPr>
          <w:sz w:val="28"/>
          <w:szCs w:val="28"/>
        </w:rPr>
        <w:t>.</w:t>
      </w:r>
      <w:r w:rsidRPr="00DA6AEB">
        <w:rPr>
          <w:sz w:val="28"/>
          <w:szCs w:val="28"/>
        </w:rPr>
        <w:br/>
      </w:r>
      <w:proofErr w:type="spellStart"/>
      <w:r w:rsidRPr="00DA6AEB">
        <w:rPr>
          <w:sz w:val="28"/>
          <w:szCs w:val="28"/>
          <w:rtl/>
        </w:rPr>
        <w:t>الإختبار</w:t>
      </w:r>
      <w:proofErr w:type="spellEnd"/>
      <w:r w:rsidRPr="00DA6AEB">
        <w:rPr>
          <w:sz w:val="28"/>
          <w:szCs w:val="28"/>
          <w:rtl/>
        </w:rPr>
        <w:t xml:space="preserve"> يحتوي على 52 حادثة موزعة على 30 لوحة ،كل لوحة تحتوي على أربعة صور ،وهناك بعض اللوحات تستعمل أكثر من مرة أي لوحة يمكن أن تتضمن حادثتين في وقت واحد ،وتنقسم اللوحات إلى ثلاثة أجزاء</w:t>
      </w:r>
      <w:r w:rsidRPr="00DA6AEB">
        <w:rPr>
          <w:sz w:val="28"/>
          <w:szCs w:val="28"/>
        </w:rPr>
        <w:t xml:space="preserve"> :</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tl/>
        </w:rPr>
        <w:t>الجزء (أ</w:t>
      </w:r>
      <w:r w:rsidRPr="00DA6AEB">
        <w:rPr>
          <w:sz w:val="28"/>
          <w:szCs w:val="28"/>
        </w:rPr>
        <w:t>):</w:t>
      </w:r>
      <w:r w:rsidRPr="00DA6AEB">
        <w:rPr>
          <w:sz w:val="28"/>
          <w:szCs w:val="28"/>
        </w:rPr>
        <w:br/>
      </w:r>
      <w:r w:rsidRPr="00DA6AEB">
        <w:rPr>
          <w:sz w:val="28"/>
          <w:szCs w:val="28"/>
          <w:rtl/>
        </w:rPr>
        <w:t xml:space="preserve">يحتوي هذا الجزء على 17 حادثة موزعة على أربعة عشر (14) لوحة ،تسمح </w:t>
      </w:r>
      <w:proofErr w:type="spellStart"/>
      <w:r w:rsidRPr="00DA6AEB">
        <w:rPr>
          <w:sz w:val="28"/>
          <w:szCs w:val="28"/>
          <w:rtl/>
        </w:rPr>
        <w:t>بإختبار</w:t>
      </w:r>
      <w:proofErr w:type="spellEnd"/>
      <w:r w:rsidRPr="00DA6AEB">
        <w:rPr>
          <w:sz w:val="28"/>
          <w:szCs w:val="28"/>
          <w:rtl/>
        </w:rPr>
        <w:t xml:space="preserve"> الإستراتيجية المعجمية ،والتي يرمز لها ب</w:t>
      </w:r>
      <w:r w:rsidRPr="00DA6AEB">
        <w:rPr>
          <w:sz w:val="28"/>
          <w:szCs w:val="28"/>
        </w:rPr>
        <w:t xml:space="preserve">(L) </w:t>
      </w:r>
      <w:r w:rsidRPr="00DA6AEB">
        <w:rPr>
          <w:sz w:val="28"/>
          <w:szCs w:val="28"/>
          <w:rtl/>
        </w:rPr>
        <w:t>،ومن المفروض أن الطفل البالغ من العمر 4 ،5 ،6 سنوات قادر على أن يجتازها بنجاح</w:t>
      </w:r>
      <w:r w:rsidRPr="00DA6AEB">
        <w:rPr>
          <w:sz w:val="28"/>
          <w:szCs w:val="28"/>
        </w:rPr>
        <w:t>.</w:t>
      </w:r>
      <w:r w:rsidRPr="00DA6AEB">
        <w:rPr>
          <w:sz w:val="28"/>
          <w:szCs w:val="28"/>
        </w:rPr>
        <w:br/>
      </w:r>
      <w:r w:rsidRPr="00DA6AEB">
        <w:rPr>
          <w:sz w:val="28"/>
          <w:szCs w:val="28"/>
          <w:rtl/>
        </w:rPr>
        <w:t>أهم اللوحات التي نجدها في الإستراتيجية المعجمية :اللوحة الأولى،الثانية ،الثالثة، الرابعة ،الخامسة،السابعة ،العاشرة ،الحادية عشر ، الثالثة عشر ،السادسة عشر ، العشرون ،الثالثة والعشرون ،الخامسة والعشرون ،والثامنة والعشرون</w:t>
      </w:r>
      <w:r w:rsidRPr="00DA6AEB">
        <w:rPr>
          <w:sz w:val="28"/>
          <w:szCs w:val="28"/>
        </w:rPr>
        <w:t>.</w:t>
      </w:r>
      <w:r w:rsidRPr="00DA6AEB">
        <w:rPr>
          <w:sz w:val="28"/>
          <w:szCs w:val="28"/>
        </w:rPr>
        <w:br/>
      </w:r>
      <w:r w:rsidRPr="00DA6AEB">
        <w:rPr>
          <w:sz w:val="28"/>
          <w:szCs w:val="28"/>
          <w:rtl/>
        </w:rPr>
        <w:t xml:space="preserve">تجدر بنا الإشارة إلى عدد </w:t>
      </w:r>
      <w:proofErr w:type="gramStart"/>
      <w:r w:rsidRPr="00DA6AEB">
        <w:rPr>
          <w:sz w:val="28"/>
          <w:szCs w:val="28"/>
          <w:rtl/>
        </w:rPr>
        <w:t>اللوحات ،</w:t>
      </w:r>
      <w:proofErr w:type="gramEnd"/>
      <w:r w:rsidRPr="00DA6AEB">
        <w:rPr>
          <w:sz w:val="28"/>
          <w:szCs w:val="28"/>
          <w:rtl/>
        </w:rPr>
        <w:t xml:space="preserve"> وهذا راجع إلى أن هناك لوحات تمثل حادثتين مختلفتين في نفس الوقت ،من أهم هذه اللوحات :اللوحة الأولى ،الثانية،والثالثة ،كما هو موضح في المخطط التالي</w:t>
      </w:r>
      <w:r w:rsidRPr="00DA6AEB">
        <w:rPr>
          <w:sz w:val="28"/>
          <w:szCs w:val="28"/>
        </w:rPr>
        <w:t>:</w:t>
      </w:r>
      <w:r w:rsidRPr="00DA6AEB">
        <w:rPr>
          <w:sz w:val="28"/>
          <w:szCs w:val="28"/>
        </w:rPr>
        <w:br/>
      </w:r>
      <w:r w:rsidRPr="00DA6AEB">
        <w:rPr>
          <w:sz w:val="28"/>
          <w:szCs w:val="28"/>
          <w:rtl/>
        </w:rPr>
        <w:t>الرجل واقف</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tl/>
        </w:rPr>
        <w:t>البنت تجري</w:t>
      </w:r>
      <w:r w:rsidRPr="00DA6AEB">
        <w:rPr>
          <w:sz w:val="28"/>
          <w:szCs w:val="28"/>
        </w:rPr>
        <w:br/>
      </w:r>
      <w:r w:rsidRPr="00DA6AEB">
        <w:rPr>
          <w:sz w:val="28"/>
          <w:szCs w:val="28"/>
          <w:rtl/>
        </w:rPr>
        <w:t xml:space="preserve">الولد </w:t>
      </w:r>
      <w:proofErr w:type="gramStart"/>
      <w:r w:rsidRPr="00DA6AEB">
        <w:rPr>
          <w:sz w:val="28"/>
          <w:szCs w:val="28"/>
          <w:rtl/>
        </w:rPr>
        <w:t>يجري</w:t>
      </w:r>
      <w:proofErr w:type="gramEnd"/>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tl/>
        </w:rPr>
        <w:t>الولد واقف</w:t>
      </w:r>
      <w:r w:rsidRPr="00DA6AEB">
        <w:rPr>
          <w:sz w:val="28"/>
          <w:szCs w:val="28"/>
        </w:rPr>
        <w:br/>
        <w:t xml:space="preserve">- </w:t>
      </w:r>
      <w:r w:rsidRPr="00DA6AEB">
        <w:rPr>
          <w:sz w:val="28"/>
          <w:szCs w:val="28"/>
          <w:rtl/>
        </w:rPr>
        <w:t>بند من بنود الإستراتيجية المعجمية/اللوحة 01</w:t>
      </w:r>
      <w:r w:rsidRPr="00DA6AEB">
        <w:rPr>
          <w:sz w:val="28"/>
          <w:szCs w:val="28"/>
        </w:rPr>
        <w:t>-</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tl/>
        </w:rPr>
        <w:t>الجزء(ب</w:t>
      </w:r>
      <w:r w:rsidRPr="00DA6AEB">
        <w:rPr>
          <w:sz w:val="28"/>
          <w:szCs w:val="28"/>
        </w:rPr>
        <w:t>):</w:t>
      </w:r>
      <w:r w:rsidRPr="00DA6AEB">
        <w:rPr>
          <w:sz w:val="28"/>
          <w:szCs w:val="28"/>
        </w:rPr>
        <w:br/>
      </w:r>
      <w:r w:rsidRPr="00DA6AEB">
        <w:rPr>
          <w:sz w:val="28"/>
          <w:szCs w:val="28"/>
          <w:rtl/>
        </w:rPr>
        <w:t xml:space="preserve">يحتوي هذا الجزء على 23 حادثة موزعة على 17 لوحة،يسمح لنا هذا الجزء </w:t>
      </w:r>
      <w:proofErr w:type="spellStart"/>
      <w:r w:rsidRPr="00DA6AEB">
        <w:rPr>
          <w:sz w:val="28"/>
          <w:szCs w:val="28"/>
          <w:rtl/>
        </w:rPr>
        <w:t>بإختيار</w:t>
      </w:r>
      <w:proofErr w:type="spellEnd"/>
      <w:r w:rsidRPr="00DA6AEB">
        <w:rPr>
          <w:sz w:val="28"/>
          <w:szCs w:val="28"/>
          <w:rtl/>
        </w:rPr>
        <w:t xml:space="preserve"> الإستراتيجية الصرفية النحوية ،والتي يرمز لها ب</w:t>
      </w:r>
      <w:r w:rsidRPr="00DA6AEB">
        <w:rPr>
          <w:sz w:val="28"/>
          <w:szCs w:val="28"/>
        </w:rPr>
        <w:t xml:space="preserve">(M-S) </w:t>
      </w:r>
      <w:r w:rsidRPr="00DA6AEB">
        <w:rPr>
          <w:sz w:val="28"/>
          <w:szCs w:val="28"/>
          <w:rtl/>
        </w:rPr>
        <w:t xml:space="preserve">،ومن المفروض أن الطفل له القدرة على </w:t>
      </w:r>
      <w:proofErr w:type="spellStart"/>
      <w:r w:rsidRPr="00DA6AEB">
        <w:rPr>
          <w:sz w:val="28"/>
          <w:szCs w:val="28"/>
          <w:rtl/>
        </w:rPr>
        <w:t>إجتياز</w:t>
      </w:r>
      <w:proofErr w:type="spellEnd"/>
      <w:r w:rsidRPr="00DA6AEB">
        <w:rPr>
          <w:sz w:val="28"/>
          <w:szCs w:val="28"/>
          <w:rtl/>
        </w:rPr>
        <w:t xml:space="preserve"> هذه الإستراتيجية في سن الخامسة والنصف</w:t>
      </w:r>
      <w:r w:rsidRPr="00DA6AEB">
        <w:rPr>
          <w:sz w:val="28"/>
          <w:szCs w:val="28"/>
        </w:rPr>
        <w:t>.</w:t>
      </w:r>
      <w:r w:rsidRPr="00DA6AEB">
        <w:rPr>
          <w:sz w:val="28"/>
          <w:szCs w:val="28"/>
        </w:rPr>
        <w:br/>
      </w:r>
      <w:r w:rsidRPr="00DA6AEB">
        <w:rPr>
          <w:sz w:val="28"/>
          <w:szCs w:val="28"/>
          <w:rtl/>
        </w:rPr>
        <w:t xml:space="preserve">وأهم اللوحات التي نجدها في هذه الإستراتيجية هي : اللوحة الرابعة ،الخامسة ،السابعة ،الثالثة </w:t>
      </w:r>
      <w:r w:rsidRPr="00DA6AEB">
        <w:rPr>
          <w:sz w:val="28"/>
          <w:szCs w:val="28"/>
          <w:rtl/>
        </w:rPr>
        <w:lastRenderedPageBreak/>
        <w:t>عشر،الرابعة عشر،السادسة عشر ،السابعة عشر ،الثالثة والعشرون ،الخامسة والعشرون،السادسة والعشرون ،التاسعة والعشرون ، اللوحة الثلاثين ،ونذكر أن هناك لوحات تمثل حادثتين في نفس الوقت</w:t>
      </w:r>
      <w:r w:rsidRPr="00DA6AEB">
        <w:rPr>
          <w:sz w:val="28"/>
          <w:szCs w:val="28"/>
        </w:rPr>
        <w:t>.</w:t>
      </w:r>
      <w:r w:rsidRPr="00DA6AEB">
        <w:rPr>
          <w:sz w:val="28"/>
          <w:szCs w:val="28"/>
        </w:rPr>
        <w:br/>
      </w:r>
      <w:r w:rsidRPr="00DA6AEB">
        <w:rPr>
          <w:sz w:val="28"/>
          <w:szCs w:val="28"/>
          <w:rtl/>
        </w:rPr>
        <w:t xml:space="preserve">تعتبر هذه الإستراتيجية أصعب من الإستراتيجية السابقة ،وهذا </w:t>
      </w:r>
      <w:proofErr w:type="spellStart"/>
      <w:r w:rsidRPr="00DA6AEB">
        <w:rPr>
          <w:sz w:val="28"/>
          <w:szCs w:val="28"/>
          <w:rtl/>
        </w:rPr>
        <w:t>لإستعمال</w:t>
      </w:r>
      <w:proofErr w:type="spellEnd"/>
      <w:r w:rsidRPr="00DA6AEB">
        <w:rPr>
          <w:sz w:val="28"/>
          <w:szCs w:val="28"/>
          <w:rtl/>
        </w:rPr>
        <w:t xml:space="preserve"> أدوات الصرف والنحو نذكر على سبيل المثال حروف الجر،الضمائر،المثنى،....</w:t>
      </w:r>
      <w:proofErr w:type="spellStart"/>
      <w:r w:rsidRPr="00DA6AEB">
        <w:rPr>
          <w:sz w:val="28"/>
          <w:szCs w:val="28"/>
          <w:rtl/>
        </w:rPr>
        <w:t>إلخ</w:t>
      </w:r>
      <w:proofErr w:type="spellEnd"/>
      <w:r w:rsidRPr="00DA6AEB">
        <w:rPr>
          <w:sz w:val="28"/>
          <w:szCs w:val="28"/>
          <w:rtl/>
        </w:rPr>
        <w:t xml:space="preserve">،هذا ما يظهر في كل اللوحات ما يسمح للطفل بتنشيط قدراته اللسانية ،وبالتالي تمكنه من </w:t>
      </w:r>
      <w:proofErr w:type="spellStart"/>
      <w:r w:rsidRPr="00DA6AEB">
        <w:rPr>
          <w:sz w:val="28"/>
          <w:szCs w:val="28"/>
          <w:rtl/>
        </w:rPr>
        <w:t>إختيار</w:t>
      </w:r>
      <w:proofErr w:type="spellEnd"/>
      <w:r w:rsidRPr="00DA6AEB">
        <w:rPr>
          <w:sz w:val="28"/>
          <w:szCs w:val="28"/>
          <w:rtl/>
        </w:rPr>
        <w:t xml:space="preserve"> صورة عن أخرى ،والمثال التالي يوضح أحد بنود هذه الإستراتيجية</w:t>
      </w:r>
      <w:r w:rsidRPr="00DA6AEB">
        <w:rPr>
          <w:sz w:val="28"/>
          <w:szCs w:val="28"/>
        </w:rPr>
        <w:t>:</w:t>
      </w:r>
      <w:r w:rsidRPr="00DA6AEB">
        <w:rPr>
          <w:sz w:val="28"/>
          <w:szCs w:val="28"/>
        </w:rPr>
        <w:br/>
      </w:r>
      <w:r w:rsidRPr="00DA6AEB">
        <w:rPr>
          <w:sz w:val="28"/>
          <w:szCs w:val="28"/>
          <w:rtl/>
        </w:rPr>
        <w:t>السيارة متوقفة أمام المنزل السيارة بداخل المنزل</w:t>
      </w:r>
      <w:r w:rsidRPr="00DA6AEB">
        <w:rPr>
          <w:sz w:val="28"/>
          <w:szCs w:val="28"/>
        </w:rPr>
        <w:t> </w:t>
      </w:r>
      <w:r w:rsidRPr="00DA6AEB">
        <w:rPr>
          <w:sz w:val="28"/>
          <w:szCs w:val="28"/>
        </w:rPr>
        <w:br/>
      </w:r>
      <w:r w:rsidRPr="00DA6AEB">
        <w:rPr>
          <w:sz w:val="28"/>
          <w:szCs w:val="28"/>
          <w:rtl/>
        </w:rPr>
        <w:t>لا توجد سيارة أمام المنزل السيارة موجودة بين المنزلين</w:t>
      </w:r>
      <w:r w:rsidRPr="00DA6AEB">
        <w:rPr>
          <w:sz w:val="28"/>
          <w:szCs w:val="28"/>
        </w:rPr>
        <w:br/>
        <w:t xml:space="preserve">- </w:t>
      </w:r>
      <w:r w:rsidRPr="00DA6AEB">
        <w:rPr>
          <w:sz w:val="28"/>
          <w:szCs w:val="28"/>
          <w:rtl/>
        </w:rPr>
        <w:t>بند من بنود الإستراتيجية النحوية الصرفية/اللوحة(14</w:t>
      </w:r>
      <w:r w:rsidRPr="00DA6AEB">
        <w:rPr>
          <w:sz w:val="28"/>
          <w:szCs w:val="28"/>
        </w:rPr>
        <w:t>)</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tl/>
        </w:rPr>
        <w:t>الجزء(ج</w:t>
      </w:r>
      <w:r w:rsidRPr="00DA6AEB">
        <w:rPr>
          <w:sz w:val="28"/>
          <w:szCs w:val="28"/>
        </w:rPr>
        <w:t>):</w:t>
      </w:r>
      <w:r w:rsidRPr="00DA6AEB">
        <w:rPr>
          <w:sz w:val="28"/>
          <w:szCs w:val="28"/>
        </w:rPr>
        <w:br/>
      </w:r>
      <w:r w:rsidRPr="00DA6AEB">
        <w:rPr>
          <w:sz w:val="28"/>
          <w:szCs w:val="28"/>
          <w:rtl/>
        </w:rPr>
        <w:t xml:space="preserve">يحتوي على 12 حادثة موزعة على 12 لوحة ،أي لكل حادثة لوحة ،يسمح لنا هذا الجزء </w:t>
      </w:r>
      <w:proofErr w:type="spellStart"/>
      <w:r w:rsidRPr="00DA6AEB">
        <w:rPr>
          <w:sz w:val="28"/>
          <w:szCs w:val="28"/>
          <w:rtl/>
        </w:rPr>
        <w:t>بإختبار</w:t>
      </w:r>
      <w:proofErr w:type="spellEnd"/>
      <w:r w:rsidRPr="00DA6AEB">
        <w:rPr>
          <w:sz w:val="28"/>
          <w:szCs w:val="28"/>
          <w:rtl/>
        </w:rPr>
        <w:t xml:space="preserve"> الإستراتيجية القصصية التي يرمز لها ب</w:t>
      </w:r>
      <w:r w:rsidRPr="00DA6AEB">
        <w:rPr>
          <w:sz w:val="28"/>
          <w:szCs w:val="28"/>
        </w:rPr>
        <w:t>(). </w:t>
      </w:r>
      <w:r w:rsidRPr="00DA6AEB">
        <w:rPr>
          <w:sz w:val="28"/>
          <w:szCs w:val="28"/>
        </w:rPr>
        <w:br/>
      </w:r>
      <w:r w:rsidRPr="00DA6AEB">
        <w:rPr>
          <w:sz w:val="28"/>
          <w:szCs w:val="28"/>
          <w:rtl/>
        </w:rPr>
        <w:t xml:space="preserve">ومن المفروض أن الطفل قادر على </w:t>
      </w:r>
      <w:proofErr w:type="spellStart"/>
      <w:r w:rsidRPr="00DA6AEB">
        <w:rPr>
          <w:sz w:val="28"/>
          <w:szCs w:val="28"/>
          <w:rtl/>
        </w:rPr>
        <w:t>إجتياز</w:t>
      </w:r>
      <w:proofErr w:type="spellEnd"/>
      <w:r w:rsidRPr="00DA6AEB">
        <w:rPr>
          <w:sz w:val="28"/>
          <w:szCs w:val="28"/>
          <w:rtl/>
        </w:rPr>
        <w:t xml:space="preserve"> هذه الإستراتيجية </w:t>
      </w:r>
      <w:proofErr w:type="spellStart"/>
      <w:r w:rsidRPr="00DA6AEB">
        <w:rPr>
          <w:sz w:val="28"/>
          <w:szCs w:val="28"/>
          <w:rtl/>
        </w:rPr>
        <w:t>إنطلاقا</w:t>
      </w:r>
      <w:proofErr w:type="spellEnd"/>
      <w:r w:rsidRPr="00DA6AEB">
        <w:rPr>
          <w:sz w:val="28"/>
          <w:szCs w:val="28"/>
          <w:rtl/>
        </w:rPr>
        <w:t xml:space="preserve"> من ستة سنوات فما فوق ،أهم اللوحات التي نجدها في هذه الإستراتيجية هي:اللوحة السادسة ،التاسعة،العاشرة،الحادية عشر ،الثانية عشر ،الخامسة عشر،الثامنة عشر،العشرون ،الرابعة والعشرون،السابعة والعشرون ،الثامنة والعشرون،التاسعة والعشرون</w:t>
      </w:r>
      <w:r w:rsidRPr="00DA6AEB">
        <w:rPr>
          <w:sz w:val="28"/>
          <w:szCs w:val="28"/>
        </w:rPr>
        <w:t>.</w:t>
      </w:r>
      <w:r w:rsidRPr="00DA6AEB">
        <w:rPr>
          <w:sz w:val="28"/>
          <w:szCs w:val="28"/>
        </w:rPr>
        <w:br/>
      </w:r>
      <w:r w:rsidRPr="00DA6AEB">
        <w:rPr>
          <w:sz w:val="28"/>
          <w:szCs w:val="28"/>
          <w:rtl/>
        </w:rPr>
        <w:t>ويعتبر هذا الجزء أعقد من سابقيه ،وهذا لتنوع البنيات اللسانية وكذا التشابه بين حادثة وأخرى،والشكل التالي يوضح أحد بنود هذه الإستراتيجية</w:t>
      </w:r>
      <w:r w:rsidRPr="00DA6AEB">
        <w:rPr>
          <w:sz w:val="28"/>
          <w:szCs w:val="28"/>
        </w:rPr>
        <w:t xml:space="preserve"> :</w:t>
      </w:r>
      <w:r w:rsidRPr="00DA6AEB">
        <w:rPr>
          <w:sz w:val="28"/>
          <w:szCs w:val="28"/>
        </w:rPr>
        <w:br/>
      </w:r>
      <w:r w:rsidRPr="00DA6AEB">
        <w:rPr>
          <w:sz w:val="28"/>
          <w:szCs w:val="28"/>
          <w:rtl/>
        </w:rPr>
        <w:t>الولد نائم والمطر يتساقط في الخارج إنها مشمسة في الخارج</w:t>
      </w:r>
      <w:r w:rsidRPr="00DA6AEB">
        <w:rPr>
          <w:sz w:val="28"/>
          <w:szCs w:val="28"/>
        </w:rPr>
        <w:t> </w:t>
      </w:r>
      <w:r w:rsidRPr="00DA6AEB">
        <w:rPr>
          <w:sz w:val="28"/>
          <w:szCs w:val="28"/>
        </w:rPr>
        <w:br/>
      </w:r>
      <w:r w:rsidRPr="00DA6AEB">
        <w:rPr>
          <w:sz w:val="28"/>
          <w:szCs w:val="28"/>
          <w:rtl/>
        </w:rPr>
        <w:t>أرى أنها تمطر في الخارج الولد يلعب في المطر و الأم تنظر إليه</w:t>
      </w:r>
      <w:r w:rsidRPr="00DA6AEB">
        <w:rPr>
          <w:sz w:val="28"/>
          <w:szCs w:val="28"/>
        </w:rPr>
        <w:t>.</w:t>
      </w:r>
      <w:r w:rsidRPr="00DA6AEB">
        <w:rPr>
          <w:sz w:val="28"/>
          <w:szCs w:val="28"/>
        </w:rPr>
        <w:br/>
        <w:t xml:space="preserve">- </w:t>
      </w:r>
      <w:r w:rsidRPr="00DA6AEB">
        <w:rPr>
          <w:sz w:val="28"/>
          <w:szCs w:val="28"/>
          <w:rtl/>
        </w:rPr>
        <w:t>بند من بنود الإستراتيجية القصصية/اللوحة(10</w:t>
      </w:r>
      <w:r w:rsidRPr="00DA6AEB">
        <w:rPr>
          <w:sz w:val="28"/>
          <w:szCs w:val="28"/>
        </w:rPr>
        <w:t>)-</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Pr>
        <w:t xml:space="preserve">04 - </w:t>
      </w:r>
      <w:r w:rsidRPr="00DA6AEB">
        <w:rPr>
          <w:sz w:val="28"/>
          <w:szCs w:val="28"/>
          <w:rtl/>
        </w:rPr>
        <w:t xml:space="preserve">أدوات </w:t>
      </w:r>
      <w:proofErr w:type="spellStart"/>
      <w:r w:rsidRPr="00DA6AEB">
        <w:rPr>
          <w:sz w:val="28"/>
          <w:szCs w:val="28"/>
          <w:rtl/>
        </w:rPr>
        <w:t>الإختبار</w:t>
      </w:r>
      <w:proofErr w:type="spellEnd"/>
      <w:r w:rsidRPr="00DA6AEB">
        <w:rPr>
          <w:sz w:val="28"/>
          <w:szCs w:val="28"/>
        </w:rPr>
        <w:t>:</w:t>
      </w:r>
      <w:r w:rsidRPr="00DA6AEB">
        <w:rPr>
          <w:sz w:val="28"/>
          <w:szCs w:val="28"/>
        </w:rPr>
        <w:br/>
      </w:r>
      <w:r w:rsidRPr="00DA6AEB">
        <w:rPr>
          <w:sz w:val="28"/>
          <w:szCs w:val="28"/>
          <w:rtl/>
        </w:rPr>
        <w:t xml:space="preserve">يتكون </w:t>
      </w:r>
      <w:proofErr w:type="spellStart"/>
      <w:r w:rsidRPr="00DA6AEB">
        <w:rPr>
          <w:sz w:val="28"/>
          <w:szCs w:val="28"/>
          <w:rtl/>
        </w:rPr>
        <w:t>الإختبا</w:t>
      </w:r>
      <w:proofErr w:type="spellEnd"/>
      <w:r w:rsidRPr="00DA6AEB">
        <w:rPr>
          <w:sz w:val="28"/>
          <w:szCs w:val="28"/>
          <w:rtl/>
        </w:rPr>
        <w:t xml:space="preserve"> ر من الأدوات التالية</w:t>
      </w:r>
      <w:r w:rsidRPr="00DA6AEB">
        <w:rPr>
          <w:sz w:val="28"/>
          <w:szCs w:val="28"/>
        </w:rPr>
        <w:t>:</w:t>
      </w:r>
      <w:r w:rsidRPr="00DA6AEB">
        <w:rPr>
          <w:sz w:val="28"/>
          <w:szCs w:val="28"/>
        </w:rPr>
        <w:br/>
        <w:t xml:space="preserve">- </w:t>
      </w:r>
      <w:r w:rsidRPr="00DA6AEB">
        <w:rPr>
          <w:sz w:val="28"/>
          <w:szCs w:val="28"/>
          <w:rtl/>
        </w:rPr>
        <w:t xml:space="preserve">دفتر يحتوي على التعريف بأهداف </w:t>
      </w:r>
      <w:proofErr w:type="spellStart"/>
      <w:r w:rsidRPr="00DA6AEB">
        <w:rPr>
          <w:sz w:val="28"/>
          <w:szCs w:val="28"/>
          <w:rtl/>
        </w:rPr>
        <w:t>الإختبار</w:t>
      </w:r>
      <w:proofErr w:type="spellEnd"/>
      <w:r w:rsidRPr="00DA6AEB">
        <w:rPr>
          <w:sz w:val="28"/>
          <w:szCs w:val="28"/>
          <w:rtl/>
        </w:rPr>
        <w:t xml:space="preserve">،والخطوات التي يجب إتباعها لتطبيق </w:t>
      </w:r>
      <w:proofErr w:type="spellStart"/>
      <w:r w:rsidRPr="00DA6AEB">
        <w:rPr>
          <w:sz w:val="28"/>
          <w:szCs w:val="28"/>
          <w:rtl/>
        </w:rPr>
        <w:t>الإختبار</w:t>
      </w:r>
      <w:proofErr w:type="spellEnd"/>
      <w:r w:rsidRPr="00DA6AEB">
        <w:rPr>
          <w:sz w:val="28"/>
          <w:szCs w:val="28"/>
        </w:rPr>
        <w:t>.</w:t>
      </w:r>
      <w:r w:rsidRPr="00DA6AEB">
        <w:rPr>
          <w:sz w:val="28"/>
          <w:szCs w:val="28"/>
        </w:rPr>
        <w:br/>
        <w:t xml:space="preserve">- </w:t>
      </w:r>
      <w:r w:rsidRPr="00DA6AEB">
        <w:rPr>
          <w:sz w:val="28"/>
          <w:szCs w:val="28"/>
          <w:rtl/>
        </w:rPr>
        <w:t xml:space="preserve">دفتر ثاني يضم كل لوحات </w:t>
      </w:r>
      <w:proofErr w:type="spellStart"/>
      <w:r w:rsidRPr="00DA6AEB">
        <w:rPr>
          <w:sz w:val="28"/>
          <w:szCs w:val="28"/>
          <w:rtl/>
        </w:rPr>
        <w:t>الإختبار</w:t>
      </w:r>
      <w:proofErr w:type="spellEnd"/>
      <w:r w:rsidRPr="00DA6AEB">
        <w:rPr>
          <w:sz w:val="28"/>
          <w:szCs w:val="28"/>
          <w:rtl/>
        </w:rPr>
        <w:t xml:space="preserve"> 30 لوحة،حيث أن كل لوحة تحمل أربعة صور ،يتم ترقيمها على النحو التالي</w:t>
      </w:r>
      <w:r w:rsidRPr="00DA6AEB">
        <w:rPr>
          <w:sz w:val="28"/>
          <w:szCs w:val="28"/>
        </w:rPr>
        <w:t>:</w:t>
      </w:r>
      <w:r w:rsidRPr="00DA6AEB">
        <w:rPr>
          <w:sz w:val="28"/>
          <w:szCs w:val="28"/>
        </w:rPr>
        <w:br/>
        <w:t xml:space="preserve">° </w:t>
      </w:r>
      <w:r w:rsidRPr="00DA6AEB">
        <w:rPr>
          <w:sz w:val="28"/>
          <w:szCs w:val="28"/>
          <w:rtl/>
        </w:rPr>
        <w:t>ورقة التنقيط:وهي التي يتم من خلالها تسجيل إجابات الطفل الخاصة بكل إستراتيجية ،وهي عبارة عن ورقة مزدوجة مقسمة على النحو التالي</w:t>
      </w:r>
      <w:r w:rsidRPr="00DA6AEB">
        <w:rPr>
          <w:sz w:val="28"/>
          <w:szCs w:val="28"/>
        </w:rPr>
        <w:t>:</w:t>
      </w:r>
      <w:r w:rsidRPr="00DA6AEB">
        <w:rPr>
          <w:sz w:val="28"/>
          <w:szCs w:val="28"/>
        </w:rPr>
        <w:br/>
        <w:t>-</w:t>
      </w:r>
      <w:r w:rsidRPr="00DA6AEB">
        <w:rPr>
          <w:sz w:val="28"/>
          <w:szCs w:val="28"/>
          <w:rtl/>
        </w:rPr>
        <w:t>الصفحة الأولى تحتوي على معلومات خاصة بالطفل إضافة إلى طريقة حساب النقاط المتحصل عليها،وفي أسفل الصفحة مخطط لتمثيل النسب المتحصل عليها لكل من الفهم الفوري والفهم الكلي لكل حالة</w:t>
      </w:r>
      <w:r w:rsidRPr="00DA6AEB">
        <w:rPr>
          <w:sz w:val="28"/>
          <w:szCs w:val="28"/>
        </w:rPr>
        <w:t>.</w:t>
      </w:r>
      <w:r w:rsidRPr="00DA6AEB">
        <w:rPr>
          <w:sz w:val="28"/>
          <w:szCs w:val="28"/>
        </w:rPr>
        <w:br/>
        <w:t xml:space="preserve">- </w:t>
      </w:r>
      <w:r w:rsidRPr="00DA6AEB">
        <w:rPr>
          <w:sz w:val="28"/>
          <w:szCs w:val="28"/>
          <w:rtl/>
        </w:rPr>
        <w:t xml:space="preserve">الصفحة الثانية والثالثة:توجد فيها الجمل الخاصة </w:t>
      </w:r>
      <w:proofErr w:type="spellStart"/>
      <w:r w:rsidRPr="00DA6AEB">
        <w:rPr>
          <w:sz w:val="28"/>
          <w:szCs w:val="28"/>
          <w:rtl/>
        </w:rPr>
        <w:t>بالإثني</w:t>
      </w:r>
      <w:proofErr w:type="spellEnd"/>
      <w:r w:rsidRPr="00DA6AEB">
        <w:rPr>
          <w:sz w:val="28"/>
          <w:szCs w:val="28"/>
          <w:rtl/>
        </w:rPr>
        <w:t xml:space="preserve"> والخمسين موقف الموزعة على مختلف الإستراتيجيات وهني مقسمة إلى سبعة أعمدة ،يتم في كل عمود تسجيل العلامة </w:t>
      </w:r>
      <w:proofErr w:type="gramStart"/>
      <w:r w:rsidRPr="00DA6AEB">
        <w:rPr>
          <w:sz w:val="28"/>
          <w:szCs w:val="28"/>
          <w:rtl/>
        </w:rPr>
        <w:t>المناسبة</w:t>
      </w:r>
      <w:r w:rsidRPr="00DA6AEB">
        <w:rPr>
          <w:sz w:val="28"/>
          <w:szCs w:val="28"/>
        </w:rPr>
        <w:t xml:space="preserve"> .</w:t>
      </w:r>
      <w:proofErr w:type="gramEnd"/>
      <w:r w:rsidRPr="00DA6AEB">
        <w:rPr>
          <w:sz w:val="28"/>
          <w:szCs w:val="28"/>
        </w:rPr>
        <w:br/>
        <w:t xml:space="preserve">° </w:t>
      </w:r>
      <w:r w:rsidRPr="00DA6AEB">
        <w:rPr>
          <w:sz w:val="28"/>
          <w:szCs w:val="28"/>
          <w:rtl/>
        </w:rPr>
        <w:t>العمود الأول</w:t>
      </w:r>
      <w:r w:rsidRPr="00DA6AEB">
        <w:rPr>
          <w:sz w:val="28"/>
          <w:szCs w:val="28"/>
        </w:rPr>
        <w:t>(L):</w:t>
      </w:r>
      <w:r w:rsidRPr="00DA6AEB">
        <w:rPr>
          <w:sz w:val="28"/>
          <w:szCs w:val="28"/>
          <w:rtl/>
        </w:rPr>
        <w:t>يمثل الإستراتيجية المعجمية،وتحتوي على 17 جملة</w:t>
      </w:r>
      <w:r w:rsidRPr="00DA6AEB">
        <w:rPr>
          <w:sz w:val="28"/>
          <w:szCs w:val="28"/>
        </w:rPr>
        <w:t>.</w:t>
      </w:r>
      <w:r w:rsidRPr="00DA6AEB">
        <w:rPr>
          <w:sz w:val="28"/>
          <w:szCs w:val="28"/>
        </w:rPr>
        <w:br/>
        <w:t>°</w:t>
      </w:r>
      <w:r w:rsidRPr="00DA6AEB">
        <w:rPr>
          <w:sz w:val="28"/>
          <w:szCs w:val="28"/>
          <w:rtl/>
        </w:rPr>
        <w:t xml:space="preserve">العمود </w:t>
      </w:r>
      <w:proofErr w:type="gramStart"/>
      <w:r w:rsidRPr="00DA6AEB">
        <w:rPr>
          <w:sz w:val="28"/>
          <w:szCs w:val="28"/>
          <w:rtl/>
        </w:rPr>
        <w:t>الثاني</w:t>
      </w:r>
      <w:r w:rsidRPr="00DA6AEB">
        <w:rPr>
          <w:sz w:val="28"/>
          <w:szCs w:val="28"/>
        </w:rPr>
        <w:t>(</w:t>
      </w:r>
      <w:proofErr w:type="gramEnd"/>
      <w:r w:rsidRPr="00DA6AEB">
        <w:rPr>
          <w:sz w:val="28"/>
          <w:szCs w:val="28"/>
        </w:rPr>
        <w:t>M-S):</w:t>
      </w:r>
      <w:r w:rsidRPr="00DA6AEB">
        <w:rPr>
          <w:sz w:val="28"/>
          <w:szCs w:val="28"/>
          <w:rtl/>
        </w:rPr>
        <w:t>يمثل الإستراتيجية الصرفية النحوية ،وتحتوي على 23 جملة</w:t>
      </w:r>
      <w:r w:rsidRPr="00DA6AEB">
        <w:rPr>
          <w:sz w:val="28"/>
          <w:szCs w:val="28"/>
        </w:rPr>
        <w:t>.</w:t>
      </w:r>
      <w:r w:rsidRPr="00DA6AEB">
        <w:rPr>
          <w:sz w:val="28"/>
          <w:szCs w:val="28"/>
        </w:rPr>
        <w:br/>
        <w:t>°</w:t>
      </w:r>
      <w:r w:rsidRPr="00DA6AEB">
        <w:rPr>
          <w:sz w:val="28"/>
          <w:szCs w:val="28"/>
          <w:rtl/>
        </w:rPr>
        <w:t>العمود الثالث</w:t>
      </w:r>
      <w:r w:rsidRPr="00DA6AEB">
        <w:rPr>
          <w:sz w:val="28"/>
          <w:szCs w:val="28"/>
        </w:rPr>
        <w:t>(C):</w:t>
      </w:r>
      <w:r w:rsidRPr="00DA6AEB">
        <w:rPr>
          <w:sz w:val="28"/>
          <w:szCs w:val="28"/>
          <w:rtl/>
        </w:rPr>
        <w:t>يمثل الإستراتيجية القصصية أو المعقدة ، والتي تحتوي على 12 جملة</w:t>
      </w:r>
      <w:r w:rsidRPr="00DA6AEB">
        <w:rPr>
          <w:sz w:val="28"/>
          <w:szCs w:val="28"/>
        </w:rPr>
        <w:t>.</w:t>
      </w:r>
      <w:r w:rsidRPr="00DA6AEB">
        <w:rPr>
          <w:sz w:val="28"/>
          <w:szCs w:val="28"/>
        </w:rPr>
        <w:br/>
      </w:r>
      <w:r w:rsidRPr="00DA6AEB">
        <w:rPr>
          <w:sz w:val="28"/>
          <w:szCs w:val="28"/>
          <w:rtl/>
        </w:rPr>
        <w:t>يتم فيهم تسجيل الإجابة الخاصة بالتعيين الأول لكل إستراتيجية،وكل من العمود الأول والثاني والثالث ينطوي تحت التقديم الأول</w:t>
      </w:r>
      <w:r w:rsidRPr="00DA6AEB">
        <w:rPr>
          <w:sz w:val="28"/>
          <w:szCs w:val="28"/>
        </w:rPr>
        <w:t>(D1).</w:t>
      </w:r>
      <w:r w:rsidRPr="00DA6AEB">
        <w:rPr>
          <w:sz w:val="28"/>
          <w:szCs w:val="28"/>
        </w:rPr>
        <w:br/>
        <w:t>°</w:t>
      </w:r>
      <w:r w:rsidRPr="00DA6AEB">
        <w:rPr>
          <w:sz w:val="28"/>
          <w:szCs w:val="28"/>
          <w:rtl/>
        </w:rPr>
        <w:t>العمود الرابع</w:t>
      </w:r>
      <w:r w:rsidRPr="00DA6AEB">
        <w:rPr>
          <w:sz w:val="28"/>
          <w:szCs w:val="28"/>
        </w:rPr>
        <w:t xml:space="preserve"> (D2):</w:t>
      </w:r>
      <w:r w:rsidRPr="00DA6AEB">
        <w:rPr>
          <w:sz w:val="28"/>
          <w:szCs w:val="28"/>
          <w:rtl/>
        </w:rPr>
        <w:t>يمثل التقديم الثاني،يتم فيه تسجيل الإجابات الخاصة بالتعيين الثاني إن كان التعيين خاطئ في التقديم الأول</w:t>
      </w:r>
      <w:r w:rsidRPr="00DA6AEB">
        <w:rPr>
          <w:sz w:val="28"/>
          <w:szCs w:val="28"/>
        </w:rPr>
        <w:t>.</w:t>
      </w:r>
      <w:r w:rsidRPr="00DA6AEB">
        <w:rPr>
          <w:sz w:val="28"/>
          <w:szCs w:val="28"/>
        </w:rPr>
        <w:br/>
        <w:t>°</w:t>
      </w:r>
      <w:r w:rsidRPr="00DA6AEB">
        <w:rPr>
          <w:sz w:val="28"/>
          <w:szCs w:val="28"/>
          <w:rtl/>
        </w:rPr>
        <w:t>العمود الخامس</w:t>
      </w:r>
      <w:r w:rsidRPr="00DA6AEB">
        <w:rPr>
          <w:sz w:val="28"/>
          <w:szCs w:val="28"/>
        </w:rPr>
        <w:t>(P):</w:t>
      </w:r>
      <w:r w:rsidRPr="00DA6AEB">
        <w:rPr>
          <w:sz w:val="28"/>
          <w:szCs w:val="28"/>
          <w:rtl/>
        </w:rPr>
        <w:t xml:space="preserve">يمثل سلوك المواظبة على الخطأ،يتم فيه تسجيل الإجابات بعد التعيين الأول </w:t>
      </w:r>
      <w:r w:rsidRPr="00DA6AEB">
        <w:rPr>
          <w:sz w:val="28"/>
          <w:szCs w:val="28"/>
          <w:rtl/>
        </w:rPr>
        <w:lastRenderedPageBreak/>
        <w:t>والثاني ،والذي كانت فيه الإجابة خاطئة في كلتا الحالتين</w:t>
      </w:r>
      <w:r w:rsidRPr="00DA6AEB">
        <w:rPr>
          <w:sz w:val="28"/>
          <w:szCs w:val="28"/>
        </w:rPr>
        <w:t>.</w:t>
      </w:r>
      <w:r w:rsidRPr="00DA6AEB">
        <w:rPr>
          <w:sz w:val="28"/>
          <w:szCs w:val="28"/>
        </w:rPr>
        <w:br/>
        <w:t>°</w:t>
      </w:r>
      <w:r w:rsidRPr="00DA6AEB">
        <w:rPr>
          <w:sz w:val="28"/>
          <w:szCs w:val="28"/>
          <w:rtl/>
        </w:rPr>
        <w:t>العمود السادس</w:t>
      </w:r>
      <w:r w:rsidRPr="00DA6AEB">
        <w:rPr>
          <w:sz w:val="28"/>
          <w:szCs w:val="28"/>
        </w:rPr>
        <w:t>(DA1):</w:t>
      </w:r>
      <w:r w:rsidRPr="00DA6AEB">
        <w:rPr>
          <w:sz w:val="28"/>
          <w:szCs w:val="28"/>
          <w:rtl/>
        </w:rPr>
        <w:t xml:space="preserve">يتم فيه تسجيل الإجابات الشاذة في التقديم </w:t>
      </w:r>
      <w:proofErr w:type="gramStart"/>
      <w:r w:rsidRPr="00DA6AEB">
        <w:rPr>
          <w:sz w:val="28"/>
          <w:szCs w:val="28"/>
          <w:rtl/>
        </w:rPr>
        <w:t>الأول</w:t>
      </w:r>
      <w:r w:rsidRPr="00DA6AEB">
        <w:rPr>
          <w:sz w:val="28"/>
          <w:szCs w:val="28"/>
        </w:rPr>
        <w:t xml:space="preserve"> .</w:t>
      </w:r>
      <w:proofErr w:type="gramEnd"/>
      <w:r w:rsidRPr="00DA6AEB">
        <w:rPr>
          <w:sz w:val="28"/>
          <w:szCs w:val="28"/>
        </w:rPr>
        <w:br/>
        <w:t>°</w:t>
      </w:r>
      <w:r w:rsidRPr="00DA6AEB">
        <w:rPr>
          <w:sz w:val="28"/>
          <w:szCs w:val="28"/>
          <w:rtl/>
        </w:rPr>
        <w:t>العمود السابع</w:t>
      </w:r>
      <w:r w:rsidRPr="00DA6AEB">
        <w:rPr>
          <w:sz w:val="28"/>
          <w:szCs w:val="28"/>
        </w:rPr>
        <w:t>(DA2):</w:t>
      </w:r>
      <w:r w:rsidRPr="00DA6AEB">
        <w:rPr>
          <w:sz w:val="28"/>
          <w:szCs w:val="28"/>
          <w:rtl/>
        </w:rPr>
        <w:t xml:space="preserve">يتم فيه تسجيل الإجابات الشاذة في التقديم </w:t>
      </w:r>
      <w:proofErr w:type="gramStart"/>
      <w:r w:rsidRPr="00DA6AEB">
        <w:rPr>
          <w:sz w:val="28"/>
          <w:szCs w:val="28"/>
          <w:rtl/>
        </w:rPr>
        <w:t>الثاني</w:t>
      </w:r>
      <w:r w:rsidRPr="00DA6AEB">
        <w:rPr>
          <w:sz w:val="28"/>
          <w:szCs w:val="28"/>
        </w:rPr>
        <w:t xml:space="preserve"> .</w:t>
      </w:r>
      <w:proofErr w:type="gramEnd"/>
      <w:r w:rsidRPr="00DA6AEB">
        <w:rPr>
          <w:sz w:val="28"/>
          <w:szCs w:val="28"/>
        </w:rPr>
        <w:br/>
        <w:t xml:space="preserve">- </w:t>
      </w:r>
      <w:r w:rsidRPr="00DA6AEB">
        <w:rPr>
          <w:sz w:val="28"/>
          <w:szCs w:val="28"/>
          <w:rtl/>
        </w:rPr>
        <w:t>الصفحة الرابعة والأخيرة:توجد فيها ستة مخططات خاصة بتجانس النتائج التي تحصل عليها الطفل مقارنة بقيم</w:t>
      </w:r>
      <w:r w:rsidRPr="00DA6AEB">
        <w:rPr>
          <w:sz w:val="28"/>
          <w:szCs w:val="28"/>
        </w:rPr>
        <w:t xml:space="preserve"> (N1) </w:t>
      </w:r>
      <w:r w:rsidRPr="00DA6AEB">
        <w:rPr>
          <w:sz w:val="28"/>
          <w:szCs w:val="28"/>
          <w:rtl/>
        </w:rPr>
        <w:t>التي تمثل الفهم الفوري</w:t>
      </w:r>
      <w:r w:rsidRPr="00DA6AEB">
        <w:rPr>
          <w:sz w:val="28"/>
          <w:szCs w:val="28"/>
        </w:rPr>
        <w:t>.</w:t>
      </w:r>
      <w:r w:rsidRPr="00DA6AEB">
        <w:rPr>
          <w:sz w:val="28"/>
          <w:szCs w:val="28"/>
        </w:rPr>
        <w:br/>
        <w:t xml:space="preserve">05 - </w:t>
      </w:r>
      <w:r w:rsidRPr="00DA6AEB">
        <w:rPr>
          <w:sz w:val="28"/>
          <w:szCs w:val="28"/>
          <w:rtl/>
        </w:rPr>
        <w:t>التعليمة</w:t>
      </w:r>
      <w:r w:rsidRPr="00DA6AEB">
        <w:rPr>
          <w:sz w:val="28"/>
          <w:szCs w:val="28"/>
        </w:rPr>
        <w:t>:</w:t>
      </w:r>
      <w:r w:rsidRPr="00DA6AEB">
        <w:rPr>
          <w:sz w:val="28"/>
          <w:szCs w:val="28"/>
        </w:rPr>
        <w:br/>
      </w:r>
      <w:r w:rsidRPr="00DA6AEB">
        <w:rPr>
          <w:sz w:val="28"/>
          <w:szCs w:val="28"/>
          <w:rtl/>
        </w:rPr>
        <w:t>يجب على الفاحص أن يتأكد من فهم الطفل لمعنى العلامة في الخانة التي تندرج تحت العمود</w:t>
      </w:r>
      <w:r w:rsidRPr="00DA6AEB">
        <w:rPr>
          <w:sz w:val="28"/>
          <w:szCs w:val="28"/>
        </w:rPr>
        <w:t xml:space="preserve"> (D2</w:t>
      </w:r>
      <w:proofErr w:type="gramStart"/>
      <w:r w:rsidRPr="00DA6AEB">
        <w:rPr>
          <w:sz w:val="28"/>
          <w:szCs w:val="28"/>
        </w:rPr>
        <w:t>)</w:t>
      </w:r>
      <w:r w:rsidRPr="00DA6AEB">
        <w:rPr>
          <w:sz w:val="28"/>
          <w:szCs w:val="28"/>
          <w:rtl/>
        </w:rPr>
        <w:t>،</w:t>
      </w:r>
      <w:proofErr w:type="gramEnd"/>
      <w:r w:rsidRPr="00DA6AEB">
        <w:rPr>
          <w:sz w:val="28"/>
          <w:szCs w:val="28"/>
          <w:rtl/>
        </w:rPr>
        <w:t>و التعيين على اللوحة التي تحتوي على أربعة صور ،ولهذا فاللوحة المرقمة (0) الموجودة في البداية تستعمل للتدريب، وتقدم للطفل على النحو التالي :"أنا أقرأ وألقي عليك الجملة وأنت تقوم بتعيين الصورة التي تتناسب مع الجملة</w:t>
      </w:r>
      <w:r w:rsidRPr="00DA6AEB">
        <w:rPr>
          <w:sz w:val="28"/>
          <w:szCs w:val="28"/>
        </w:rPr>
        <w:t>"</w:t>
      </w:r>
      <w:r w:rsidRPr="00DA6AEB">
        <w:rPr>
          <w:sz w:val="28"/>
          <w:szCs w:val="28"/>
        </w:rPr>
        <w:br/>
      </w:r>
      <w:r w:rsidRPr="00DA6AEB">
        <w:rPr>
          <w:sz w:val="28"/>
          <w:szCs w:val="28"/>
          <w:rtl/>
        </w:rPr>
        <w:t>مثال</w:t>
      </w:r>
      <w:r w:rsidRPr="00DA6AEB">
        <w:rPr>
          <w:sz w:val="28"/>
          <w:szCs w:val="28"/>
        </w:rPr>
        <w:t>:</w:t>
      </w:r>
      <w:r w:rsidRPr="00DA6AEB">
        <w:rPr>
          <w:sz w:val="28"/>
          <w:szCs w:val="28"/>
        </w:rPr>
        <w:br/>
        <w:t>0-1-</w:t>
      </w:r>
      <w:r w:rsidRPr="00DA6AEB">
        <w:rPr>
          <w:sz w:val="28"/>
          <w:szCs w:val="28"/>
          <w:rtl/>
        </w:rPr>
        <w:t>أرني الصورة أين يوجد الولد</w:t>
      </w:r>
      <w:r w:rsidRPr="00DA6AEB">
        <w:rPr>
          <w:sz w:val="28"/>
          <w:szCs w:val="28"/>
        </w:rPr>
        <w:t>.</w:t>
      </w:r>
      <w:r w:rsidRPr="00DA6AEB">
        <w:rPr>
          <w:sz w:val="28"/>
          <w:szCs w:val="28"/>
        </w:rPr>
        <w:br/>
        <w:t>0-2-</w:t>
      </w:r>
      <w:r w:rsidRPr="00DA6AEB">
        <w:rPr>
          <w:sz w:val="28"/>
          <w:szCs w:val="28"/>
          <w:rtl/>
        </w:rPr>
        <w:t>أرني الصورة أين توجد البنت الصغيرة</w:t>
      </w:r>
      <w:r w:rsidRPr="00DA6AEB">
        <w:rPr>
          <w:sz w:val="28"/>
          <w:szCs w:val="28"/>
        </w:rPr>
        <w:t>.</w:t>
      </w:r>
      <w:r w:rsidRPr="00DA6AEB">
        <w:rPr>
          <w:sz w:val="28"/>
          <w:szCs w:val="28"/>
        </w:rPr>
        <w:br/>
        <w:t>0-3-</w:t>
      </w:r>
      <w:r w:rsidRPr="00DA6AEB">
        <w:rPr>
          <w:sz w:val="28"/>
          <w:szCs w:val="28"/>
          <w:rtl/>
        </w:rPr>
        <w:t>أرني الصورة أين يوجد الرجل مربع اليدين</w:t>
      </w:r>
      <w:r w:rsidRPr="00DA6AEB">
        <w:rPr>
          <w:sz w:val="28"/>
          <w:szCs w:val="28"/>
        </w:rPr>
        <w:t>.</w:t>
      </w:r>
      <w:r w:rsidRPr="00DA6AEB">
        <w:rPr>
          <w:sz w:val="28"/>
          <w:szCs w:val="28"/>
        </w:rPr>
        <w:br/>
      </w:r>
      <w:r w:rsidRPr="00DA6AEB">
        <w:rPr>
          <w:sz w:val="28"/>
          <w:szCs w:val="28"/>
          <w:rtl/>
        </w:rPr>
        <w:t xml:space="preserve">وبالتالي تكون التعليمة لكل </w:t>
      </w:r>
      <w:proofErr w:type="spellStart"/>
      <w:r w:rsidRPr="00DA6AEB">
        <w:rPr>
          <w:sz w:val="28"/>
          <w:szCs w:val="28"/>
          <w:rtl/>
        </w:rPr>
        <w:t>الإختبار</w:t>
      </w:r>
      <w:proofErr w:type="spellEnd"/>
      <w:r w:rsidRPr="00DA6AEB">
        <w:rPr>
          <w:sz w:val="28"/>
          <w:szCs w:val="28"/>
          <w:rtl/>
        </w:rPr>
        <w:t xml:space="preserve"> على النحو التالي</w:t>
      </w:r>
      <w:r w:rsidRPr="00DA6AEB">
        <w:rPr>
          <w:sz w:val="28"/>
          <w:szCs w:val="28"/>
        </w:rPr>
        <w:t xml:space="preserve"> :</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Pr>
        <w:t>"</w:t>
      </w:r>
      <w:r w:rsidRPr="00DA6AEB">
        <w:rPr>
          <w:sz w:val="28"/>
          <w:szCs w:val="28"/>
          <w:rtl/>
        </w:rPr>
        <w:t>أرني الصورة أين يوجد.............؟ّ</w:t>
      </w:r>
      <w:r w:rsidRPr="00DA6AEB">
        <w:rPr>
          <w:sz w:val="28"/>
          <w:szCs w:val="28"/>
        </w:rPr>
        <w:t>"</w:t>
      </w:r>
      <w:r w:rsidRPr="00DA6AEB">
        <w:rPr>
          <w:sz w:val="28"/>
          <w:szCs w:val="28"/>
        </w:rPr>
        <w:br/>
      </w:r>
      <w:r w:rsidRPr="00DA6AEB">
        <w:rPr>
          <w:sz w:val="28"/>
          <w:szCs w:val="28"/>
          <w:rtl/>
        </w:rPr>
        <w:t>مع مراعاة عدة أمور والتي تتمثل في أن تعطى التعليمة</w:t>
      </w:r>
      <w:r w:rsidRPr="00DA6AEB">
        <w:rPr>
          <w:sz w:val="28"/>
          <w:szCs w:val="28"/>
        </w:rPr>
        <w:t xml:space="preserve"> :</w:t>
      </w:r>
      <w:r w:rsidRPr="00DA6AEB">
        <w:rPr>
          <w:sz w:val="28"/>
          <w:szCs w:val="28"/>
        </w:rPr>
        <w:br/>
        <w:t xml:space="preserve">- </w:t>
      </w:r>
      <w:r w:rsidRPr="00DA6AEB">
        <w:rPr>
          <w:sz w:val="28"/>
          <w:szCs w:val="28"/>
          <w:rtl/>
        </w:rPr>
        <w:t>بصوت عادي</w:t>
      </w:r>
      <w:r w:rsidRPr="00DA6AEB">
        <w:rPr>
          <w:sz w:val="28"/>
          <w:szCs w:val="28"/>
        </w:rPr>
        <w:t>.</w:t>
      </w:r>
      <w:r w:rsidRPr="00DA6AEB">
        <w:rPr>
          <w:sz w:val="28"/>
          <w:szCs w:val="28"/>
        </w:rPr>
        <w:br/>
        <w:t xml:space="preserve">- </w:t>
      </w:r>
      <w:r w:rsidRPr="00DA6AEB">
        <w:rPr>
          <w:sz w:val="28"/>
          <w:szCs w:val="28"/>
          <w:rtl/>
        </w:rPr>
        <w:t>دون إصرار أو إلحاح</w:t>
      </w:r>
      <w:r w:rsidRPr="00DA6AEB">
        <w:rPr>
          <w:sz w:val="28"/>
          <w:szCs w:val="28"/>
        </w:rPr>
        <w:t>.</w:t>
      </w:r>
      <w:r w:rsidRPr="00DA6AEB">
        <w:rPr>
          <w:sz w:val="28"/>
          <w:szCs w:val="28"/>
        </w:rPr>
        <w:br/>
        <w:t xml:space="preserve">- </w:t>
      </w:r>
      <w:r w:rsidRPr="00DA6AEB">
        <w:rPr>
          <w:sz w:val="28"/>
          <w:szCs w:val="28"/>
          <w:rtl/>
        </w:rPr>
        <w:t>دون تغيير في حدة الصوت</w:t>
      </w:r>
      <w:r w:rsidRPr="00DA6AEB">
        <w:rPr>
          <w:sz w:val="28"/>
          <w:szCs w:val="28"/>
        </w:rPr>
        <w:t>.</w:t>
      </w:r>
      <w:r w:rsidRPr="00DA6AEB">
        <w:rPr>
          <w:sz w:val="28"/>
          <w:szCs w:val="28"/>
        </w:rPr>
        <w:br/>
      </w:r>
      <w:r w:rsidRPr="00DA6AEB">
        <w:rPr>
          <w:sz w:val="28"/>
          <w:szCs w:val="28"/>
          <w:rtl/>
        </w:rPr>
        <w:t>التنقيط</w:t>
      </w:r>
      <w:r w:rsidRPr="00DA6AEB">
        <w:rPr>
          <w:sz w:val="28"/>
          <w:szCs w:val="28"/>
        </w:rPr>
        <w:t>:</w:t>
      </w:r>
      <w:r w:rsidRPr="00DA6AEB">
        <w:rPr>
          <w:sz w:val="28"/>
          <w:szCs w:val="28"/>
        </w:rPr>
        <w:br/>
        <w:t>_</w:t>
      </w:r>
      <w:r w:rsidRPr="00DA6AEB">
        <w:rPr>
          <w:sz w:val="28"/>
          <w:szCs w:val="28"/>
          <w:rtl/>
        </w:rPr>
        <w:t xml:space="preserve">تعطى العلامة(+) في حالة إجابة الطفل صحيحة في التعيين </w:t>
      </w:r>
      <w:proofErr w:type="spellStart"/>
      <w:r w:rsidRPr="00DA6AEB">
        <w:rPr>
          <w:sz w:val="28"/>
          <w:szCs w:val="28"/>
          <w:rtl/>
        </w:rPr>
        <w:t>الإول</w:t>
      </w:r>
      <w:proofErr w:type="spellEnd"/>
      <w:r w:rsidRPr="00DA6AEB">
        <w:rPr>
          <w:sz w:val="28"/>
          <w:szCs w:val="28"/>
          <w:rtl/>
        </w:rPr>
        <w:t xml:space="preserve"> ،توضع العلامة أمام إحدى الخانات الثلاثة</w:t>
      </w:r>
      <w:r w:rsidRPr="00DA6AEB">
        <w:rPr>
          <w:sz w:val="28"/>
          <w:szCs w:val="28"/>
        </w:rPr>
        <w:t>(L,M-S ,C)</w:t>
      </w:r>
      <w:r w:rsidRPr="00DA6AEB">
        <w:rPr>
          <w:sz w:val="28"/>
          <w:szCs w:val="28"/>
          <w:rtl/>
        </w:rPr>
        <w:t>،وهذا مع كل المواقف والحادثات،أما في حالة الإجابة الخاطئة،يتم وضع رقم الصورة التي أشار إليها الطفل في الخانة المناسبة</w:t>
      </w:r>
      <w:r w:rsidRPr="00DA6AEB">
        <w:rPr>
          <w:sz w:val="28"/>
          <w:szCs w:val="28"/>
        </w:rPr>
        <w:t>.</w:t>
      </w:r>
      <w:r w:rsidRPr="00DA6AEB">
        <w:rPr>
          <w:sz w:val="28"/>
          <w:szCs w:val="28"/>
        </w:rPr>
        <w:br/>
        <w:t xml:space="preserve">- </w:t>
      </w:r>
      <w:r w:rsidRPr="00DA6AEB">
        <w:rPr>
          <w:sz w:val="28"/>
          <w:szCs w:val="28"/>
          <w:rtl/>
        </w:rPr>
        <w:t>إذا أخفق الطفل في التعيين الأول تعطى له فرصة أخرى ،وذلك بإعادة التقديم للمرة الثانية وبنفس التقديم الأول من غير زيادة ولا نقصان،ويتم تدوين العلامة في الخانة التي تندرج تحت العمود</w:t>
      </w:r>
      <w:r w:rsidRPr="00DA6AEB">
        <w:rPr>
          <w:sz w:val="28"/>
          <w:szCs w:val="28"/>
        </w:rPr>
        <w:t xml:space="preserve"> (D2) </w:t>
      </w:r>
      <w:r w:rsidRPr="00DA6AEB">
        <w:rPr>
          <w:sz w:val="28"/>
          <w:szCs w:val="28"/>
          <w:rtl/>
        </w:rPr>
        <w:t>وهي خاصة بالتعيين الثاني</w:t>
      </w:r>
      <w:r w:rsidRPr="00DA6AEB">
        <w:rPr>
          <w:sz w:val="28"/>
          <w:szCs w:val="28"/>
        </w:rPr>
        <w:t>.</w:t>
      </w:r>
      <w:r w:rsidRPr="00DA6AEB">
        <w:rPr>
          <w:sz w:val="28"/>
          <w:szCs w:val="28"/>
        </w:rPr>
        <w:br/>
        <w:t xml:space="preserve">- </w:t>
      </w:r>
      <w:r w:rsidRPr="00DA6AEB">
        <w:rPr>
          <w:sz w:val="28"/>
          <w:szCs w:val="28"/>
          <w:rtl/>
        </w:rPr>
        <w:t>في حالة الإجابة الصحيحة نضع علامة(+)الموجودة داخل الأعمدة السبعة،يتم وضع النتيجة النهائية في أسفل الورقة ،وهذا تحت كل عمود حسب الترتيب التالي من اليسار إلى اليمين</w:t>
      </w:r>
      <w:r w:rsidRPr="00DA6AEB">
        <w:rPr>
          <w:sz w:val="28"/>
          <w:szCs w:val="28"/>
        </w:rPr>
        <w:br/>
        <w:t>(L,M-S,C ,D2 ,P ,DA1, DA2)</w:t>
      </w:r>
      <w:r w:rsidRPr="00DA6AEB">
        <w:rPr>
          <w:sz w:val="28"/>
          <w:szCs w:val="28"/>
        </w:rPr>
        <w:br/>
      </w:r>
      <w:r w:rsidRPr="00DA6AEB">
        <w:rPr>
          <w:sz w:val="28"/>
          <w:szCs w:val="28"/>
          <w:rtl/>
        </w:rPr>
        <w:t>النقطة</w:t>
      </w:r>
      <w:r w:rsidRPr="00DA6AEB">
        <w:rPr>
          <w:sz w:val="28"/>
          <w:szCs w:val="28"/>
        </w:rPr>
        <w:t xml:space="preserve"> (N1):</w:t>
      </w:r>
      <w:r w:rsidRPr="00DA6AEB">
        <w:rPr>
          <w:sz w:val="28"/>
          <w:szCs w:val="28"/>
          <w:rtl/>
        </w:rPr>
        <w:t xml:space="preserve">يمكن الحصول عليها </w:t>
      </w:r>
      <w:proofErr w:type="spellStart"/>
      <w:r w:rsidRPr="00DA6AEB">
        <w:rPr>
          <w:sz w:val="28"/>
          <w:szCs w:val="28"/>
          <w:rtl/>
        </w:rPr>
        <w:t>إنطلاقا</w:t>
      </w:r>
      <w:proofErr w:type="spellEnd"/>
      <w:r w:rsidRPr="00DA6AEB">
        <w:rPr>
          <w:sz w:val="28"/>
          <w:szCs w:val="28"/>
          <w:rtl/>
        </w:rPr>
        <w:t xml:space="preserve"> من مجموع العلامات المحصل عليها من العمود</w:t>
      </w:r>
      <w:r w:rsidRPr="00DA6AEB">
        <w:rPr>
          <w:sz w:val="28"/>
          <w:szCs w:val="28"/>
        </w:rPr>
        <w:t xml:space="preserve">(L) </w:t>
      </w:r>
      <w:r w:rsidRPr="00DA6AEB">
        <w:rPr>
          <w:sz w:val="28"/>
          <w:szCs w:val="28"/>
          <w:rtl/>
        </w:rPr>
        <w:t>والعمود</w:t>
      </w:r>
      <w:r w:rsidRPr="00DA6AEB">
        <w:rPr>
          <w:sz w:val="28"/>
          <w:szCs w:val="28"/>
        </w:rPr>
        <w:t xml:space="preserve"> (M-S)</w:t>
      </w:r>
      <w:r w:rsidRPr="00DA6AEB">
        <w:rPr>
          <w:sz w:val="28"/>
          <w:szCs w:val="28"/>
          <w:rtl/>
        </w:rPr>
        <w:t>والعمود</w:t>
      </w:r>
      <w:r w:rsidRPr="00DA6AEB">
        <w:rPr>
          <w:sz w:val="28"/>
          <w:szCs w:val="28"/>
        </w:rPr>
        <w:t>(C)</w:t>
      </w:r>
      <w:r w:rsidRPr="00DA6AEB">
        <w:rPr>
          <w:sz w:val="28"/>
          <w:szCs w:val="28"/>
          <w:rtl/>
        </w:rPr>
        <w:t>،ثم بعد ذلك يتم تطبيق القانون التالي</w:t>
      </w:r>
      <w:r w:rsidRPr="00DA6AEB">
        <w:rPr>
          <w:sz w:val="28"/>
          <w:szCs w:val="28"/>
        </w:rPr>
        <w:t>:</w:t>
      </w:r>
      <w:r w:rsidRPr="00DA6AEB">
        <w:rPr>
          <w:sz w:val="28"/>
          <w:szCs w:val="28"/>
        </w:rPr>
        <w:br/>
        <w:t>N1=L+M-S+C</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Pr>
        <w:t>-</w:t>
      </w:r>
      <w:r w:rsidRPr="00DA6AEB">
        <w:rPr>
          <w:sz w:val="28"/>
          <w:szCs w:val="28"/>
          <w:rtl/>
        </w:rPr>
        <w:t>النقطة</w:t>
      </w:r>
      <w:r w:rsidRPr="00DA6AEB">
        <w:rPr>
          <w:sz w:val="28"/>
          <w:szCs w:val="28"/>
        </w:rPr>
        <w:t xml:space="preserve">(N2) </w:t>
      </w:r>
      <w:proofErr w:type="gramStart"/>
      <w:r w:rsidRPr="00DA6AEB">
        <w:rPr>
          <w:sz w:val="28"/>
          <w:szCs w:val="28"/>
        </w:rPr>
        <w:t>:</w:t>
      </w:r>
      <w:r w:rsidRPr="00DA6AEB">
        <w:rPr>
          <w:sz w:val="28"/>
          <w:szCs w:val="28"/>
          <w:rtl/>
        </w:rPr>
        <w:t>يمكن</w:t>
      </w:r>
      <w:proofErr w:type="gramEnd"/>
      <w:r w:rsidRPr="00DA6AEB">
        <w:rPr>
          <w:sz w:val="28"/>
          <w:szCs w:val="28"/>
          <w:rtl/>
        </w:rPr>
        <w:t xml:space="preserve"> الحصول عليها </w:t>
      </w:r>
      <w:proofErr w:type="spellStart"/>
      <w:r w:rsidRPr="00DA6AEB">
        <w:rPr>
          <w:sz w:val="28"/>
          <w:szCs w:val="28"/>
          <w:rtl/>
        </w:rPr>
        <w:t>إنطلاقا</w:t>
      </w:r>
      <w:proofErr w:type="spellEnd"/>
      <w:r w:rsidRPr="00DA6AEB">
        <w:rPr>
          <w:sz w:val="28"/>
          <w:szCs w:val="28"/>
          <w:rtl/>
        </w:rPr>
        <w:t xml:space="preserve"> من النقطة ()،بالإضافة إلى النقطة المتحصل عليها من خلال التعيين الثاني ،ثم بعد ذلك يتم تطبيق القانون التالي</w:t>
      </w:r>
      <w:r w:rsidRPr="00DA6AEB">
        <w:rPr>
          <w:sz w:val="28"/>
          <w:szCs w:val="28"/>
        </w:rPr>
        <w:t>:</w:t>
      </w:r>
      <w:r w:rsidRPr="00DA6AEB">
        <w:rPr>
          <w:sz w:val="28"/>
          <w:szCs w:val="28"/>
        </w:rPr>
        <w:br/>
        <w:t>N2=N1+D2</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Pr>
        <w:t>-</w:t>
      </w:r>
      <w:r w:rsidRPr="00DA6AEB">
        <w:rPr>
          <w:sz w:val="28"/>
          <w:szCs w:val="28"/>
          <w:rtl/>
        </w:rPr>
        <w:t>النقطة</w:t>
      </w:r>
      <w:r w:rsidRPr="00DA6AEB">
        <w:rPr>
          <w:sz w:val="28"/>
          <w:szCs w:val="28"/>
        </w:rPr>
        <w:t xml:space="preserve">(P): </w:t>
      </w:r>
      <w:r w:rsidRPr="00DA6AEB">
        <w:rPr>
          <w:sz w:val="28"/>
          <w:szCs w:val="28"/>
          <w:rtl/>
        </w:rPr>
        <w:t xml:space="preserve">يتم الحصول عليها بجمع كل العلامات المحصل عليها في العمود الخاص </w:t>
      </w:r>
      <w:proofErr w:type="spellStart"/>
      <w:r w:rsidRPr="00DA6AEB">
        <w:rPr>
          <w:sz w:val="28"/>
          <w:szCs w:val="28"/>
          <w:rtl/>
        </w:rPr>
        <w:t>بها</w:t>
      </w:r>
      <w:proofErr w:type="spellEnd"/>
      <w:r w:rsidRPr="00DA6AEB">
        <w:rPr>
          <w:sz w:val="28"/>
          <w:szCs w:val="28"/>
          <w:rtl/>
        </w:rPr>
        <w:t>،ليطبق بعد ذلك القانون التالي</w:t>
      </w:r>
      <w:r w:rsidRPr="00DA6AEB">
        <w:rPr>
          <w:sz w:val="28"/>
          <w:szCs w:val="28"/>
        </w:rPr>
        <w:t>:</w:t>
      </w:r>
      <w:r w:rsidRPr="00DA6AEB">
        <w:rPr>
          <w:sz w:val="28"/>
          <w:szCs w:val="28"/>
        </w:rPr>
        <w:br/>
        <w:t>P</w:t>
      </w:r>
      <w:proofErr w:type="gramStart"/>
      <w:r w:rsidRPr="00DA6AEB">
        <w:rPr>
          <w:sz w:val="28"/>
          <w:szCs w:val="28"/>
        </w:rPr>
        <w:t>=(</w:t>
      </w:r>
      <w:proofErr w:type="gramEnd"/>
      <w:r w:rsidRPr="00DA6AEB">
        <w:rPr>
          <w:sz w:val="28"/>
          <w:szCs w:val="28"/>
        </w:rPr>
        <w:t>total P/52-N1)100</w:t>
      </w:r>
    </w:p>
    <w:p w:rsidR="0002126C" w:rsidRPr="00DA6AEB" w:rsidRDefault="0002126C" w:rsidP="00DA6AEB">
      <w:pPr>
        <w:pStyle w:val="NormalWeb"/>
        <w:shd w:val="clear" w:color="auto" w:fill="FFFFFF"/>
        <w:bidi/>
        <w:spacing w:before="94" w:beforeAutospacing="0" w:after="94" w:afterAutospacing="0"/>
        <w:rPr>
          <w:sz w:val="28"/>
          <w:szCs w:val="28"/>
        </w:rPr>
      </w:pPr>
      <w:r w:rsidRPr="00DA6AEB">
        <w:rPr>
          <w:sz w:val="28"/>
          <w:szCs w:val="28"/>
        </w:rPr>
        <w:t xml:space="preserve">- </w:t>
      </w:r>
      <w:r w:rsidRPr="00DA6AEB">
        <w:rPr>
          <w:sz w:val="28"/>
          <w:szCs w:val="28"/>
          <w:rtl/>
        </w:rPr>
        <w:t>النقطة</w:t>
      </w:r>
      <w:r w:rsidRPr="00DA6AEB">
        <w:rPr>
          <w:sz w:val="28"/>
          <w:szCs w:val="28"/>
        </w:rPr>
        <w:t>C-D)) :</w:t>
      </w:r>
      <w:r w:rsidRPr="00DA6AEB">
        <w:rPr>
          <w:sz w:val="28"/>
          <w:szCs w:val="28"/>
          <w:rtl/>
        </w:rPr>
        <w:t xml:space="preserve">يتم حسابها </w:t>
      </w:r>
      <w:proofErr w:type="spellStart"/>
      <w:r w:rsidRPr="00DA6AEB">
        <w:rPr>
          <w:sz w:val="28"/>
          <w:szCs w:val="28"/>
          <w:rtl/>
        </w:rPr>
        <w:t>إنطلاقا</w:t>
      </w:r>
      <w:proofErr w:type="spellEnd"/>
      <w:r w:rsidRPr="00DA6AEB">
        <w:rPr>
          <w:sz w:val="28"/>
          <w:szCs w:val="28"/>
          <w:rtl/>
        </w:rPr>
        <w:t xml:space="preserve"> من النقطة</w:t>
      </w:r>
      <w:r w:rsidRPr="00DA6AEB">
        <w:rPr>
          <w:sz w:val="28"/>
          <w:szCs w:val="28"/>
        </w:rPr>
        <w:t xml:space="preserve"> (A-C) </w:t>
      </w:r>
      <w:r w:rsidRPr="00DA6AEB">
        <w:rPr>
          <w:sz w:val="28"/>
          <w:szCs w:val="28"/>
          <w:rtl/>
        </w:rPr>
        <w:t>والنقطة</w:t>
      </w:r>
      <w:r w:rsidRPr="00DA6AEB">
        <w:rPr>
          <w:sz w:val="28"/>
          <w:szCs w:val="28"/>
        </w:rPr>
        <w:t xml:space="preserve"> (P) </w:t>
      </w:r>
      <w:r w:rsidRPr="00DA6AEB">
        <w:rPr>
          <w:sz w:val="28"/>
          <w:szCs w:val="28"/>
          <w:rtl/>
        </w:rPr>
        <w:t>بتطبيق القانون التالي</w:t>
      </w:r>
      <w:r w:rsidRPr="00DA6AEB">
        <w:rPr>
          <w:sz w:val="28"/>
          <w:szCs w:val="28"/>
        </w:rPr>
        <w:t xml:space="preserve"> :</w:t>
      </w:r>
      <w:r w:rsidRPr="00DA6AEB">
        <w:rPr>
          <w:sz w:val="28"/>
          <w:szCs w:val="28"/>
        </w:rPr>
        <w:br/>
        <w:t>C-D=100-A-C-P</w:t>
      </w:r>
      <w:r w:rsidRPr="00DA6AEB">
        <w:rPr>
          <w:sz w:val="28"/>
          <w:szCs w:val="28"/>
        </w:rPr>
        <w:br/>
      </w:r>
      <w:proofErr w:type="spellStart"/>
      <w:r w:rsidRPr="00DA6AEB">
        <w:rPr>
          <w:sz w:val="28"/>
          <w:szCs w:val="28"/>
          <w:rtl/>
        </w:rPr>
        <w:t>وإنطلاقا</w:t>
      </w:r>
      <w:proofErr w:type="spellEnd"/>
      <w:r w:rsidRPr="00DA6AEB">
        <w:rPr>
          <w:sz w:val="28"/>
          <w:szCs w:val="28"/>
          <w:rtl/>
        </w:rPr>
        <w:t xml:space="preserve"> من كل هذه النقاط المحسوبة ،يمكن التوصل إلى التعرف على الإستراتيجيات التي </w:t>
      </w:r>
      <w:r w:rsidRPr="00DA6AEB">
        <w:rPr>
          <w:sz w:val="28"/>
          <w:szCs w:val="28"/>
          <w:rtl/>
        </w:rPr>
        <w:lastRenderedPageBreak/>
        <w:t xml:space="preserve">يستعملها الطفل لفهم الحادثة،وكذا التعرف على مستوى الفهم الفوري والكلي ،وكذا السلوك الذي يسلكه الطفل </w:t>
      </w:r>
      <w:proofErr w:type="spellStart"/>
      <w:r w:rsidRPr="00DA6AEB">
        <w:rPr>
          <w:sz w:val="28"/>
          <w:szCs w:val="28"/>
          <w:rtl/>
        </w:rPr>
        <w:t>إتجاه</w:t>
      </w:r>
      <w:proofErr w:type="spellEnd"/>
      <w:r w:rsidRPr="00DA6AEB">
        <w:rPr>
          <w:sz w:val="28"/>
          <w:szCs w:val="28"/>
          <w:rtl/>
        </w:rPr>
        <w:t xml:space="preserve"> هذه المواقف والحادثات </w:t>
      </w:r>
      <w:proofErr w:type="spellStart"/>
      <w:r w:rsidRPr="00DA6AEB">
        <w:rPr>
          <w:sz w:val="28"/>
          <w:szCs w:val="28"/>
          <w:rtl/>
        </w:rPr>
        <w:t>سواءا</w:t>
      </w:r>
      <w:proofErr w:type="spellEnd"/>
      <w:r w:rsidRPr="00DA6AEB">
        <w:rPr>
          <w:sz w:val="28"/>
          <w:szCs w:val="28"/>
          <w:rtl/>
        </w:rPr>
        <w:t xml:space="preserve"> كانت الإجابة صحيحة أو خاطئة ،وللحصول على كل هذه المعلومات يوجد في ورقة التنقيط منحنيين</w:t>
      </w:r>
      <w:r w:rsidRPr="00DA6AEB">
        <w:rPr>
          <w:sz w:val="28"/>
          <w:szCs w:val="28"/>
        </w:rPr>
        <w:t>:</w:t>
      </w:r>
      <w:r w:rsidRPr="00DA6AEB">
        <w:rPr>
          <w:sz w:val="28"/>
          <w:szCs w:val="28"/>
        </w:rPr>
        <w:br/>
        <w:t xml:space="preserve">° </w:t>
      </w:r>
      <w:r w:rsidRPr="00DA6AEB">
        <w:rPr>
          <w:sz w:val="28"/>
          <w:szCs w:val="28"/>
          <w:rtl/>
        </w:rPr>
        <w:t xml:space="preserve">المنحنى الأول :موجود في الورقة الأولى من ورقة التنقيط ،ويسمح بالتعرف على مستوى الفهم عند الطفل </w:t>
      </w:r>
      <w:proofErr w:type="spellStart"/>
      <w:r w:rsidRPr="00DA6AEB">
        <w:rPr>
          <w:sz w:val="28"/>
          <w:szCs w:val="28"/>
          <w:rtl/>
        </w:rPr>
        <w:t>إنطلاقا</w:t>
      </w:r>
      <w:proofErr w:type="spellEnd"/>
      <w:r w:rsidRPr="00DA6AEB">
        <w:rPr>
          <w:sz w:val="28"/>
          <w:szCs w:val="28"/>
          <w:rtl/>
        </w:rPr>
        <w:t xml:space="preserve"> من النقطتين</w:t>
      </w:r>
      <w:r w:rsidRPr="00DA6AEB">
        <w:rPr>
          <w:sz w:val="28"/>
          <w:szCs w:val="28"/>
        </w:rPr>
        <w:t xml:space="preserve">N1 </w:t>
      </w:r>
      <w:r w:rsidRPr="00DA6AEB">
        <w:rPr>
          <w:sz w:val="28"/>
          <w:szCs w:val="28"/>
          <w:rtl/>
        </w:rPr>
        <w:t>و</w:t>
      </w:r>
      <w:r w:rsidRPr="00DA6AEB">
        <w:rPr>
          <w:sz w:val="28"/>
          <w:szCs w:val="28"/>
        </w:rPr>
        <w:t xml:space="preserve"> N2</w:t>
      </w:r>
      <w:r w:rsidRPr="00DA6AEB">
        <w:rPr>
          <w:sz w:val="28"/>
          <w:szCs w:val="28"/>
        </w:rPr>
        <w:br/>
        <w:t xml:space="preserve"> °</w:t>
      </w:r>
      <w:r w:rsidRPr="00DA6AEB">
        <w:rPr>
          <w:sz w:val="28"/>
          <w:szCs w:val="28"/>
          <w:rtl/>
        </w:rPr>
        <w:t>المنحنى الثاني: موجود في الورقة الرابعة والأخيرة دائما من نفس ورقة التنقيط ،يسمح من التحقق من تجانس النتائج وفقا لقيمة الفهم الفوري</w:t>
      </w:r>
      <w:r w:rsidRPr="00DA6AEB">
        <w:rPr>
          <w:sz w:val="28"/>
          <w:szCs w:val="28"/>
        </w:rPr>
        <w:t xml:space="preserve"> (N1)</w:t>
      </w:r>
      <w:r w:rsidRPr="00DA6AEB">
        <w:rPr>
          <w:sz w:val="28"/>
          <w:szCs w:val="28"/>
          <w:rtl/>
        </w:rPr>
        <w:t xml:space="preserve">،وكذلك التأكد حقا من أن الطفل </w:t>
      </w:r>
      <w:proofErr w:type="spellStart"/>
      <w:r w:rsidRPr="00DA6AEB">
        <w:rPr>
          <w:sz w:val="28"/>
          <w:szCs w:val="28"/>
          <w:rtl/>
        </w:rPr>
        <w:t>متموضع</w:t>
      </w:r>
      <w:proofErr w:type="spellEnd"/>
      <w:r w:rsidRPr="00DA6AEB">
        <w:rPr>
          <w:sz w:val="28"/>
          <w:szCs w:val="28"/>
          <w:rtl/>
        </w:rPr>
        <w:t xml:space="preserve"> في المنطقة العادية أو غير ذلك</w:t>
      </w:r>
      <w:r w:rsidRPr="00DA6AEB">
        <w:rPr>
          <w:sz w:val="28"/>
          <w:szCs w:val="28"/>
        </w:rPr>
        <w:t>.</w:t>
      </w:r>
      <w:r w:rsidRPr="00DA6AEB">
        <w:rPr>
          <w:sz w:val="28"/>
          <w:szCs w:val="28"/>
        </w:rPr>
        <w:sym w:font="Symbol" w:char="F0FC"/>
      </w:r>
    </w:p>
    <w:p w:rsidR="0002126C" w:rsidRPr="00DA6AEB" w:rsidRDefault="0002126C" w:rsidP="00DA6AEB">
      <w:pPr>
        <w:pStyle w:val="NormalWeb"/>
        <w:shd w:val="clear" w:color="auto" w:fill="FFFFFF"/>
        <w:bidi/>
        <w:spacing w:before="94" w:beforeAutospacing="0" w:after="94" w:afterAutospacing="0"/>
        <w:rPr>
          <w:sz w:val="28"/>
          <w:szCs w:val="28"/>
          <w:rtl/>
        </w:rPr>
      </w:pPr>
    </w:p>
    <w:p w:rsidR="00DA6AEB" w:rsidRPr="00DA6AEB" w:rsidRDefault="0002126C" w:rsidP="00DA6AEB">
      <w:pPr>
        <w:pStyle w:val="NormalWeb"/>
        <w:shd w:val="clear" w:color="auto" w:fill="FFFFFF"/>
        <w:bidi/>
        <w:spacing w:before="94" w:beforeAutospacing="0" w:after="94" w:afterAutospacing="0"/>
        <w:rPr>
          <w:sz w:val="28"/>
          <w:szCs w:val="28"/>
          <w:shd w:val="clear" w:color="auto" w:fill="FFFFFF"/>
          <w:rtl/>
        </w:rPr>
      </w:pPr>
      <w:r w:rsidRPr="00DA6AEB">
        <w:rPr>
          <w:sz w:val="28"/>
          <w:szCs w:val="28"/>
          <w:shd w:val="clear" w:color="auto" w:fill="FFFFFF"/>
          <w:rtl/>
        </w:rPr>
        <w:t>اختبار</w:t>
      </w:r>
      <w:r w:rsidRPr="00DA6AEB">
        <w:rPr>
          <w:sz w:val="28"/>
          <w:szCs w:val="28"/>
          <w:shd w:val="clear" w:color="auto" w:fill="FFFFFF"/>
        </w:rPr>
        <w:t xml:space="preserve"> TEEP _</w:t>
      </w:r>
      <w:r w:rsidRPr="00DA6AEB">
        <w:rPr>
          <w:sz w:val="28"/>
          <w:szCs w:val="28"/>
          <w:shd w:val="clear" w:color="auto" w:fill="FFFFFF"/>
          <w:rtl/>
        </w:rPr>
        <w:t xml:space="preserve">النسخة الجزائرية_ المكيفة من طرف البروفيسور </w:t>
      </w:r>
      <w:proofErr w:type="spellStart"/>
      <w:r w:rsidRPr="00DA6AEB">
        <w:rPr>
          <w:sz w:val="28"/>
          <w:szCs w:val="28"/>
          <w:shd w:val="clear" w:color="auto" w:fill="FFFFFF"/>
          <w:rtl/>
        </w:rPr>
        <w:t>بوسبتة</w:t>
      </w:r>
      <w:proofErr w:type="spellEnd"/>
      <w:r w:rsidRPr="00DA6AEB">
        <w:rPr>
          <w:sz w:val="28"/>
          <w:szCs w:val="28"/>
          <w:shd w:val="clear" w:color="auto" w:fill="FFFFFF"/>
          <w:rtl/>
        </w:rPr>
        <w:t xml:space="preserve"> </w:t>
      </w:r>
      <w:proofErr w:type="spellStart"/>
      <w:r w:rsidRPr="00DA6AEB">
        <w:rPr>
          <w:sz w:val="28"/>
          <w:szCs w:val="28"/>
          <w:shd w:val="clear" w:color="auto" w:fill="FFFFFF"/>
          <w:rtl/>
        </w:rPr>
        <w:t>يمينة</w:t>
      </w:r>
      <w:proofErr w:type="spellEnd"/>
      <w:r w:rsidRPr="00DA6AEB">
        <w:rPr>
          <w:sz w:val="28"/>
          <w:szCs w:val="28"/>
          <w:shd w:val="clear" w:color="auto" w:fill="FFFFFF"/>
          <w:rtl/>
        </w:rPr>
        <w:t xml:space="preserve"> سنة 2010/2009</w:t>
      </w:r>
      <w:r w:rsidRPr="00DA6AEB">
        <w:rPr>
          <w:sz w:val="28"/>
          <w:szCs w:val="28"/>
          <w:shd w:val="clear" w:color="auto" w:fill="FFFFFF"/>
        </w:rPr>
        <w:t>.</w:t>
      </w:r>
      <w:r w:rsidRPr="00DA6AEB">
        <w:rPr>
          <w:sz w:val="28"/>
          <w:szCs w:val="28"/>
        </w:rPr>
        <w:br/>
      </w:r>
      <w:r w:rsidRPr="00DA6AEB">
        <w:rPr>
          <w:sz w:val="28"/>
          <w:szCs w:val="28"/>
          <w:shd w:val="clear" w:color="auto" w:fill="FFFFFF"/>
          <w:rtl/>
        </w:rPr>
        <w:t>ــــــــــــــــــــــــــــــــــــــــــــــــــــــــــــــــــــــــــــــــــــــــــــــــــــــــــــــــــــــــــــــــ</w:t>
      </w:r>
      <w:r w:rsidRPr="00DA6AEB">
        <w:rPr>
          <w:sz w:val="28"/>
          <w:szCs w:val="28"/>
        </w:rPr>
        <w:br/>
      </w:r>
      <w:r w:rsidRPr="00DA6AEB">
        <w:rPr>
          <w:sz w:val="28"/>
          <w:szCs w:val="28"/>
          <w:shd w:val="clear" w:color="auto" w:fill="FFFFFF"/>
          <w:rtl/>
        </w:rPr>
        <w:t xml:space="preserve">وقد تم تكييفه من طرف البروفيسور </w:t>
      </w:r>
      <w:proofErr w:type="spellStart"/>
      <w:r w:rsidRPr="00DA6AEB">
        <w:rPr>
          <w:sz w:val="28"/>
          <w:szCs w:val="28"/>
          <w:shd w:val="clear" w:color="auto" w:fill="FFFFFF"/>
          <w:rtl/>
        </w:rPr>
        <w:t>بوسبتة</w:t>
      </w:r>
      <w:proofErr w:type="spellEnd"/>
      <w:r w:rsidRPr="00DA6AEB">
        <w:rPr>
          <w:sz w:val="28"/>
          <w:szCs w:val="28"/>
          <w:shd w:val="clear" w:color="auto" w:fill="FFFFFF"/>
          <w:rtl/>
        </w:rPr>
        <w:t xml:space="preserve"> </w:t>
      </w:r>
      <w:proofErr w:type="spellStart"/>
      <w:r w:rsidRPr="00DA6AEB">
        <w:rPr>
          <w:sz w:val="28"/>
          <w:szCs w:val="28"/>
          <w:shd w:val="clear" w:color="auto" w:fill="FFFFFF"/>
          <w:rtl/>
        </w:rPr>
        <w:t>يمينة</w:t>
      </w:r>
      <w:proofErr w:type="spellEnd"/>
      <w:r w:rsidRPr="00DA6AEB">
        <w:rPr>
          <w:sz w:val="28"/>
          <w:szCs w:val="28"/>
          <w:shd w:val="clear" w:color="auto" w:fill="FFFFFF"/>
          <w:rtl/>
        </w:rPr>
        <w:t xml:space="preserve"> حيث اتبعت نفس منهجية </w:t>
      </w:r>
      <w:proofErr w:type="spellStart"/>
      <w:r w:rsidRPr="00DA6AEB">
        <w:rPr>
          <w:sz w:val="28"/>
          <w:szCs w:val="28"/>
          <w:shd w:val="clear" w:color="auto" w:fill="FFFFFF"/>
          <w:rtl/>
        </w:rPr>
        <w:t>الاخبار</w:t>
      </w:r>
      <w:proofErr w:type="spellEnd"/>
      <w:r w:rsidRPr="00DA6AEB">
        <w:rPr>
          <w:sz w:val="28"/>
          <w:szCs w:val="28"/>
          <w:shd w:val="clear" w:color="auto" w:fill="FFFFFF"/>
          <w:rtl/>
        </w:rPr>
        <w:t xml:space="preserve"> الأصلي الذي قام </w:t>
      </w:r>
      <w:proofErr w:type="spellStart"/>
      <w:r w:rsidRPr="00DA6AEB">
        <w:rPr>
          <w:sz w:val="28"/>
          <w:szCs w:val="28"/>
          <w:shd w:val="clear" w:color="auto" w:fill="FFFFFF"/>
          <w:rtl/>
        </w:rPr>
        <w:t>به</w:t>
      </w:r>
      <w:proofErr w:type="spellEnd"/>
      <w:r w:rsidRPr="00DA6AEB">
        <w:rPr>
          <w:sz w:val="28"/>
          <w:szCs w:val="28"/>
          <w:shd w:val="clear" w:color="auto" w:fill="FFFFFF"/>
          <w:rtl/>
        </w:rPr>
        <w:t xml:space="preserve"> باحثون فرنسيون</w:t>
      </w:r>
      <w:r w:rsidRPr="00DA6AEB">
        <w:rPr>
          <w:sz w:val="28"/>
          <w:szCs w:val="28"/>
          <w:shd w:val="clear" w:color="auto" w:fill="FFFFFF"/>
        </w:rPr>
        <w:t> </w:t>
      </w:r>
      <w:r w:rsidRPr="00DA6AEB">
        <w:rPr>
          <w:sz w:val="28"/>
          <w:szCs w:val="28"/>
        </w:rPr>
        <w:br/>
      </w:r>
      <w:r w:rsidRPr="00DA6AEB">
        <w:rPr>
          <w:sz w:val="28"/>
          <w:szCs w:val="28"/>
          <w:shd w:val="clear" w:color="auto" w:fill="FFFFFF"/>
        </w:rPr>
        <w:t>(ٍ</w:t>
      </w:r>
      <w:proofErr w:type="spellStart"/>
      <w:r w:rsidRPr="00DA6AEB">
        <w:rPr>
          <w:sz w:val="28"/>
          <w:szCs w:val="28"/>
          <w:shd w:val="clear" w:color="auto" w:fill="FFFFFF"/>
        </w:rPr>
        <w:t>viea.a</w:t>
      </w:r>
      <w:proofErr w:type="spellEnd"/>
      <w:r w:rsidRPr="00DA6AEB">
        <w:rPr>
          <w:sz w:val="28"/>
          <w:szCs w:val="28"/>
          <w:shd w:val="clear" w:color="auto" w:fill="FFFFFF"/>
        </w:rPr>
        <w:t xml:space="preserve"> - mondain M - sillon M - </w:t>
      </w:r>
      <w:proofErr w:type="spellStart"/>
      <w:r w:rsidRPr="00DA6AEB">
        <w:rPr>
          <w:sz w:val="28"/>
          <w:szCs w:val="28"/>
          <w:shd w:val="clear" w:color="auto" w:fill="FFFFFF"/>
        </w:rPr>
        <w:t>piron</w:t>
      </w:r>
      <w:proofErr w:type="spellEnd"/>
      <w:r w:rsidRPr="00DA6AEB">
        <w:rPr>
          <w:sz w:val="28"/>
          <w:szCs w:val="28"/>
          <w:shd w:val="clear" w:color="auto" w:fill="FFFFFF"/>
        </w:rPr>
        <w:t xml:space="preserve"> </w:t>
      </w:r>
      <w:proofErr w:type="gramStart"/>
      <w:r w:rsidRPr="00DA6AEB">
        <w:rPr>
          <w:sz w:val="28"/>
          <w:szCs w:val="28"/>
          <w:shd w:val="clear" w:color="auto" w:fill="FFFFFF"/>
        </w:rPr>
        <w:t>JP .</w:t>
      </w:r>
      <w:proofErr w:type="gramEnd"/>
      <w:r w:rsidRPr="00DA6AEB">
        <w:rPr>
          <w:sz w:val="28"/>
          <w:szCs w:val="28"/>
          <w:shd w:val="clear" w:color="auto" w:fill="FFFFFF"/>
        </w:rPr>
        <w:t xml:space="preserve"> </w:t>
      </w:r>
      <w:proofErr w:type="spellStart"/>
      <w:r w:rsidRPr="00DA6AEB">
        <w:rPr>
          <w:sz w:val="28"/>
          <w:szCs w:val="28"/>
          <w:shd w:val="clear" w:color="auto" w:fill="FFFFFF"/>
        </w:rPr>
        <w:t>uziel</w:t>
      </w:r>
      <w:proofErr w:type="spellEnd"/>
      <w:r w:rsidRPr="00DA6AEB">
        <w:rPr>
          <w:sz w:val="28"/>
          <w:szCs w:val="28"/>
          <w:shd w:val="clear" w:color="auto" w:fill="FFFFFF"/>
        </w:rPr>
        <w:t xml:space="preserve"> A) </w:t>
      </w:r>
      <w:r w:rsidRPr="00DA6AEB">
        <w:rPr>
          <w:sz w:val="28"/>
          <w:szCs w:val="28"/>
        </w:rPr>
        <w:br/>
      </w:r>
      <w:r w:rsidRPr="00DA6AEB">
        <w:rPr>
          <w:sz w:val="28"/>
          <w:szCs w:val="28"/>
          <w:shd w:val="clear" w:color="auto" w:fill="FFFFFF"/>
          <w:rtl/>
        </w:rPr>
        <w:t xml:space="preserve">بحيث كانت الكلمات تتناسب مع البيئة الجزائرية، وكانت الأستاذة </w:t>
      </w:r>
      <w:proofErr w:type="spellStart"/>
      <w:r w:rsidRPr="00DA6AEB">
        <w:rPr>
          <w:sz w:val="28"/>
          <w:szCs w:val="28"/>
          <w:shd w:val="clear" w:color="auto" w:fill="FFFFFF"/>
          <w:rtl/>
        </w:rPr>
        <w:t>بوسبتة</w:t>
      </w:r>
      <w:proofErr w:type="spellEnd"/>
      <w:r w:rsidRPr="00DA6AEB">
        <w:rPr>
          <w:sz w:val="28"/>
          <w:szCs w:val="28"/>
          <w:shd w:val="clear" w:color="auto" w:fill="FFFFFF"/>
          <w:rtl/>
        </w:rPr>
        <w:t xml:space="preserve"> تهدف من خلال</w:t>
      </w:r>
      <w:r w:rsidRPr="00DA6AEB">
        <w:rPr>
          <w:sz w:val="28"/>
          <w:szCs w:val="28"/>
          <w:shd w:val="clear" w:color="auto" w:fill="FFFFFF"/>
        </w:rPr>
        <w:t> </w:t>
      </w:r>
      <w:r w:rsidRPr="00DA6AEB">
        <w:rPr>
          <w:sz w:val="28"/>
          <w:szCs w:val="28"/>
        </w:rPr>
        <w:br/>
      </w:r>
      <w:r w:rsidRPr="00DA6AEB">
        <w:rPr>
          <w:sz w:val="28"/>
          <w:szCs w:val="28"/>
          <w:shd w:val="clear" w:color="auto" w:fill="FFFFFF"/>
          <w:rtl/>
        </w:rPr>
        <w:t xml:space="preserve">تكييف هذا الاختبار إلى دراسة القدرات </w:t>
      </w:r>
      <w:proofErr w:type="spellStart"/>
      <w:r w:rsidRPr="00DA6AEB">
        <w:rPr>
          <w:sz w:val="28"/>
          <w:szCs w:val="28"/>
          <w:shd w:val="clear" w:color="auto" w:fill="FFFFFF"/>
          <w:rtl/>
        </w:rPr>
        <w:t>الادراكية</w:t>
      </w:r>
      <w:proofErr w:type="spellEnd"/>
      <w:r w:rsidRPr="00DA6AEB">
        <w:rPr>
          <w:sz w:val="28"/>
          <w:szCs w:val="28"/>
          <w:shd w:val="clear" w:color="auto" w:fill="FFFFFF"/>
          <w:rtl/>
        </w:rPr>
        <w:t xml:space="preserve"> عند الأطفال الخاضعين للزرع </w:t>
      </w:r>
      <w:proofErr w:type="spellStart"/>
      <w:r w:rsidRPr="00DA6AEB">
        <w:rPr>
          <w:sz w:val="28"/>
          <w:szCs w:val="28"/>
          <w:shd w:val="clear" w:color="auto" w:fill="FFFFFF"/>
          <w:rtl/>
        </w:rPr>
        <w:t>القوقعي</w:t>
      </w:r>
      <w:proofErr w:type="spellEnd"/>
      <w:r w:rsidRPr="00DA6AEB">
        <w:rPr>
          <w:sz w:val="28"/>
          <w:szCs w:val="28"/>
          <w:shd w:val="clear" w:color="auto" w:fill="FFFFFF"/>
          <w:rtl/>
        </w:rPr>
        <w:t xml:space="preserve"> في المنطقة الشمالية من الجزائر من خلال تفريق الطفل للتقابلات الصوتية بواسطة القراءة على الشفاه والإدراك السمعي وهو موجه للأطفال الذين تتراوح أعمارهم ما بين 10/2 سنوات</w:t>
      </w:r>
    </w:p>
    <w:p w:rsidR="00DA6AEB" w:rsidRPr="00DA6AEB" w:rsidRDefault="00DA6AEB" w:rsidP="00DA6AEB">
      <w:pPr>
        <w:pStyle w:val="NormalWeb"/>
        <w:shd w:val="clear" w:color="auto" w:fill="FFFFFF"/>
        <w:bidi/>
        <w:spacing w:before="94" w:beforeAutospacing="0" w:after="94" w:afterAutospacing="0"/>
        <w:rPr>
          <w:sz w:val="28"/>
          <w:szCs w:val="28"/>
          <w:shd w:val="clear" w:color="auto" w:fill="FFFFFF"/>
          <w:rtl/>
        </w:rPr>
      </w:pPr>
    </w:p>
    <w:p w:rsidR="00DA6AEB" w:rsidRPr="00DA6AEB" w:rsidRDefault="00DA6AEB" w:rsidP="00DA6AEB">
      <w:pPr>
        <w:shd w:val="clear" w:color="auto" w:fill="FFFFFF"/>
        <w:bidi/>
        <w:spacing w:after="0" w:line="240" w:lineRule="auto"/>
        <w:rPr>
          <w:rFonts w:ascii="Times New Roman" w:eastAsia="Times New Roman" w:hAnsi="Times New Roman" w:cs="Times New Roman"/>
          <w:sz w:val="28"/>
          <w:szCs w:val="28"/>
          <w:lang w:eastAsia="fr-FR"/>
        </w:rPr>
      </w:pPr>
      <w:r w:rsidRPr="00DA6AEB">
        <w:rPr>
          <w:rFonts w:ascii="Times New Roman" w:eastAsia="Times New Roman" w:hAnsi="Times New Roman" w:cs="Times New Roman"/>
          <w:sz w:val="28"/>
          <w:szCs w:val="28"/>
          <w:rtl/>
          <w:lang w:eastAsia="fr-FR"/>
        </w:rPr>
        <w:t>لتعريف ببطارية</w:t>
      </w:r>
      <w:r w:rsidRPr="00DA6AEB">
        <w:rPr>
          <w:rFonts w:ascii="Times New Roman" w:eastAsia="Times New Roman" w:hAnsi="Times New Roman" w:cs="Times New Roman"/>
          <w:sz w:val="28"/>
          <w:szCs w:val="28"/>
          <w:lang w:eastAsia="fr-FR"/>
        </w:rPr>
        <w:t> K-ABC :</w:t>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lang w:eastAsia="fr-FR"/>
        </w:rPr>
        <w:br/>
        <w:t>3-1 </w:t>
      </w:r>
      <w:r w:rsidRPr="00DA6AEB">
        <w:rPr>
          <w:rFonts w:ascii="Times New Roman" w:eastAsia="Times New Roman" w:hAnsi="Times New Roman" w:cs="Times New Roman"/>
          <w:sz w:val="28"/>
          <w:szCs w:val="28"/>
          <w:rtl/>
          <w:lang w:eastAsia="fr-FR"/>
        </w:rPr>
        <w:t>التعريف</w:t>
      </w:r>
      <w:r w:rsidRPr="00DA6AEB">
        <w:rPr>
          <w:rFonts w:ascii="Times New Roman" w:eastAsia="Times New Roman" w:hAnsi="Times New Roman" w:cs="Times New Roman"/>
          <w:sz w:val="28"/>
          <w:szCs w:val="28"/>
          <w:lang w:eastAsia="fr-FR"/>
        </w:rPr>
        <w:t> : </w:t>
      </w:r>
      <w:r w:rsidRPr="00DA6AEB">
        <w:rPr>
          <w:rFonts w:ascii="Times New Roman" w:eastAsia="Times New Roman" w:hAnsi="Times New Roman" w:cs="Times New Roman"/>
          <w:sz w:val="28"/>
          <w:szCs w:val="28"/>
          <w:rtl/>
          <w:lang w:eastAsia="fr-FR"/>
        </w:rPr>
        <w:t>بطارية</w:t>
      </w:r>
      <w:r w:rsidRPr="00DA6AEB">
        <w:rPr>
          <w:rFonts w:ascii="Times New Roman" w:eastAsia="Times New Roman" w:hAnsi="Times New Roman" w:cs="Times New Roman"/>
          <w:sz w:val="28"/>
          <w:szCs w:val="28"/>
          <w:lang w:eastAsia="fr-FR"/>
        </w:rPr>
        <w:t> K-ABC </w:t>
      </w:r>
      <w:r w:rsidRPr="00DA6AEB">
        <w:rPr>
          <w:rFonts w:ascii="Times New Roman" w:eastAsia="Times New Roman" w:hAnsi="Times New Roman" w:cs="Times New Roman"/>
          <w:sz w:val="28"/>
          <w:szCs w:val="28"/>
          <w:rtl/>
          <w:lang w:eastAsia="fr-FR"/>
        </w:rPr>
        <w:t xml:space="preserve">عبارة عن اختبار ذكاء و معارف، يطبق فرديا على الأطفال تتراوح </w:t>
      </w:r>
      <w:proofErr w:type="spellStart"/>
      <w:r w:rsidRPr="00DA6AEB">
        <w:rPr>
          <w:rFonts w:ascii="Times New Roman" w:eastAsia="Times New Roman" w:hAnsi="Times New Roman" w:cs="Times New Roman"/>
          <w:sz w:val="28"/>
          <w:szCs w:val="28"/>
          <w:rtl/>
          <w:lang w:eastAsia="fr-FR"/>
        </w:rPr>
        <w:t>أعمارهمبين</w:t>
      </w:r>
      <w:proofErr w:type="spellEnd"/>
      <w:r w:rsidRPr="00DA6AEB">
        <w:rPr>
          <w:rFonts w:ascii="Times New Roman" w:eastAsia="Times New Roman" w:hAnsi="Times New Roman" w:cs="Times New Roman"/>
          <w:sz w:val="28"/>
          <w:szCs w:val="28"/>
          <w:rtl/>
          <w:lang w:eastAsia="fr-FR"/>
        </w:rPr>
        <w:t xml:space="preserve"> سنتين و نصف و اثنتي عشر و نصف</w:t>
      </w:r>
      <w:r w:rsidRPr="00DA6AEB">
        <w:rPr>
          <w:rFonts w:ascii="Times New Roman" w:eastAsia="Times New Roman" w:hAnsi="Times New Roman" w:cs="Times New Roman"/>
          <w:sz w:val="28"/>
          <w:szCs w:val="28"/>
          <w:lang w:eastAsia="fr-FR"/>
        </w:rPr>
        <w:t>.</w:t>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rtl/>
          <w:lang w:eastAsia="fr-FR"/>
        </w:rPr>
        <w:t xml:space="preserve">و يدوم وقت إجرائه 45 دقيقة </w:t>
      </w:r>
      <w:proofErr w:type="spellStart"/>
      <w:r w:rsidRPr="00DA6AEB">
        <w:rPr>
          <w:rFonts w:ascii="Times New Roman" w:eastAsia="Times New Roman" w:hAnsi="Times New Roman" w:cs="Times New Roman"/>
          <w:sz w:val="28"/>
          <w:szCs w:val="28"/>
          <w:rtl/>
          <w:lang w:eastAsia="fr-FR"/>
        </w:rPr>
        <w:t>بالنسبةلأطفال</w:t>
      </w:r>
      <w:proofErr w:type="spellEnd"/>
      <w:r w:rsidRPr="00DA6AEB">
        <w:rPr>
          <w:rFonts w:ascii="Times New Roman" w:eastAsia="Times New Roman" w:hAnsi="Times New Roman" w:cs="Times New Roman"/>
          <w:sz w:val="28"/>
          <w:szCs w:val="28"/>
          <w:rtl/>
          <w:lang w:eastAsia="fr-FR"/>
        </w:rPr>
        <w:t xml:space="preserve"> الحضانة و حوالي 75 دقيقة للأطفال الآخرين. </w:t>
      </w:r>
      <w:proofErr w:type="gramStart"/>
      <w:r w:rsidRPr="00DA6AEB">
        <w:rPr>
          <w:rFonts w:ascii="Times New Roman" w:eastAsia="Times New Roman" w:hAnsi="Times New Roman" w:cs="Times New Roman"/>
          <w:sz w:val="28"/>
          <w:szCs w:val="28"/>
          <w:rtl/>
          <w:lang w:eastAsia="fr-FR"/>
        </w:rPr>
        <w:t>ظهرت</w:t>
      </w:r>
      <w:proofErr w:type="gramEnd"/>
      <w:r w:rsidRPr="00DA6AEB">
        <w:rPr>
          <w:rFonts w:ascii="Times New Roman" w:eastAsia="Times New Roman" w:hAnsi="Times New Roman" w:cs="Times New Roman"/>
          <w:sz w:val="28"/>
          <w:szCs w:val="28"/>
          <w:rtl/>
          <w:lang w:eastAsia="fr-FR"/>
        </w:rPr>
        <w:t xml:space="preserve"> بطارية</w:t>
      </w:r>
      <w:r w:rsidRPr="00DA6AEB">
        <w:rPr>
          <w:rFonts w:ascii="Times New Roman" w:eastAsia="Times New Roman" w:hAnsi="Times New Roman" w:cs="Times New Roman"/>
          <w:sz w:val="28"/>
          <w:szCs w:val="28"/>
          <w:lang w:eastAsia="fr-FR"/>
        </w:rPr>
        <w:t> K-ABC </w:t>
      </w:r>
      <w:r w:rsidRPr="00DA6AEB">
        <w:rPr>
          <w:rFonts w:ascii="Times New Roman" w:eastAsia="Times New Roman" w:hAnsi="Times New Roman" w:cs="Times New Roman"/>
          <w:sz w:val="28"/>
          <w:szCs w:val="28"/>
          <w:rtl/>
          <w:lang w:eastAsia="fr-FR"/>
        </w:rPr>
        <w:t>أول مرة عام</w:t>
      </w:r>
      <w:r w:rsidRPr="00DA6AEB">
        <w:rPr>
          <w:rFonts w:ascii="Times New Roman" w:eastAsia="Times New Roman" w:hAnsi="Times New Roman" w:cs="Times New Roman"/>
          <w:sz w:val="28"/>
          <w:szCs w:val="28"/>
          <w:lang w:eastAsia="fr-FR"/>
        </w:rPr>
        <w:t> 1983 </w:t>
      </w:r>
      <w:r w:rsidRPr="00DA6AEB">
        <w:rPr>
          <w:rFonts w:ascii="Times New Roman" w:eastAsia="Times New Roman" w:hAnsi="Times New Roman" w:cs="Times New Roman"/>
          <w:sz w:val="28"/>
          <w:szCs w:val="28"/>
          <w:rtl/>
          <w:lang w:eastAsia="fr-FR"/>
        </w:rPr>
        <w:t>بالولايات المتحدة الأمريكية و نشر أول مرة في فرنسا عام 1993, و الجدول (3</w:t>
      </w:r>
      <w:r w:rsidRPr="00DA6AEB">
        <w:rPr>
          <w:rFonts w:ascii="Times New Roman" w:eastAsia="Times New Roman" w:hAnsi="Times New Roman" w:cs="Times New Roman"/>
          <w:sz w:val="28"/>
          <w:szCs w:val="28"/>
          <w:lang w:eastAsia="fr-FR"/>
        </w:rPr>
        <w:t>) </w:t>
      </w:r>
      <w:r w:rsidRPr="00DA6AEB">
        <w:rPr>
          <w:rFonts w:ascii="Times New Roman" w:eastAsia="Times New Roman" w:hAnsi="Times New Roman" w:cs="Times New Roman"/>
          <w:sz w:val="28"/>
          <w:szCs w:val="28"/>
          <w:rtl/>
          <w:lang w:eastAsia="fr-FR"/>
        </w:rPr>
        <w:t>الآتي يوضع الأعمار التي يطبق فيها كل اختبارات بطارية</w:t>
      </w:r>
      <w:r w:rsidRPr="00DA6AEB">
        <w:rPr>
          <w:rFonts w:ascii="Times New Roman" w:eastAsia="Times New Roman" w:hAnsi="Times New Roman" w:cs="Times New Roman"/>
          <w:sz w:val="28"/>
          <w:szCs w:val="28"/>
          <w:lang w:eastAsia="fr-FR"/>
        </w:rPr>
        <w:t> K-ABC.</w:t>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lang w:eastAsia="fr-FR"/>
        </w:rPr>
        <w:br/>
        <w:t>3-2 </w:t>
      </w:r>
      <w:r w:rsidRPr="00DA6AEB">
        <w:rPr>
          <w:rFonts w:ascii="Times New Roman" w:eastAsia="Times New Roman" w:hAnsi="Times New Roman" w:cs="Times New Roman"/>
          <w:sz w:val="28"/>
          <w:szCs w:val="28"/>
          <w:rtl/>
          <w:lang w:eastAsia="fr-FR"/>
        </w:rPr>
        <w:t>واضعها</w:t>
      </w:r>
      <w:r w:rsidRPr="00DA6AEB">
        <w:rPr>
          <w:rFonts w:ascii="Times New Roman" w:eastAsia="Times New Roman" w:hAnsi="Times New Roman" w:cs="Times New Roman"/>
          <w:sz w:val="28"/>
          <w:szCs w:val="28"/>
          <w:lang w:eastAsia="fr-FR"/>
        </w:rPr>
        <w:t> : </w:t>
      </w:r>
      <w:r w:rsidRPr="00DA6AEB">
        <w:rPr>
          <w:rFonts w:ascii="Times New Roman" w:eastAsia="Times New Roman" w:hAnsi="Times New Roman" w:cs="Times New Roman"/>
          <w:sz w:val="28"/>
          <w:szCs w:val="28"/>
          <w:rtl/>
          <w:lang w:eastAsia="fr-FR"/>
        </w:rPr>
        <w:t xml:space="preserve">وضعت هذه البطارية من طرف باحثين </w:t>
      </w:r>
      <w:proofErr w:type="spellStart"/>
      <w:r w:rsidRPr="00DA6AEB">
        <w:rPr>
          <w:rFonts w:ascii="Times New Roman" w:eastAsia="Times New Roman" w:hAnsi="Times New Roman" w:cs="Times New Roman"/>
          <w:sz w:val="28"/>
          <w:szCs w:val="28"/>
          <w:rtl/>
          <w:lang w:eastAsia="fr-FR"/>
        </w:rPr>
        <w:t>أمريكيينهما</w:t>
      </w:r>
      <w:proofErr w:type="spellEnd"/>
      <w:r w:rsidRPr="00DA6AEB">
        <w:rPr>
          <w:rFonts w:ascii="Times New Roman" w:eastAsia="Times New Roman" w:hAnsi="Times New Roman" w:cs="Times New Roman"/>
          <w:sz w:val="28"/>
          <w:szCs w:val="28"/>
          <w:rtl/>
          <w:lang w:eastAsia="fr-FR"/>
        </w:rPr>
        <w:t xml:space="preserve"> :</w:t>
      </w:r>
      <w:proofErr w:type="spellStart"/>
      <w:r w:rsidRPr="00DA6AEB">
        <w:rPr>
          <w:rFonts w:ascii="Times New Roman" w:eastAsia="Times New Roman" w:hAnsi="Times New Roman" w:cs="Times New Roman"/>
          <w:sz w:val="28"/>
          <w:szCs w:val="28"/>
          <w:rtl/>
          <w:lang w:eastAsia="fr-FR"/>
        </w:rPr>
        <w:t>آلانكوفمان</w:t>
      </w:r>
      <w:proofErr w:type="spellEnd"/>
      <w:r w:rsidRPr="00DA6AEB">
        <w:rPr>
          <w:rFonts w:ascii="Times New Roman" w:eastAsia="Times New Roman" w:hAnsi="Times New Roman" w:cs="Times New Roman"/>
          <w:sz w:val="28"/>
          <w:szCs w:val="28"/>
          <w:rtl/>
          <w:lang w:eastAsia="fr-FR"/>
        </w:rPr>
        <w:t xml:space="preserve"> و زوجته نادين </w:t>
      </w:r>
      <w:proofErr w:type="spellStart"/>
      <w:r w:rsidRPr="00DA6AEB">
        <w:rPr>
          <w:rFonts w:ascii="Times New Roman" w:eastAsia="Times New Roman" w:hAnsi="Times New Roman" w:cs="Times New Roman"/>
          <w:sz w:val="28"/>
          <w:szCs w:val="28"/>
          <w:rtl/>
          <w:lang w:eastAsia="fr-FR"/>
        </w:rPr>
        <w:t>كوفمان</w:t>
      </w:r>
      <w:proofErr w:type="spellEnd"/>
      <w:r w:rsidRPr="00DA6AEB">
        <w:rPr>
          <w:rFonts w:ascii="Times New Roman" w:eastAsia="Times New Roman" w:hAnsi="Times New Roman" w:cs="Times New Roman"/>
          <w:sz w:val="28"/>
          <w:szCs w:val="28"/>
          <w:rtl/>
          <w:lang w:eastAsia="fr-FR"/>
        </w:rPr>
        <w:t xml:space="preserve">، و هما مهتمان بالطفل و ساهما في تصميم و تقنين </w:t>
      </w:r>
      <w:proofErr w:type="spellStart"/>
      <w:r w:rsidRPr="00DA6AEB">
        <w:rPr>
          <w:rFonts w:ascii="Times New Roman" w:eastAsia="Times New Roman" w:hAnsi="Times New Roman" w:cs="Times New Roman"/>
          <w:sz w:val="28"/>
          <w:szCs w:val="28"/>
          <w:rtl/>
          <w:lang w:eastAsia="fr-FR"/>
        </w:rPr>
        <w:t>العديدمن</w:t>
      </w:r>
      <w:proofErr w:type="spellEnd"/>
      <w:r w:rsidRPr="00DA6AEB">
        <w:rPr>
          <w:rFonts w:ascii="Times New Roman" w:eastAsia="Times New Roman" w:hAnsi="Times New Roman" w:cs="Times New Roman"/>
          <w:sz w:val="28"/>
          <w:szCs w:val="28"/>
          <w:rtl/>
          <w:lang w:eastAsia="fr-FR"/>
        </w:rPr>
        <w:t xml:space="preserve"> الاختبارات فقد ساعد ألان </w:t>
      </w:r>
      <w:proofErr w:type="spellStart"/>
      <w:r w:rsidRPr="00DA6AEB">
        <w:rPr>
          <w:rFonts w:ascii="Times New Roman" w:eastAsia="Times New Roman" w:hAnsi="Times New Roman" w:cs="Times New Roman"/>
          <w:sz w:val="28"/>
          <w:szCs w:val="28"/>
          <w:rtl/>
          <w:lang w:eastAsia="fr-FR"/>
        </w:rPr>
        <w:t>كوفمان</w:t>
      </w:r>
      <w:proofErr w:type="spellEnd"/>
      <w:r w:rsidRPr="00DA6AEB">
        <w:rPr>
          <w:rFonts w:ascii="Times New Roman" w:eastAsia="Times New Roman" w:hAnsi="Times New Roman" w:cs="Times New Roman"/>
          <w:sz w:val="28"/>
          <w:szCs w:val="28"/>
          <w:rtl/>
          <w:lang w:eastAsia="fr-FR"/>
        </w:rPr>
        <w:t xml:space="preserve"> و عمل مع </w:t>
      </w:r>
      <w:proofErr w:type="spellStart"/>
      <w:r w:rsidRPr="00DA6AEB">
        <w:rPr>
          <w:rFonts w:ascii="Times New Roman" w:eastAsia="Times New Roman" w:hAnsi="Times New Roman" w:cs="Times New Roman"/>
          <w:sz w:val="28"/>
          <w:szCs w:val="28"/>
          <w:rtl/>
          <w:lang w:eastAsia="fr-FR"/>
        </w:rPr>
        <w:t>وشلر</w:t>
      </w:r>
      <w:proofErr w:type="spellEnd"/>
      <w:r w:rsidRPr="00DA6AEB">
        <w:rPr>
          <w:rFonts w:ascii="Times New Roman" w:eastAsia="Times New Roman" w:hAnsi="Times New Roman" w:cs="Times New Roman"/>
          <w:sz w:val="28"/>
          <w:szCs w:val="28"/>
          <w:rtl/>
          <w:lang w:eastAsia="fr-FR"/>
        </w:rPr>
        <w:t xml:space="preserve"> لما راجع سلم</w:t>
      </w:r>
      <w:r w:rsidRPr="00DA6AEB">
        <w:rPr>
          <w:rFonts w:ascii="Times New Roman" w:eastAsia="Times New Roman" w:hAnsi="Times New Roman" w:cs="Times New Roman"/>
          <w:sz w:val="28"/>
          <w:szCs w:val="28"/>
          <w:lang w:eastAsia="fr-FR"/>
        </w:rPr>
        <w:t> WISC </w:t>
      </w:r>
      <w:r w:rsidRPr="00DA6AEB">
        <w:rPr>
          <w:rFonts w:ascii="Times New Roman" w:eastAsia="Times New Roman" w:hAnsi="Times New Roman" w:cs="Times New Roman"/>
          <w:sz w:val="28"/>
          <w:szCs w:val="28"/>
          <w:rtl/>
          <w:lang w:eastAsia="fr-FR"/>
        </w:rPr>
        <w:t xml:space="preserve">و شارك </w:t>
      </w:r>
      <w:proofErr w:type="spellStart"/>
      <w:r w:rsidRPr="00DA6AEB">
        <w:rPr>
          <w:rFonts w:ascii="Times New Roman" w:eastAsia="Times New Roman" w:hAnsi="Times New Roman" w:cs="Times New Roman"/>
          <w:sz w:val="28"/>
          <w:szCs w:val="28"/>
          <w:rtl/>
          <w:lang w:eastAsia="fr-FR"/>
        </w:rPr>
        <w:t>دوروتيماكارتي</w:t>
      </w:r>
      <w:proofErr w:type="spellEnd"/>
      <w:r w:rsidRPr="00DA6AEB">
        <w:rPr>
          <w:rFonts w:ascii="Times New Roman" w:eastAsia="Times New Roman" w:hAnsi="Times New Roman" w:cs="Times New Roman"/>
          <w:sz w:val="28"/>
          <w:szCs w:val="28"/>
          <w:rtl/>
          <w:lang w:eastAsia="fr-FR"/>
        </w:rPr>
        <w:t xml:space="preserve"> في تقنين سلّم </w:t>
      </w:r>
      <w:proofErr w:type="spellStart"/>
      <w:r w:rsidRPr="00DA6AEB">
        <w:rPr>
          <w:rFonts w:ascii="Times New Roman" w:eastAsia="Times New Roman" w:hAnsi="Times New Roman" w:cs="Times New Roman"/>
          <w:sz w:val="28"/>
          <w:szCs w:val="28"/>
          <w:rtl/>
          <w:lang w:eastAsia="fr-FR"/>
        </w:rPr>
        <w:t>ماكارتي</w:t>
      </w:r>
      <w:proofErr w:type="spellEnd"/>
      <w:r w:rsidRPr="00DA6AEB">
        <w:rPr>
          <w:rFonts w:ascii="Times New Roman" w:eastAsia="Times New Roman" w:hAnsi="Times New Roman" w:cs="Times New Roman"/>
          <w:sz w:val="28"/>
          <w:szCs w:val="28"/>
          <w:rtl/>
          <w:lang w:eastAsia="fr-FR"/>
        </w:rPr>
        <w:t xml:space="preserve"> لقدرات الطفل </w:t>
      </w:r>
      <w:proofErr w:type="spellStart"/>
      <w:r w:rsidRPr="00DA6AEB">
        <w:rPr>
          <w:rFonts w:ascii="Times New Roman" w:eastAsia="Times New Roman" w:hAnsi="Times New Roman" w:cs="Times New Roman"/>
          <w:sz w:val="28"/>
          <w:szCs w:val="28"/>
          <w:rtl/>
          <w:lang w:eastAsia="fr-FR"/>
        </w:rPr>
        <w:t>النفسو</w:t>
      </w:r>
      <w:proofErr w:type="spellEnd"/>
      <w:r w:rsidRPr="00DA6AEB">
        <w:rPr>
          <w:rFonts w:ascii="Times New Roman" w:eastAsia="Times New Roman" w:hAnsi="Times New Roman" w:cs="Times New Roman"/>
          <w:sz w:val="28"/>
          <w:szCs w:val="28"/>
          <w:rtl/>
          <w:lang w:eastAsia="fr-FR"/>
        </w:rPr>
        <w:t>-لغوية</w:t>
      </w:r>
      <w:r w:rsidRPr="00DA6AEB">
        <w:rPr>
          <w:rFonts w:ascii="Times New Roman" w:eastAsia="Times New Roman" w:hAnsi="Times New Roman" w:cs="Times New Roman"/>
          <w:sz w:val="28"/>
          <w:szCs w:val="28"/>
          <w:lang w:eastAsia="fr-FR"/>
        </w:rPr>
        <w:t>.</w:t>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rtl/>
          <w:lang w:eastAsia="fr-FR"/>
        </w:rPr>
        <w:t xml:space="preserve">و كان </w:t>
      </w:r>
      <w:proofErr w:type="spellStart"/>
      <w:r w:rsidRPr="00DA6AEB">
        <w:rPr>
          <w:rFonts w:ascii="Times New Roman" w:eastAsia="Times New Roman" w:hAnsi="Times New Roman" w:cs="Times New Roman"/>
          <w:sz w:val="28"/>
          <w:szCs w:val="28"/>
          <w:rtl/>
          <w:lang w:eastAsia="fr-FR"/>
        </w:rPr>
        <w:t>ألانكوفمان</w:t>
      </w:r>
      <w:proofErr w:type="spellEnd"/>
      <w:r w:rsidRPr="00DA6AEB">
        <w:rPr>
          <w:rFonts w:ascii="Times New Roman" w:eastAsia="Times New Roman" w:hAnsi="Times New Roman" w:cs="Times New Roman"/>
          <w:sz w:val="28"/>
          <w:szCs w:val="28"/>
          <w:rtl/>
          <w:lang w:eastAsia="fr-FR"/>
        </w:rPr>
        <w:t xml:space="preserve"> تلميذ </w:t>
      </w:r>
      <w:proofErr w:type="spellStart"/>
      <w:r w:rsidRPr="00DA6AEB">
        <w:rPr>
          <w:rFonts w:ascii="Times New Roman" w:eastAsia="Times New Roman" w:hAnsi="Times New Roman" w:cs="Times New Roman"/>
          <w:sz w:val="28"/>
          <w:szCs w:val="28"/>
          <w:rtl/>
          <w:lang w:eastAsia="fr-FR"/>
        </w:rPr>
        <w:t>لروبير</w:t>
      </w:r>
      <w:proofErr w:type="spellEnd"/>
      <w:r w:rsidRPr="00DA6AEB">
        <w:rPr>
          <w:rFonts w:ascii="Times New Roman" w:eastAsia="Times New Roman" w:hAnsi="Times New Roman" w:cs="Times New Roman"/>
          <w:sz w:val="28"/>
          <w:szCs w:val="28"/>
          <w:rtl/>
          <w:lang w:eastAsia="fr-FR"/>
        </w:rPr>
        <w:t xml:space="preserve"> </w:t>
      </w:r>
      <w:proofErr w:type="spellStart"/>
      <w:r w:rsidRPr="00DA6AEB">
        <w:rPr>
          <w:rFonts w:ascii="Times New Roman" w:eastAsia="Times New Roman" w:hAnsi="Times New Roman" w:cs="Times New Roman"/>
          <w:sz w:val="28"/>
          <w:szCs w:val="28"/>
          <w:rtl/>
          <w:lang w:eastAsia="fr-FR"/>
        </w:rPr>
        <w:t>تورندايك</w:t>
      </w:r>
      <w:proofErr w:type="spellEnd"/>
      <w:r w:rsidRPr="00DA6AEB">
        <w:rPr>
          <w:rFonts w:ascii="Times New Roman" w:eastAsia="Times New Roman" w:hAnsi="Times New Roman" w:cs="Times New Roman"/>
          <w:sz w:val="28"/>
          <w:szCs w:val="28"/>
          <w:rtl/>
          <w:lang w:eastAsia="fr-FR"/>
        </w:rPr>
        <w:t xml:space="preserve"> و هذا الأخير هو الذي كان مشرفا على </w:t>
      </w:r>
      <w:proofErr w:type="spellStart"/>
      <w:r w:rsidRPr="00DA6AEB">
        <w:rPr>
          <w:rFonts w:ascii="Times New Roman" w:eastAsia="Times New Roman" w:hAnsi="Times New Roman" w:cs="Times New Roman"/>
          <w:sz w:val="28"/>
          <w:szCs w:val="28"/>
          <w:rtl/>
          <w:lang w:eastAsia="fr-FR"/>
        </w:rPr>
        <w:t>أطروحتهللدكتوراه</w:t>
      </w:r>
      <w:proofErr w:type="spellEnd"/>
      <w:r w:rsidRPr="00DA6AEB">
        <w:rPr>
          <w:rFonts w:ascii="Times New Roman" w:eastAsia="Times New Roman" w:hAnsi="Times New Roman" w:cs="Times New Roman"/>
          <w:sz w:val="28"/>
          <w:szCs w:val="28"/>
          <w:rtl/>
          <w:lang w:eastAsia="fr-FR"/>
        </w:rPr>
        <w:t xml:space="preserve"> في علم النفس من جامعة كولومبيا</w:t>
      </w:r>
      <w:r w:rsidRPr="00DA6AEB">
        <w:rPr>
          <w:rFonts w:ascii="Times New Roman" w:eastAsia="Times New Roman" w:hAnsi="Times New Roman" w:cs="Times New Roman"/>
          <w:sz w:val="28"/>
          <w:szCs w:val="28"/>
          <w:lang w:eastAsia="fr-FR"/>
        </w:rPr>
        <w:t>.</w:t>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lang w:eastAsia="fr-FR"/>
        </w:rPr>
        <w:br/>
      </w:r>
      <w:r w:rsidRPr="00DA6AEB">
        <w:rPr>
          <w:rFonts w:ascii="Times New Roman" w:eastAsia="Times New Roman" w:hAnsi="Times New Roman" w:cs="Times New Roman"/>
          <w:sz w:val="28"/>
          <w:szCs w:val="28"/>
          <w:rtl/>
          <w:lang w:eastAsia="fr-FR"/>
        </w:rPr>
        <w:t xml:space="preserve">أما نادرين </w:t>
      </w:r>
      <w:proofErr w:type="spellStart"/>
      <w:r w:rsidRPr="00DA6AEB">
        <w:rPr>
          <w:rFonts w:ascii="Times New Roman" w:eastAsia="Times New Roman" w:hAnsi="Times New Roman" w:cs="Times New Roman"/>
          <w:sz w:val="28"/>
          <w:szCs w:val="28"/>
          <w:rtl/>
          <w:lang w:eastAsia="fr-FR"/>
        </w:rPr>
        <w:t>كوفمان</w:t>
      </w:r>
      <w:proofErr w:type="spellEnd"/>
      <w:r w:rsidRPr="00DA6AEB">
        <w:rPr>
          <w:rFonts w:ascii="Times New Roman" w:eastAsia="Times New Roman" w:hAnsi="Times New Roman" w:cs="Times New Roman"/>
          <w:sz w:val="28"/>
          <w:szCs w:val="28"/>
          <w:rtl/>
          <w:lang w:eastAsia="fr-FR"/>
        </w:rPr>
        <w:t xml:space="preserve"> فهي </w:t>
      </w:r>
      <w:proofErr w:type="spellStart"/>
      <w:r w:rsidRPr="00DA6AEB">
        <w:rPr>
          <w:rFonts w:ascii="Times New Roman" w:eastAsia="Times New Roman" w:hAnsi="Times New Roman" w:cs="Times New Roman"/>
          <w:sz w:val="28"/>
          <w:szCs w:val="28"/>
          <w:rtl/>
          <w:lang w:eastAsia="fr-FR"/>
        </w:rPr>
        <w:t>مديرةعيادة</w:t>
      </w:r>
      <w:proofErr w:type="spellEnd"/>
      <w:r w:rsidRPr="00DA6AEB">
        <w:rPr>
          <w:rFonts w:ascii="Times New Roman" w:eastAsia="Times New Roman" w:hAnsi="Times New Roman" w:cs="Times New Roman"/>
          <w:sz w:val="28"/>
          <w:szCs w:val="28"/>
          <w:lang w:eastAsia="fr-FR"/>
        </w:rPr>
        <w:t> MVP </w:t>
      </w:r>
      <w:r w:rsidRPr="00DA6AEB">
        <w:rPr>
          <w:rFonts w:ascii="Times New Roman" w:eastAsia="Times New Roman" w:hAnsi="Times New Roman" w:cs="Times New Roman"/>
          <w:sz w:val="28"/>
          <w:szCs w:val="28"/>
          <w:rtl/>
          <w:lang w:eastAsia="fr-FR"/>
        </w:rPr>
        <w:t xml:space="preserve">في مستشفى بسان </w:t>
      </w:r>
      <w:proofErr w:type="spellStart"/>
      <w:r w:rsidRPr="00DA6AEB">
        <w:rPr>
          <w:rFonts w:ascii="Times New Roman" w:eastAsia="Times New Roman" w:hAnsi="Times New Roman" w:cs="Times New Roman"/>
          <w:sz w:val="28"/>
          <w:szCs w:val="28"/>
          <w:rtl/>
          <w:lang w:eastAsia="fr-FR"/>
        </w:rPr>
        <w:t>دييغو</w:t>
      </w:r>
      <w:proofErr w:type="spellEnd"/>
      <w:r w:rsidRPr="00DA6AEB">
        <w:rPr>
          <w:rFonts w:ascii="Times New Roman" w:eastAsia="Times New Roman" w:hAnsi="Times New Roman" w:cs="Times New Roman"/>
          <w:sz w:val="28"/>
          <w:szCs w:val="28"/>
          <w:rtl/>
          <w:lang w:eastAsia="fr-FR"/>
        </w:rPr>
        <w:t xml:space="preserve"> و هي أخصائية نفسية وأستاذة و مؤسسة لعيادة نفسية </w:t>
      </w:r>
      <w:proofErr w:type="spellStart"/>
      <w:r w:rsidRPr="00DA6AEB">
        <w:rPr>
          <w:rFonts w:ascii="Times New Roman" w:eastAsia="Times New Roman" w:hAnsi="Times New Roman" w:cs="Times New Roman"/>
          <w:sz w:val="28"/>
          <w:szCs w:val="28"/>
          <w:rtl/>
          <w:lang w:eastAsia="fr-FR"/>
        </w:rPr>
        <w:t>بيداغوجية</w:t>
      </w:r>
      <w:proofErr w:type="spellEnd"/>
      <w:r w:rsidRPr="00DA6AEB">
        <w:rPr>
          <w:rFonts w:ascii="Times New Roman" w:eastAsia="Times New Roman" w:hAnsi="Times New Roman" w:cs="Times New Roman"/>
          <w:sz w:val="28"/>
          <w:szCs w:val="28"/>
          <w:rtl/>
          <w:lang w:eastAsia="fr-FR"/>
        </w:rPr>
        <w:t xml:space="preserve"> </w:t>
      </w:r>
      <w:proofErr w:type="spellStart"/>
      <w:r w:rsidRPr="00DA6AEB">
        <w:rPr>
          <w:rFonts w:ascii="Times New Roman" w:eastAsia="Times New Roman" w:hAnsi="Times New Roman" w:cs="Times New Roman"/>
          <w:sz w:val="28"/>
          <w:szCs w:val="28"/>
          <w:rtl/>
          <w:lang w:eastAsia="fr-FR"/>
        </w:rPr>
        <w:t>فيكاليفورنيا</w:t>
      </w:r>
      <w:proofErr w:type="spellEnd"/>
      <w:r w:rsidRPr="00DA6AEB">
        <w:rPr>
          <w:rFonts w:ascii="Times New Roman" w:eastAsia="Times New Roman" w:hAnsi="Times New Roman" w:cs="Times New Roman"/>
          <w:sz w:val="28"/>
          <w:szCs w:val="28"/>
          <w:lang w:eastAsia="fr-FR"/>
        </w:rPr>
        <w:t>.</w:t>
      </w:r>
    </w:p>
    <w:p w:rsidR="00DA6AEB" w:rsidRPr="00DA6AEB" w:rsidRDefault="00DA6AEB" w:rsidP="00E67A38">
      <w:pPr>
        <w:pStyle w:val="NormalWeb"/>
        <w:shd w:val="clear" w:color="auto" w:fill="FFFFFF"/>
        <w:spacing w:before="94" w:beforeAutospacing="0" w:after="94" w:afterAutospacing="0"/>
        <w:jc w:val="right"/>
        <w:rPr>
          <w:sz w:val="28"/>
          <w:szCs w:val="28"/>
          <w:shd w:val="clear" w:color="auto" w:fill="FFFFFF"/>
          <w:rtl/>
        </w:rPr>
      </w:pPr>
    </w:p>
    <w:p w:rsidR="00DA6AEB" w:rsidRPr="00DA6AEB" w:rsidRDefault="00DA6AEB" w:rsidP="00DA6AEB">
      <w:pPr>
        <w:tabs>
          <w:tab w:val="left" w:pos="611"/>
          <w:tab w:val="left" w:pos="1290"/>
        </w:tabs>
        <w:bidi/>
        <w:ind w:left="71" w:hanging="71"/>
        <w:jc w:val="lowKashida"/>
        <w:rPr>
          <w:rFonts w:ascii="Times New Roman" w:hAnsi="Times New Roman" w:cs="Times New Roman"/>
          <w:sz w:val="28"/>
          <w:szCs w:val="28"/>
          <w:rtl/>
          <w:lang w:bidi="ar-DZ"/>
        </w:rPr>
      </w:pPr>
      <w:r w:rsidRPr="00DA6AEB">
        <w:rPr>
          <w:rFonts w:ascii="Times New Roman" w:hAnsi="Times New Roman" w:cs="Times New Roman"/>
          <w:b/>
          <w:bCs/>
          <w:sz w:val="28"/>
          <w:szCs w:val="28"/>
          <w:rtl/>
          <w:lang w:bidi="ar-DZ"/>
        </w:rPr>
        <w:lastRenderedPageBreak/>
        <w:t xml:space="preserve">        </w:t>
      </w:r>
      <w:r w:rsidRPr="00DA6AEB">
        <w:rPr>
          <w:rFonts w:ascii="Times New Roman" w:hAnsi="Times New Roman" w:cs="Times New Roman"/>
          <w:sz w:val="28"/>
          <w:szCs w:val="28"/>
          <w:rtl/>
          <w:lang w:bidi="ar-DZ"/>
        </w:rPr>
        <w:t xml:space="preserve">هي بطارية الاختبارات المتمثلة في </w:t>
      </w:r>
      <w:r w:rsidRPr="00DA6AEB">
        <w:rPr>
          <w:rFonts w:ascii="Times New Roman" w:hAnsi="Times New Roman" w:cs="Times New Roman"/>
          <w:sz w:val="28"/>
          <w:szCs w:val="28"/>
          <w:lang w:bidi="ar-DZ"/>
        </w:rPr>
        <w:t xml:space="preserve">MTA 2002 </w:t>
      </w:r>
      <w:r w:rsidRPr="00DA6AEB">
        <w:rPr>
          <w:rFonts w:ascii="Times New Roman" w:hAnsi="Times New Roman" w:cs="Times New Roman"/>
          <w:sz w:val="28"/>
          <w:szCs w:val="28"/>
          <w:rtl/>
          <w:lang w:bidi="ar-DZ"/>
        </w:rPr>
        <w:t xml:space="preserve">  الموجهة لفحص </w:t>
      </w:r>
      <w:proofErr w:type="spellStart"/>
      <w:r w:rsidRPr="00DA6AEB">
        <w:rPr>
          <w:rFonts w:ascii="Times New Roman" w:hAnsi="Times New Roman" w:cs="Times New Roman"/>
          <w:sz w:val="28"/>
          <w:szCs w:val="28"/>
          <w:rtl/>
          <w:lang w:bidi="ar-DZ"/>
        </w:rPr>
        <w:t>الحبسي</w:t>
      </w:r>
      <w:proofErr w:type="spellEnd"/>
      <w:r w:rsidRPr="00DA6AEB">
        <w:rPr>
          <w:rFonts w:ascii="Times New Roman" w:hAnsi="Times New Roman" w:cs="Times New Roman"/>
          <w:sz w:val="28"/>
          <w:szCs w:val="28"/>
          <w:rtl/>
          <w:lang w:bidi="ar-DZ"/>
        </w:rPr>
        <w:t xml:space="preserve"> </w:t>
      </w:r>
    </w:p>
    <w:p w:rsidR="00DA6AEB" w:rsidRPr="00DA6AEB" w:rsidRDefault="00DA6AEB" w:rsidP="00DA6AEB">
      <w:pPr>
        <w:tabs>
          <w:tab w:val="left" w:pos="611"/>
          <w:tab w:val="left" w:pos="1290"/>
        </w:tabs>
        <w:bidi/>
        <w:ind w:left="71" w:hanging="71"/>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و الهدف من استعمالها هو التقييم النفس – معرفي لساني لاضطرابات </w:t>
      </w:r>
      <w:proofErr w:type="spellStart"/>
      <w:r w:rsidRPr="00DA6AEB">
        <w:rPr>
          <w:rFonts w:ascii="Times New Roman" w:hAnsi="Times New Roman" w:cs="Times New Roman"/>
          <w:sz w:val="28"/>
          <w:szCs w:val="28"/>
          <w:rtl/>
          <w:lang w:bidi="ar-DZ"/>
        </w:rPr>
        <w:t>الحبسة</w:t>
      </w:r>
      <w:proofErr w:type="spellEnd"/>
      <w:r w:rsidRPr="00DA6AEB">
        <w:rPr>
          <w:rFonts w:ascii="Times New Roman" w:hAnsi="Times New Roman" w:cs="Times New Roman"/>
          <w:sz w:val="28"/>
          <w:szCs w:val="28"/>
          <w:rtl/>
          <w:lang w:bidi="ar-DZ"/>
        </w:rPr>
        <w:t>.</w:t>
      </w:r>
    </w:p>
    <w:p w:rsidR="00DA6AEB" w:rsidRPr="00DA6AEB" w:rsidRDefault="00DA6AEB" w:rsidP="00DA6AEB">
      <w:pPr>
        <w:pStyle w:val="Paragraphedeliste"/>
        <w:numPr>
          <w:ilvl w:val="0"/>
          <w:numId w:val="3"/>
        </w:numPr>
        <w:tabs>
          <w:tab w:val="left" w:pos="611"/>
          <w:tab w:val="left" w:pos="1290"/>
        </w:tabs>
        <w:bidi/>
        <w:jc w:val="lowKashida"/>
        <w:rPr>
          <w:rFonts w:ascii="Times New Roman" w:hAnsi="Times New Roman" w:cs="Times New Roman"/>
          <w:b/>
          <w:bCs/>
          <w:sz w:val="28"/>
          <w:szCs w:val="28"/>
          <w:rtl/>
          <w:lang w:bidi="ar-DZ"/>
        </w:rPr>
      </w:pPr>
      <w:r w:rsidRPr="00DA6AEB">
        <w:rPr>
          <w:rFonts w:ascii="Times New Roman" w:hAnsi="Times New Roman" w:cs="Times New Roman"/>
          <w:b/>
          <w:bCs/>
          <w:sz w:val="28"/>
          <w:szCs w:val="28"/>
          <w:rtl/>
          <w:lang w:bidi="ar-DZ"/>
        </w:rPr>
        <w:t xml:space="preserve"> </w:t>
      </w:r>
      <w:proofErr w:type="spellStart"/>
      <w:r w:rsidRPr="00DA6AEB">
        <w:rPr>
          <w:rFonts w:ascii="Times New Roman" w:hAnsi="Times New Roman" w:cs="Times New Roman"/>
          <w:b/>
          <w:bCs/>
          <w:sz w:val="28"/>
          <w:szCs w:val="28"/>
          <w:rtl/>
          <w:lang w:bidi="ar-DZ"/>
        </w:rPr>
        <w:t>رائز</w:t>
      </w:r>
      <w:proofErr w:type="spellEnd"/>
      <w:r w:rsidRPr="00DA6AEB">
        <w:rPr>
          <w:rFonts w:ascii="Times New Roman" w:hAnsi="Times New Roman" w:cs="Times New Roman"/>
          <w:b/>
          <w:bCs/>
          <w:sz w:val="28"/>
          <w:szCs w:val="28"/>
          <w:rtl/>
          <w:lang w:bidi="ar-DZ"/>
        </w:rPr>
        <w:t xml:space="preserve"> </w:t>
      </w:r>
      <w:r w:rsidRPr="00DA6AEB">
        <w:rPr>
          <w:rFonts w:ascii="Times New Roman" w:hAnsi="Times New Roman" w:cs="Times New Roman"/>
          <w:b/>
          <w:bCs/>
          <w:sz w:val="28"/>
          <w:szCs w:val="28"/>
          <w:lang w:bidi="ar-DZ"/>
        </w:rPr>
        <w:t>MTA</w:t>
      </w:r>
      <w:r w:rsidRPr="00DA6AEB">
        <w:rPr>
          <w:rFonts w:ascii="Times New Roman" w:hAnsi="Times New Roman" w:cs="Times New Roman"/>
          <w:b/>
          <w:bCs/>
          <w:sz w:val="28"/>
          <w:szCs w:val="28"/>
          <w:rtl/>
          <w:lang w:bidi="ar-DZ"/>
        </w:rPr>
        <w:t xml:space="preserve"> 2002:</w:t>
      </w:r>
      <w:r w:rsidRPr="00DA6AEB">
        <w:rPr>
          <w:rFonts w:ascii="Times New Roman" w:hAnsi="Times New Roman" w:cs="Times New Roman"/>
          <w:sz w:val="28"/>
          <w:szCs w:val="28"/>
          <w:rtl/>
          <w:lang w:bidi="ar-DZ"/>
        </w:rPr>
        <w:t xml:space="preserve">                                                      </w:t>
      </w:r>
    </w:p>
    <w:p w:rsidR="00DA6AEB" w:rsidRPr="00DA6AEB" w:rsidRDefault="00DA6AEB" w:rsidP="00DA6AEB">
      <w:pPr>
        <w:bidi/>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 هو بطارية الاختبارات مونتريال- </w:t>
      </w:r>
      <w:proofErr w:type="spellStart"/>
      <w:r w:rsidRPr="00DA6AEB">
        <w:rPr>
          <w:rFonts w:ascii="Times New Roman" w:hAnsi="Times New Roman" w:cs="Times New Roman"/>
          <w:sz w:val="28"/>
          <w:szCs w:val="28"/>
          <w:rtl/>
          <w:lang w:bidi="ar-DZ"/>
        </w:rPr>
        <w:t>تولوز</w:t>
      </w:r>
      <w:proofErr w:type="spellEnd"/>
      <w:r w:rsidRPr="00DA6AEB">
        <w:rPr>
          <w:rFonts w:ascii="Times New Roman" w:hAnsi="Times New Roman" w:cs="Times New Roman"/>
          <w:sz w:val="28"/>
          <w:szCs w:val="28"/>
          <w:rtl/>
          <w:lang w:bidi="ar-DZ"/>
        </w:rPr>
        <w:t xml:space="preserve"> 2002 نسخة جزائرية تعد أهم أداة متكاملة في ميدان </w:t>
      </w:r>
      <w:proofErr w:type="spellStart"/>
      <w:r w:rsidRPr="00DA6AEB">
        <w:rPr>
          <w:rFonts w:ascii="Times New Roman" w:hAnsi="Times New Roman" w:cs="Times New Roman"/>
          <w:sz w:val="28"/>
          <w:szCs w:val="28"/>
          <w:rtl/>
          <w:lang w:bidi="ar-DZ"/>
        </w:rPr>
        <w:t>الحبسة</w:t>
      </w:r>
      <w:proofErr w:type="spellEnd"/>
      <w:r w:rsidRPr="00DA6AEB">
        <w:rPr>
          <w:rFonts w:ascii="Times New Roman" w:hAnsi="Times New Roman" w:cs="Times New Roman"/>
          <w:sz w:val="28"/>
          <w:szCs w:val="28"/>
          <w:rtl/>
          <w:lang w:bidi="ar-DZ"/>
        </w:rPr>
        <w:t>.</w:t>
      </w:r>
    </w:p>
    <w:p w:rsidR="00DA6AEB" w:rsidRPr="00DA6AEB" w:rsidRDefault="00DA6AEB" w:rsidP="00DA6AEB">
      <w:pPr>
        <w:bidi/>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تم إنشاؤها من طرف فرقة متعددة الاختصاصات فرانكو –كندية متكونة من 18 عضو متخصصين من ميادين متنوعة: اللسانيات ، </w:t>
      </w:r>
      <w:proofErr w:type="spellStart"/>
      <w:r w:rsidRPr="00DA6AEB">
        <w:rPr>
          <w:rFonts w:ascii="Times New Roman" w:hAnsi="Times New Roman" w:cs="Times New Roman"/>
          <w:sz w:val="28"/>
          <w:szCs w:val="28"/>
          <w:rtl/>
          <w:lang w:bidi="ar-DZ"/>
        </w:rPr>
        <w:t>الارطوفونيا</w:t>
      </w:r>
      <w:proofErr w:type="spellEnd"/>
      <w:r w:rsidRPr="00DA6AEB">
        <w:rPr>
          <w:rFonts w:ascii="Times New Roman" w:hAnsi="Times New Roman" w:cs="Times New Roman"/>
          <w:sz w:val="28"/>
          <w:szCs w:val="28"/>
          <w:rtl/>
          <w:lang w:bidi="ar-DZ"/>
        </w:rPr>
        <w:t xml:space="preserve"> ، علم النفس ،طب الأعصاب ، أبرز أعضائها: </w:t>
      </w:r>
    </w:p>
    <w:p w:rsidR="00DA6AEB" w:rsidRPr="00DA6AEB" w:rsidRDefault="00DA6AEB" w:rsidP="00DA6AEB">
      <w:pPr>
        <w:bidi/>
        <w:jc w:val="lowKashida"/>
        <w:rPr>
          <w:rFonts w:ascii="Times New Roman" w:hAnsi="Times New Roman" w:cs="Times New Roman"/>
          <w:sz w:val="28"/>
          <w:szCs w:val="28"/>
          <w:lang w:bidi="ar-DZ"/>
        </w:rPr>
      </w:pPr>
      <w:r w:rsidRPr="00DA6AEB">
        <w:rPr>
          <w:rFonts w:ascii="Times New Roman" w:hAnsi="Times New Roman" w:cs="Times New Roman"/>
          <w:sz w:val="28"/>
          <w:szCs w:val="28"/>
          <w:lang w:bidi="ar-DZ"/>
        </w:rPr>
        <w:t>LECOURS A.R, RASCOLA, NESPOULOUSE J.L, JOHNNETTE .Y</w:t>
      </w:r>
      <w:proofErr w:type="gramStart"/>
      <w:r w:rsidRPr="00DA6AEB">
        <w:rPr>
          <w:rFonts w:ascii="Times New Roman" w:hAnsi="Times New Roman" w:cs="Times New Roman"/>
          <w:sz w:val="28"/>
          <w:szCs w:val="28"/>
          <w:lang w:bidi="ar-DZ"/>
        </w:rPr>
        <w:t>,COTF</w:t>
      </w:r>
      <w:proofErr w:type="gramEnd"/>
    </w:p>
    <w:p w:rsidR="00DA6AEB" w:rsidRPr="00DA6AEB" w:rsidRDefault="00DA6AEB" w:rsidP="00DA6AEB">
      <w:pPr>
        <w:bidi/>
        <w:ind w:firstLine="611"/>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و في إطار الاتفاقية التي انعقدت بين جامعة الجزائر تحت إشراف البروفيسور نصيرة زلال، و جامعة </w:t>
      </w:r>
      <w:proofErr w:type="spellStart"/>
      <w:r w:rsidRPr="00DA6AEB">
        <w:rPr>
          <w:rFonts w:ascii="Times New Roman" w:hAnsi="Times New Roman" w:cs="Times New Roman"/>
          <w:sz w:val="28"/>
          <w:szCs w:val="28"/>
          <w:rtl/>
          <w:lang w:bidi="ar-DZ"/>
        </w:rPr>
        <w:t>تولوز</w:t>
      </w:r>
      <w:proofErr w:type="spellEnd"/>
      <w:r w:rsidRPr="00DA6AEB">
        <w:rPr>
          <w:rFonts w:ascii="Times New Roman" w:hAnsi="Times New Roman" w:cs="Times New Roman"/>
          <w:sz w:val="28"/>
          <w:szCs w:val="28"/>
          <w:rtl/>
          <w:lang w:bidi="ar-DZ"/>
        </w:rPr>
        <w:t xml:space="preserve"> مونتريال تحت إشراف </w:t>
      </w:r>
      <w:proofErr w:type="spellStart"/>
      <w:r w:rsidRPr="00DA6AEB">
        <w:rPr>
          <w:rFonts w:ascii="Times New Roman" w:hAnsi="Times New Roman" w:cs="Times New Roman"/>
          <w:sz w:val="28"/>
          <w:szCs w:val="28"/>
          <w:rtl/>
          <w:lang w:bidi="ar-DZ"/>
        </w:rPr>
        <w:t>نيسبولوز</w:t>
      </w:r>
      <w:proofErr w:type="spellEnd"/>
      <w:r w:rsidRPr="00DA6AEB">
        <w:rPr>
          <w:rFonts w:ascii="Times New Roman" w:hAnsi="Times New Roman" w:cs="Times New Roman"/>
          <w:sz w:val="28"/>
          <w:szCs w:val="28"/>
          <w:rtl/>
          <w:lang w:bidi="ar-DZ"/>
        </w:rPr>
        <w:t xml:space="preserve">( و.م.ج  177 ) ، تم تكييف و تعيير هذه البطارية على البيئة الثقافية و النفس - لسانية الاجتماعية الجزائرية.       </w:t>
      </w:r>
      <w:r w:rsidRPr="00DA6AEB">
        <w:rPr>
          <w:rFonts w:ascii="Times New Roman" w:hAnsi="Times New Roman" w:cs="Times New Roman"/>
          <w:b/>
          <w:bCs/>
          <w:sz w:val="28"/>
          <w:szCs w:val="28"/>
          <w:rtl/>
          <w:lang w:bidi="ar-DZ"/>
        </w:rPr>
        <w:t>كيف ذلك</w:t>
      </w:r>
      <w:r w:rsidRPr="00DA6AEB">
        <w:rPr>
          <w:rFonts w:ascii="Times New Roman" w:hAnsi="Times New Roman" w:cs="Times New Roman"/>
          <w:sz w:val="28"/>
          <w:szCs w:val="28"/>
          <w:rtl/>
          <w:lang w:bidi="ar-DZ"/>
        </w:rPr>
        <w:t>؟</w:t>
      </w:r>
    </w:p>
    <w:p w:rsidR="00DA6AEB" w:rsidRPr="00DA6AEB" w:rsidRDefault="00DA6AEB" w:rsidP="00DA6AEB">
      <w:pPr>
        <w:bidi/>
        <w:ind w:firstLine="611"/>
        <w:jc w:val="lowKashida"/>
        <w:rPr>
          <w:rFonts w:ascii="Times New Roman" w:hAnsi="Times New Roman" w:cs="Times New Roman"/>
          <w:sz w:val="28"/>
          <w:szCs w:val="28"/>
          <w:lang w:bidi="ar-DZ"/>
        </w:rPr>
      </w:pPr>
      <w:r w:rsidRPr="00DA6AEB">
        <w:rPr>
          <w:rFonts w:ascii="Times New Roman" w:hAnsi="Times New Roman" w:cs="Times New Roman"/>
          <w:sz w:val="28"/>
          <w:szCs w:val="28"/>
          <w:rtl/>
          <w:lang w:bidi="ar-DZ"/>
        </w:rPr>
        <w:t xml:space="preserve">بعد إحصاء الصعوبات </w:t>
      </w:r>
      <w:proofErr w:type="spellStart"/>
      <w:r w:rsidRPr="00DA6AEB">
        <w:rPr>
          <w:rFonts w:ascii="Times New Roman" w:hAnsi="Times New Roman" w:cs="Times New Roman"/>
          <w:sz w:val="28"/>
          <w:szCs w:val="28"/>
          <w:rtl/>
          <w:lang w:bidi="ar-DZ"/>
        </w:rPr>
        <w:t>المتلقاة</w:t>
      </w:r>
      <w:proofErr w:type="spellEnd"/>
      <w:r w:rsidRPr="00DA6AEB">
        <w:rPr>
          <w:rFonts w:ascii="Times New Roman" w:hAnsi="Times New Roman" w:cs="Times New Roman"/>
          <w:sz w:val="28"/>
          <w:szCs w:val="28"/>
          <w:rtl/>
          <w:lang w:bidi="ar-DZ"/>
        </w:rPr>
        <w:t xml:space="preserve"> من طرف عدد من </w:t>
      </w:r>
      <w:proofErr w:type="spellStart"/>
      <w:r w:rsidRPr="00DA6AEB">
        <w:rPr>
          <w:rFonts w:ascii="Times New Roman" w:hAnsi="Times New Roman" w:cs="Times New Roman"/>
          <w:sz w:val="28"/>
          <w:szCs w:val="28"/>
          <w:rtl/>
          <w:lang w:bidi="ar-DZ"/>
        </w:rPr>
        <w:t>الحبسيين</w:t>
      </w:r>
      <w:proofErr w:type="spellEnd"/>
      <w:r w:rsidRPr="00DA6AEB">
        <w:rPr>
          <w:rFonts w:ascii="Times New Roman" w:hAnsi="Times New Roman" w:cs="Times New Roman"/>
          <w:sz w:val="28"/>
          <w:szCs w:val="28"/>
          <w:rtl/>
          <w:lang w:bidi="ar-DZ"/>
        </w:rPr>
        <w:t xml:space="preserve"> ، باختلاف الجداول </w:t>
      </w:r>
      <w:proofErr w:type="spellStart"/>
      <w:r w:rsidRPr="00DA6AEB">
        <w:rPr>
          <w:rFonts w:ascii="Times New Roman" w:hAnsi="Times New Roman" w:cs="Times New Roman"/>
          <w:sz w:val="28"/>
          <w:szCs w:val="28"/>
          <w:rtl/>
          <w:lang w:bidi="ar-DZ"/>
        </w:rPr>
        <w:t>السيميائية</w:t>
      </w:r>
      <w:proofErr w:type="spellEnd"/>
      <w:r w:rsidRPr="00DA6AEB">
        <w:rPr>
          <w:rFonts w:ascii="Times New Roman" w:hAnsi="Times New Roman" w:cs="Times New Roman"/>
          <w:sz w:val="28"/>
          <w:szCs w:val="28"/>
          <w:rtl/>
          <w:lang w:bidi="ar-DZ"/>
        </w:rPr>
        <w:t xml:space="preserve"> و سنهم، جنسهم، يتم تعديل البند بأخذ بعين الاعتبار العامل اللساني والاجتماعي للمفحوص ، أي إيجاد البديل في اللغة الأصلية </w:t>
      </w:r>
      <w:r w:rsidRPr="00DA6AEB">
        <w:rPr>
          <w:rFonts w:ascii="Times New Roman" w:hAnsi="Times New Roman" w:cs="Times New Roman"/>
          <w:sz w:val="28"/>
          <w:szCs w:val="28"/>
          <w:lang w:bidi="ar-DZ"/>
        </w:rPr>
        <w:t>LANGUE CIBLE</w:t>
      </w:r>
      <w:r w:rsidRPr="00DA6AEB">
        <w:rPr>
          <w:rFonts w:ascii="Times New Roman" w:hAnsi="Times New Roman" w:cs="Times New Roman"/>
          <w:sz w:val="28"/>
          <w:szCs w:val="28"/>
          <w:rtl/>
          <w:lang w:bidi="ar-DZ"/>
        </w:rPr>
        <w:t xml:space="preserve">   للحالات سواء عربية أكاديمية/ عامية أو </w:t>
      </w:r>
      <w:proofErr w:type="spellStart"/>
      <w:r w:rsidRPr="00DA6AEB">
        <w:rPr>
          <w:rFonts w:ascii="Times New Roman" w:hAnsi="Times New Roman" w:cs="Times New Roman"/>
          <w:sz w:val="28"/>
          <w:szCs w:val="28"/>
          <w:rtl/>
          <w:lang w:bidi="ar-DZ"/>
        </w:rPr>
        <w:t>أمازيغية</w:t>
      </w:r>
      <w:proofErr w:type="spellEnd"/>
      <w:r w:rsidRPr="00DA6AEB">
        <w:rPr>
          <w:rFonts w:ascii="Times New Roman" w:hAnsi="Times New Roman" w:cs="Times New Roman"/>
          <w:sz w:val="28"/>
          <w:szCs w:val="28"/>
          <w:rtl/>
          <w:lang w:bidi="ar-DZ"/>
        </w:rPr>
        <w:t xml:space="preserve"> ، كما عملت الباحثة نصيرة زلال على إضافة بعض البنود الأخرى مثل :بنود </w:t>
      </w:r>
      <w:proofErr w:type="spellStart"/>
      <w:r w:rsidRPr="00DA6AEB">
        <w:rPr>
          <w:rFonts w:ascii="Times New Roman" w:hAnsi="Times New Roman" w:cs="Times New Roman"/>
          <w:sz w:val="28"/>
          <w:szCs w:val="28"/>
          <w:rtl/>
          <w:lang w:bidi="ar-DZ"/>
        </w:rPr>
        <w:t>الأبراكسيا</w:t>
      </w:r>
      <w:proofErr w:type="spellEnd"/>
      <w:r w:rsidRPr="00DA6AEB">
        <w:rPr>
          <w:rFonts w:ascii="Times New Roman" w:hAnsi="Times New Roman" w:cs="Times New Roman"/>
          <w:sz w:val="28"/>
          <w:szCs w:val="28"/>
          <w:rtl/>
          <w:lang w:bidi="ar-DZ"/>
        </w:rPr>
        <w:t xml:space="preserve"> و </w:t>
      </w:r>
      <w:proofErr w:type="spellStart"/>
      <w:r w:rsidRPr="00DA6AEB">
        <w:rPr>
          <w:rFonts w:ascii="Times New Roman" w:hAnsi="Times New Roman" w:cs="Times New Roman"/>
          <w:sz w:val="28"/>
          <w:szCs w:val="28"/>
          <w:rtl/>
          <w:lang w:bidi="ar-DZ"/>
        </w:rPr>
        <w:t>الأقنوزيا</w:t>
      </w:r>
      <w:proofErr w:type="spellEnd"/>
      <w:r w:rsidRPr="00DA6AEB">
        <w:rPr>
          <w:rFonts w:ascii="Times New Roman" w:hAnsi="Times New Roman" w:cs="Times New Roman"/>
          <w:sz w:val="28"/>
          <w:szCs w:val="28"/>
          <w:rtl/>
          <w:lang w:bidi="ar-DZ"/>
        </w:rPr>
        <w:t xml:space="preserve"> </w:t>
      </w:r>
      <w:r w:rsidRPr="00DA6AEB">
        <w:rPr>
          <w:rFonts w:ascii="Times New Roman" w:hAnsi="Times New Roman" w:cs="Times New Roman"/>
          <w:sz w:val="28"/>
          <w:szCs w:val="28"/>
          <w:lang w:bidi="ar-DZ"/>
        </w:rPr>
        <w:t xml:space="preserve">EPREUVES PRACTOGNOSIQUES </w:t>
      </w:r>
      <w:r w:rsidRPr="00DA6AEB">
        <w:rPr>
          <w:rFonts w:ascii="Times New Roman" w:hAnsi="Times New Roman" w:cs="Times New Roman"/>
          <w:sz w:val="28"/>
          <w:szCs w:val="28"/>
          <w:rtl/>
          <w:lang w:bidi="ar-DZ"/>
        </w:rPr>
        <w:t xml:space="preserve">       </w:t>
      </w:r>
    </w:p>
    <w:p w:rsidR="00DA6AEB" w:rsidRPr="00DA6AEB" w:rsidRDefault="00DA6AEB" w:rsidP="00DA6AEB">
      <w:pPr>
        <w:bidi/>
        <w:ind w:left="71" w:firstLine="540"/>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مع احترام مبدأ تحقيق فرضية حساسية البند </w:t>
      </w:r>
      <w:smartTag w:uri="urn:schemas-microsoft-com:office:smarttags" w:element="PersonName">
        <w:smartTagPr>
          <w:attr w:name="ProductID" w:val="LA SENSIBILITE DE"/>
        </w:smartTagPr>
        <w:smartTag w:uri="urn:schemas-microsoft-com:office:smarttags" w:element="PersonName">
          <w:smartTagPr>
            <w:attr w:name="ProductID" w:val="LA SENSIBILITE"/>
          </w:smartTagPr>
          <w:r w:rsidRPr="00DA6AEB">
            <w:rPr>
              <w:rFonts w:ascii="Times New Roman" w:hAnsi="Times New Roman" w:cs="Times New Roman"/>
              <w:sz w:val="28"/>
              <w:szCs w:val="28"/>
              <w:lang w:bidi="ar-DZ"/>
            </w:rPr>
            <w:t>LA SENSIBILITE</w:t>
          </w:r>
        </w:smartTag>
        <w:r w:rsidRPr="00DA6AEB">
          <w:rPr>
            <w:rFonts w:ascii="Times New Roman" w:hAnsi="Times New Roman" w:cs="Times New Roman"/>
            <w:sz w:val="28"/>
            <w:szCs w:val="28"/>
            <w:lang w:bidi="ar-DZ"/>
          </w:rPr>
          <w:t xml:space="preserve"> DE</w:t>
        </w:r>
      </w:smartTag>
      <w:r w:rsidRPr="00DA6AEB">
        <w:rPr>
          <w:rFonts w:ascii="Times New Roman" w:hAnsi="Times New Roman" w:cs="Times New Roman"/>
          <w:sz w:val="28"/>
          <w:szCs w:val="28"/>
          <w:lang w:bidi="ar-DZ"/>
        </w:rPr>
        <w:t xml:space="preserve"> L'ITEM</w:t>
      </w:r>
    </w:p>
    <w:p w:rsidR="00DA6AEB" w:rsidRPr="00DA6AEB" w:rsidRDefault="00DA6AEB" w:rsidP="00DA6AEB">
      <w:pPr>
        <w:bidi/>
        <w:ind w:left="71" w:firstLine="540"/>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تأتي بعدها مرحلة مراجعة </w:t>
      </w:r>
      <w:proofErr w:type="gramStart"/>
      <w:r w:rsidRPr="00DA6AEB">
        <w:rPr>
          <w:rFonts w:ascii="Times New Roman" w:hAnsi="Times New Roman" w:cs="Times New Roman"/>
          <w:sz w:val="28"/>
          <w:szCs w:val="28"/>
          <w:rtl/>
          <w:lang w:bidi="ar-DZ"/>
        </w:rPr>
        <w:t>المصداقية :</w:t>
      </w:r>
      <w:proofErr w:type="gramEnd"/>
      <w:r w:rsidRPr="00DA6AEB">
        <w:rPr>
          <w:rFonts w:ascii="Times New Roman" w:hAnsi="Times New Roman" w:cs="Times New Roman"/>
          <w:sz w:val="28"/>
          <w:szCs w:val="28"/>
          <w:rtl/>
          <w:lang w:bidi="ar-DZ"/>
        </w:rPr>
        <w:t xml:space="preserve"> </w:t>
      </w:r>
    </w:p>
    <w:p w:rsidR="00DA6AEB" w:rsidRPr="00DA6AEB" w:rsidRDefault="00DA6AEB" w:rsidP="00DA6AEB">
      <w:pPr>
        <w:bidi/>
        <w:ind w:left="71"/>
        <w:jc w:val="lowKashida"/>
        <w:rPr>
          <w:rFonts w:ascii="Times New Roman" w:hAnsi="Times New Roman" w:cs="Times New Roman"/>
          <w:sz w:val="28"/>
          <w:szCs w:val="28"/>
          <w:rtl/>
          <w:lang w:bidi="ar-DZ"/>
        </w:rPr>
      </w:pPr>
      <w:r w:rsidRPr="00DA6AEB">
        <w:rPr>
          <w:rFonts w:ascii="Times New Roman" w:hAnsi="Times New Roman" w:cs="Times New Roman"/>
          <w:sz w:val="28"/>
          <w:szCs w:val="28"/>
          <w:lang w:bidi="ar-DZ"/>
        </w:rPr>
        <w:t xml:space="preserve">VERIFICATION DE </w:t>
      </w:r>
      <w:smartTag w:uri="urn:schemas-microsoft-com:office:smarttags" w:element="PersonName">
        <w:smartTagPr>
          <w:attr w:name="ProductID" w:val="LA CREDIBILITE"/>
        </w:smartTagPr>
        <w:r w:rsidRPr="00DA6AEB">
          <w:rPr>
            <w:rFonts w:ascii="Times New Roman" w:hAnsi="Times New Roman" w:cs="Times New Roman"/>
            <w:sz w:val="28"/>
            <w:szCs w:val="28"/>
            <w:lang w:bidi="ar-DZ"/>
          </w:rPr>
          <w:t>LA CREDIBILITE</w:t>
        </w:r>
      </w:smartTag>
    </w:p>
    <w:p w:rsidR="00DA6AEB" w:rsidRPr="00DA6AEB" w:rsidRDefault="00DA6AEB" w:rsidP="00DA6AEB">
      <w:pPr>
        <w:bidi/>
        <w:ind w:left="71"/>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حيث قامت الباحثة بتجميع عينة إحصائية تتكون من 460 شخص عادي ( راشدين جزائريين : أحادي / ثنائي / و متعددي اللغة ) تتراوح أعمارهم بين 20 و 70 سنة وطبقت عليها بنود </w:t>
      </w:r>
      <w:proofErr w:type="spellStart"/>
      <w:r w:rsidRPr="00DA6AEB">
        <w:rPr>
          <w:rFonts w:ascii="Times New Roman" w:hAnsi="Times New Roman" w:cs="Times New Roman"/>
          <w:sz w:val="28"/>
          <w:szCs w:val="28"/>
          <w:rtl/>
          <w:lang w:bidi="ar-DZ"/>
        </w:rPr>
        <w:t>الرائز</w:t>
      </w:r>
      <w:proofErr w:type="spellEnd"/>
      <w:r w:rsidRPr="00DA6AEB">
        <w:rPr>
          <w:rFonts w:ascii="Times New Roman" w:hAnsi="Times New Roman" w:cs="Times New Roman"/>
          <w:sz w:val="28"/>
          <w:szCs w:val="28"/>
          <w:rtl/>
          <w:lang w:bidi="ar-DZ"/>
        </w:rPr>
        <w:t xml:space="preserve"> ، في حالة تحصلها على نتائج أكثر من 65 ٪  من نسبة النجاح ، نعتبر حينها أن </w:t>
      </w:r>
      <w:proofErr w:type="spellStart"/>
      <w:r w:rsidRPr="00DA6AEB">
        <w:rPr>
          <w:rFonts w:ascii="Times New Roman" w:hAnsi="Times New Roman" w:cs="Times New Roman"/>
          <w:sz w:val="28"/>
          <w:szCs w:val="28"/>
          <w:rtl/>
          <w:lang w:bidi="ar-DZ"/>
        </w:rPr>
        <w:t>الرائز</w:t>
      </w:r>
      <w:proofErr w:type="spellEnd"/>
      <w:r w:rsidRPr="00DA6AEB">
        <w:rPr>
          <w:rFonts w:ascii="Times New Roman" w:hAnsi="Times New Roman" w:cs="Times New Roman"/>
          <w:sz w:val="28"/>
          <w:szCs w:val="28"/>
          <w:rtl/>
          <w:lang w:bidi="ar-DZ"/>
        </w:rPr>
        <w:t xml:space="preserve"> مكيف و معير و يجيب على المتطلبات العالمية.</w:t>
      </w:r>
    </w:p>
    <w:p w:rsidR="00DA6AEB" w:rsidRPr="00DA6AEB" w:rsidRDefault="00DA6AEB" w:rsidP="00DA6AEB">
      <w:pPr>
        <w:bidi/>
        <w:ind w:left="71"/>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تم نشر النسخة الجزائرية المتعددة الألسنة الجزائرية سنة 2000 ( بمراعاة تغيير البنود) و الناشر هو جامعة الجزائر بمشاركة </w:t>
      </w:r>
      <w:proofErr w:type="gramStart"/>
      <w:r w:rsidRPr="00DA6AEB">
        <w:rPr>
          <w:rFonts w:ascii="Times New Roman" w:hAnsi="Times New Roman" w:cs="Times New Roman"/>
          <w:sz w:val="28"/>
          <w:szCs w:val="28"/>
          <w:rtl/>
          <w:lang w:bidi="ar-DZ"/>
        </w:rPr>
        <w:t>مخبر</w:t>
      </w:r>
      <w:proofErr w:type="gramEnd"/>
      <w:r w:rsidRPr="00DA6AEB">
        <w:rPr>
          <w:rFonts w:ascii="Times New Roman" w:hAnsi="Times New Roman" w:cs="Times New Roman"/>
          <w:sz w:val="28"/>
          <w:szCs w:val="28"/>
          <w:rtl/>
          <w:lang w:bidi="ar-DZ"/>
        </w:rPr>
        <w:t xml:space="preserve"> العلوم والاتصال و اللغة (</w:t>
      </w:r>
      <w:r w:rsidRPr="00DA6AEB">
        <w:rPr>
          <w:rFonts w:ascii="Times New Roman" w:hAnsi="Times New Roman" w:cs="Times New Roman"/>
          <w:sz w:val="28"/>
          <w:szCs w:val="28"/>
          <w:lang w:bidi="ar-DZ"/>
        </w:rPr>
        <w:t>SLANCOM</w:t>
      </w:r>
      <w:r w:rsidRPr="00DA6AEB">
        <w:rPr>
          <w:rFonts w:ascii="Times New Roman" w:hAnsi="Times New Roman" w:cs="Times New Roman"/>
          <w:sz w:val="28"/>
          <w:szCs w:val="28"/>
          <w:rtl/>
          <w:lang w:bidi="ar-DZ"/>
        </w:rPr>
        <w:t>).</w:t>
      </w:r>
    </w:p>
    <w:p w:rsidR="00DA6AEB" w:rsidRPr="00DA6AEB" w:rsidRDefault="00DA6AEB" w:rsidP="00DA6AEB">
      <w:pPr>
        <w:bidi/>
        <w:ind w:left="71"/>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تتكون النسخة الجزائرية من </w:t>
      </w:r>
      <w:proofErr w:type="gramStart"/>
      <w:r w:rsidRPr="00DA6AEB">
        <w:rPr>
          <w:rFonts w:ascii="Times New Roman" w:hAnsi="Times New Roman" w:cs="Times New Roman"/>
          <w:sz w:val="28"/>
          <w:szCs w:val="28"/>
          <w:rtl/>
          <w:lang w:bidi="ar-DZ"/>
        </w:rPr>
        <w:t>حقيبة</w:t>
      </w:r>
      <w:proofErr w:type="gramEnd"/>
      <w:r w:rsidRPr="00DA6AEB">
        <w:rPr>
          <w:rFonts w:ascii="Times New Roman" w:hAnsi="Times New Roman" w:cs="Times New Roman"/>
          <w:sz w:val="28"/>
          <w:szCs w:val="28"/>
          <w:rtl/>
          <w:lang w:bidi="ar-DZ"/>
        </w:rPr>
        <w:t xml:space="preserve"> تحتوي على:</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lang w:bidi="ar-DZ"/>
        </w:rPr>
      </w:pPr>
      <w:r w:rsidRPr="00DA6AEB">
        <w:rPr>
          <w:rFonts w:ascii="Times New Roman" w:hAnsi="Times New Roman" w:cs="Times New Roman"/>
          <w:sz w:val="28"/>
          <w:szCs w:val="28"/>
          <w:rtl/>
          <w:lang w:bidi="ar-DZ"/>
        </w:rPr>
        <w:t xml:space="preserve">كراس الحالة </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lang w:bidi="ar-DZ"/>
        </w:rPr>
      </w:pPr>
      <w:proofErr w:type="gramStart"/>
      <w:r w:rsidRPr="00DA6AEB">
        <w:rPr>
          <w:rFonts w:ascii="Times New Roman" w:hAnsi="Times New Roman" w:cs="Times New Roman"/>
          <w:sz w:val="28"/>
          <w:szCs w:val="28"/>
          <w:rtl/>
          <w:lang w:bidi="ar-DZ"/>
        </w:rPr>
        <w:t>كتاب</w:t>
      </w:r>
      <w:proofErr w:type="gramEnd"/>
      <w:r w:rsidRPr="00DA6AEB">
        <w:rPr>
          <w:rFonts w:ascii="Times New Roman" w:hAnsi="Times New Roman" w:cs="Times New Roman"/>
          <w:sz w:val="28"/>
          <w:szCs w:val="28"/>
          <w:rtl/>
          <w:lang w:bidi="ar-DZ"/>
        </w:rPr>
        <w:t xml:space="preserve"> التوجيه </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rtl/>
          <w:lang w:bidi="ar-DZ"/>
        </w:rPr>
      </w:pPr>
      <w:proofErr w:type="gramStart"/>
      <w:r w:rsidRPr="00DA6AEB">
        <w:rPr>
          <w:rFonts w:ascii="Times New Roman" w:hAnsi="Times New Roman" w:cs="Times New Roman"/>
          <w:sz w:val="28"/>
          <w:szCs w:val="28"/>
          <w:rtl/>
          <w:lang w:bidi="ar-DZ"/>
        </w:rPr>
        <w:lastRenderedPageBreak/>
        <w:t>شريط</w:t>
      </w:r>
      <w:proofErr w:type="gramEnd"/>
      <w:r w:rsidRPr="00DA6AEB">
        <w:rPr>
          <w:rFonts w:ascii="Times New Roman" w:hAnsi="Times New Roman" w:cs="Times New Roman"/>
          <w:sz w:val="28"/>
          <w:szCs w:val="28"/>
          <w:rtl/>
          <w:lang w:bidi="ar-DZ"/>
        </w:rPr>
        <w:t xml:space="preserve"> </w:t>
      </w:r>
      <w:r w:rsidRPr="00DA6AEB">
        <w:rPr>
          <w:rFonts w:ascii="Times New Roman" w:hAnsi="Times New Roman" w:cs="Times New Roman"/>
          <w:sz w:val="28"/>
          <w:szCs w:val="28"/>
          <w:lang w:bidi="ar-DZ"/>
        </w:rPr>
        <w:t>K 7</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lang w:bidi="ar-DZ"/>
        </w:rPr>
      </w:pPr>
      <w:r w:rsidRPr="00DA6AEB">
        <w:rPr>
          <w:rFonts w:ascii="Times New Roman" w:hAnsi="Times New Roman" w:cs="Times New Roman"/>
          <w:sz w:val="28"/>
          <w:szCs w:val="28"/>
          <w:rtl/>
          <w:lang w:bidi="ar-DZ"/>
        </w:rPr>
        <w:t xml:space="preserve">كتاب الاختبارات الذي </w:t>
      </w:r>
      <w:proofErr w:type="gramStart"/>
      <w:r w:rsidRPr="00DA6AEB">
        <w:rPr>
          <w:rFonts w:ascii="Times New Roman" w:hAnsi="Times New Roman" w:cs="Times New Roman"/>
          <w:sz w:val="28"/>
          <w:szCs w:val="28"/>
          <w:rtl/>
          <w:lang w:bidi="ar-DZ"/>
        </w:rPr>
        <w:t>يحوي</w:t>
      </w:r>
      <w:proofErr w:type="gramEnd"/>
      <w:r w:rsidRPr="00DA6AEB">
        <w:rPr>
          <w:rFonts w:ascii="Times New Roman" w:hAnsi="Times New Roman" w:cs="Times New Roman"/>
          <w:sz w:val="28"/>
          <w:szCs w:val="28"/>
          <w:rtl/>
          <w:lang w:bidi="ar-DZ"/>
        </w:rPr>
        <w:t xml:space="preserve"> بدوره على بنود البطارية و هي: </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lang w:bidi="ar-DZ"/>
        </w:rPr>
      </w:pPr>
      <w:proofErr w:type="spellStart"/>
      <w:r w:rsidRPr="00DA6AEB">
        <w:rPr>
          <w:rFonts w:ascii="Times New Roman" w:hAnsi="Times New Roman" w:cs="Times New Roman"/>
          <w:sz w:val="28"/>
          <w:szCs w:val="28"/>
          <w:rtl/>
          <w:lang w:bidi="ar-DZ"/>
        </w:rPr>
        <w:t>إختبار</w:t>
      </w:r>
      <w:proofErr w:type="spellEnd"/>
      <w:r w:rsidRPr="00DA6AEB">
        <w:rPr>
          <w:rFonts w:ascii="Times New Roman" w:hAnsi="Times New Roman" w:cs="Times New Roman"/>
          <w:sz w:val="28"/>
          <w:szCs w:val="28"/>
          <w:rtl/>
          <w:lang w:bidi="ar-DZ"/>
        </w:rPr>
        <w:t xml:space="preserve"> اللغة الشفوية </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lang w:bidi="ar-DZ"/>
        </w:rPr>
      </w:pPr>
      <w:proofErr w:type="spellStart"/>
      <w:r w:rsidRPr="00DA6AEB">
        <w:rPr>
          <w:rFonts w:ascii="Times New Roman" w:hAnsi="Times New Roman" w:cs="Times New Roman"/>
          <w:sz w:val="28"/>
          <w:szCs w:val="28"/>
          <w:rtl/>
          <w:lang w:bidi="ar-DZ"/>
        </w:rPr>
        <w:t>إختبار</w:t>
      </w:r>
      <w:proofErr w:type="spellEnd"/>
      <w:r w:rsidRPr="00DA6AEB">
        <w:rPr>
          <w:rFonts w:ascii="Times New Roman" w:hAnsi="Times New Roman" w:cs="Times New Roman"/>
          <w:sz w:val="28"/>
          <w:szCs w:val="28"/>
          <w:rtl/>
          <w:lang w:bidi="ar-DZ"/>
        </w:rPr>
        <w:t xml:space="preserve"> الفهم الشفوي و الكتابي</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lang w:bidi="ar-DZ"/>
        </w:rPr>
      </w:pPr>
      <w:proofErr w:type="spellStart"/>
      <w:r w:rsidRPr="00DA6AEB">
        <w:rPr>
          <w:rFonts w:ascii="Times New Roman" w:hAnsi="Times New Roman" w:cs="Times New Roman"/>
          <w:sz w:val="28"/>
          <w:szCs w:val="28"/>
          <w:rtl/>
          <w:lang w:bidi="ar-DZ"/>
        </w:rPr>
        <w:t>إختبارات</w:t>
      </w:r>
      <w:proofErr w:type="spellEnd"/>
      <w:r w:rsidRPr="00DA6AEB">
        <w:rPr>
          <w:rFonts w:ascii="Times New Roman" w:hAnsi="Times New Roman" w:cs="Times New Roman"/>
          <w:sz w:val="28"/>
          <w:szCs w:val="28"/>
          <w:rtl/>
          <w:lang w:bidi="ar-DZ"/>
        </w:rPr>
        <w:t xml:space="preserve"> </w:t>
      </w:r>
      <w:proofErr w:type="spellStart"/>
      <w:r w:rsidRPr="00DA6AEB">
        <w:rPr>
          <w:rFonts w:ascii="Times New Roman" w:hAnsi="Times New Roman" w:cs="Times New Roman"/>
          <w:sz w:val="28"/>
          <w:szCs w:val="28"/>
          <w:rtl/>
          <w:lang w:bidi="ar-DZ"/>
        </w:rPr>
        <w:t>الأبراكسيا</w:t>
      </w:r>
      <w:proofErr w:type="spellEnd"/>
      <w:r w:rsidRPr="00DA6AEB">
        <w:rPr>
          <w:rFonts w:ascii="Times New Roman" w:hAnsi="Times New Roman" w:cs="Times New Roman"/>
          <w:sz w:val="28"/>
          <w:szCs w:val="28"/>
          <w:rtl/>
          <w:lang w:bidi="ar-DZ"/>
        </w:rPr>
        <w:t xml:space="preserve"> </w:t>
      </w:r>
    </w:p>
    <w:p w:rsidR="00DA6AEB" w:rsidRPr="00DA6AEB" w:rsidRDefault="00DA6AEB" w:rsidP="00DA6AEB">
      <w:pPr>
        <w:numPr>
          <w:ilvl w:val="0"/>
          <w:numId w:val="1"/>
        </w:numPr>
        <w:bidi/>
        <w:spacing w:after="0" w:line="240" w:lineRule="auto"/>
        <w:jc w:val="lowKashida"/>
        <w:rPr>
          <w:rFonts w:ascii="Times New Roman" w:hAnsi="Times New Roman" w:cs="Times New Roman"/>
          <w:sz w:val="28"/>
          <w:szCs w:val="28"/>
          <w:lang w:bidi="ar-DZ"/>
        </w:rPr>
      </w:pPr>
      <w:proofErr w:type="spellStart"/>
      <w:r w:rsidRPr="00DA6AEB">
        <w:rPr>
          <w:rFonts w:ascii="Times New Roman" w:hAnsi="Times New Roman" w:cs="Times New Roman"/>
          <w:sz w:val="28"/>
          <w:szCs w:val="28"/>
          <w:rtl/>
          <w:lang w:bidi="ar-DZ"/>
        </w:rPr>
        <w:t>إختبارات</w:t>
      </w:r>
      <w:proofErr w:type="spellEnd"/>
      <w:r w:rsidRPr="00DA6AEB">
        <w:rPr>
          <w:rFonts w:ascii="Times New Roman" w:hAnsi="Times New Roman" w:cs="Times New Roman"/>
          <w:sz w:val="28"/>
          <w:szCs w:val="28"/>
          <w:rtl/>
          <w:lang w:bidi="ar-DZ"/>
        </w:rPr>
        <w:t xml:space="preserve"> </w:t>
      </w:r>
      <w:proofErr w:type="spellStart"/>
      <w:r w:rsidRPr="00DA6AEB">
        <w:rPr>
          <w:rFonts w:ascii="Times New Roman" w:hAnsi="Times New Roman" w:cs="Times New Roman"/>
          <w:sz w:val="28"/>
          <w:szCs w:val="28"/>
          <w:rtl/>
          <w:lang w:bidi="ar-DZ"/>
        </w:rPr>
        <w:t>الأقنوزيا</w:t>
      </w:r>
      <w:proofErr w:type="spellEnd"/>
    </w:p>
    <w:p w:rsidR="00DA6AEB" w:rsidRPr="00DA6AEB" w:rsidRDefault="00DA6AEB" w:rsidP="00DA6AEB">
      <w:pPr>
        <w:bidi/>
        <w:jc w:val="lowKashida"/>
        <w:rPr>
          <w:rFonts w:ascii="Times New Roman" w:hAnsi="Times New Roman" w:cs="Times New Roman"/>
          <w:sz w:val="28"/>
          <w:szCs w:val="28"/>
          <w:lang w:bidi="ar-DZ"/>
        </w:rPr>
      </w:pPr>
    </w:p>
    <w:p w:rsidR="00DA6AEB" w:rsidRPr="00DA6AEB" w:rsidRDefault="00DA6AEB" w:rsidP="00DA6AEB">
      <w:pPr>
        <w:bidi/>
        <w:jc w:val="lowKashida"/>
        <w:rPr>
          <w:rFonts w:ascii="Times New Roman" w:hAnsi="Times New Roman" w:cs="Times New Roman"/>
          <w:b/>
          <w:bCs/>
          <w:sz w:val="28"/>
          <w:szCs w:val="28"/>
          <w:lang w:val="en-US" w:bidi="ar-DZ"/>
        </w:rPr>
      </w:pPr>
      <w:proofErr w:type="gramStart"/>
      <w:r w:rsidRPr="00DA6AEB">
        <w:rPr>
          <w:rFonts w:ascii="Times New Roman" w:hAnsi="Times New Roman" w:cs="Times New Roman"/>
          <w:b/>
          <w:bCs/>
          <w:sz w:val="28"/>
          <w:szCs w:val="28"/>
          <w:rtl/>
          <w:lang w:bidi="ar-DZ"/>
        </w:rPr>
        <w:t>ملاحظــــة</w:t>
      </w:r>
      <w:proofErr w:type="gramEnd"/>
      <w:r w:rsidRPr="00DA6AEB">
        <w:rPr>
          <w:rFonts w:ascii="Times New Roman" w:hAnsi="Times New Roman" w:cs="Times New Roman"/>
          <w:b/>
          <w:bCs/>
          <w:sz w:val="28"/>
          <w:szCs w:val="28"/>
          <w:rtl/>
          <w:lang w:bidi="ar-DZ"/>
        </w:rPr>
        <w:t xml:space="preserve">: </w:t>
      </w:r>
    </w:p>
    <w:p w:rsidR="00DA6AEB" w:rsidRPr="00DA6AEB" w:rsidRDefault="00DA6AEB" w:rsidP="00DA6AEB">
      <w:pPr>
        <w:bidi/>
        <w:jc w:val="lowKashida"/>
        <w:rPr>
          <w:rFonts w:ascii="Times New Roman" w:hAnsi="Times New Roman" w:cs="Times New Roman"/>
          <w:sz w:val="28"/>
          <w:szCs w:val="28"/>
          <w:rtl/>
          <w:lang w:bidi="ar-DZ"/>
        </w:rPr>
      </w:pPr>
      <w:r w:rsidRPr="00DA6AEB">
        <w:rPr>
          <w:rFonts w:ascii="Times New Roman" w:hAnsi="Times New Roman" w:cs="Times New Roman"/>
          <w:sz w:val="28"/>
          <w:szCs w:val="28"/>
          <w:rtl/>
          <w:lang w:bidi="ar-DZ"/>
        </w:rPr>
        <w:t xml:space="preserve">      لقد تم إجراء عدة تغييرات و تعديلات على النسخة الأصلية </w:t>
      </w:r>
      <w:proofErr w:type="spellStart"/>
      <w:r w:rsidRPr="00DA6AEB">
        <w:rPr>
          <w:rFonts w:ascii="Times New Roman" w:hAnsi="Times New Roman" w:cs="Times New Roman"/>
          <w:sz w:val="28"/>
          <w:szCs w:val="28"/>
          <w:rtl/>
          <w:lang w:bidi="ar-DZ"/>
        </w:rPr>
        <w:t>لرائز</w:t>
      </w:r>
      <w:proofErr w:type="spellEnd"/>
      <w:r w:rsidRPr="00DA6AEB">
        <w:rPr>
          <w:rFonts w:ascii="Times New Roman" w:hAnsi="Times New Roman" w:cs="Times New Roman"/>
          <w:sz w:val="28"/>
          <w:szCs w:val="28"/>
          <w:rtl/>
          <w:lang w:bidi="ar-DZ"/>
        </w:rPr>
        <w:t xml:space="preserve"> (</w:t>
      </w:r>
      <w:r w:rsidRPr="00DA6AEB">
        <w:rPr>
          <w:rFonts w:ascii="Times New Roman" w:hAnsi="Times New Roman" w:cs="Times New Roman"/>
          <w:sz w:val="28"/>
          <w:szCs w:val="28"/>
          <w:lang w:bidi="ar-DZ"/>
        </w:rPr>
        <w:t xml:space="preserve">MT -86  </w:t>
      </w:r>
      <w:r w:rsidRPr="00DA6AEB">
        <w:rPr>
          <w:rFonts w:ascii="Times New Roman" w:hAnsi="Times New Roman" w:cs="Times New Roman"/>
          <w:sz w:val="28"/>
          <w:szCs w:val="28"/>
          <w:rtl/>
          <w:lang w:bidi="ar-DZ"/>
        </w:rPr>
        <w:t xml:space="preserve">). أخذت من خلالها الباحثة بعين الاعتبار الطبيعة اللسانية للبيئة الجزائرية ، مراعية بذلك اللغة العربية الأكاديمية و العامية  (القبائلية/ الجزائرية ) . بالإضافة إلى زيادة </w:t>
      </w:r>
      <w:proofErr w:type="spellStart"/>
      <w:r w:rsidRPr="00DA6AEB">
        <w:rPr>
          <w:rFonts w:ascii="Times New Roman" w:hAnsi="Times New Roman" w:cs="Times New Roman"/>
          <w:sz w:val="28"/>
          <w:szCs w:val="28"/>
          <w:rtl/>
          <w:lang w:bidi="ar-DZ"/>
        </w:rPr>
        <w:t>الإختبارات</w:t>
      </w:r>
      <w:proofErr w:type="spellEnd"/>
    </w:p>
    <w:p w:rsidR="00DA6AEB" w:rsidRPr="00DA6AEB" w:rsidRDefault="00DA6AEB" w:rsidP="00DA6AEB">
      <w:pPr>
        <w:numPr>
          <w:ilvl w:val="0"/>
          <w:numId w:val="2"/>
        </w:numPr>
        <w:bidi/>
        <w:spacing w:after="0" w:line="240" w:lineRule="auto"/>
        <w:jc w:val="lowKashida"/>
        <w:rPr>
          <w:rFonts w:ascii="Times New Roman" w:hAnsi="Times New Roman" w:cs="Times New Roman"/>
          <w:sz w:val="28"/>
          <w:szCs w:val="28"/>
          <w:lang w:bidi="ar-DZ"/>
        </w:rPr>
      </w:pPr>
      <w:proofErr w:type="spellStart"/>
      <w:r w:rsidRPr="00DA6AEB">
        <w:rPr>
          <w:rFonts w:ascii="Times New Roman" w:hAnsi="Times New Roman" w:cs="Times New Roman"/>
          <w:sz w:val="28"/>
          <w:szCs w:val="28"/>
          <w:rtl/>
          <w:lang w:bidi="ar-DZ"/>
        </w:rPr>
        <w:t>البراكتوقنوزية</w:t>
      </w:r>
      <w:proofErr w:type="spellEnd"/>
      <w:r w:rsidRPr="00DA6AEB">
        <w:rPr>
          <w:rFonts w:ascii="Times New Roman" w:hAnsi="Times New Roman" w:cs="Times New Roman"/>
          <w:sz w:val="28"/>
          <w:szCs w:val="28"/>
          <w:rtl/>
          <w:lang w:bidi="ar-DZ"/>
        </w:rPr>
        <w:t xml:space="preserve">                </w:t>
      </w:r>
      <w:r w:rsidRPr="00DA6AEB">
        <w:rPr>
          <w:rFonts w:ascii="Times New Roman" w:hAnsi="Times New Roman" w:cs="Times New Roman"/>
          <w:sz w:val="28"/>
          <w:szCs w:val="28"/>
          <w:lang w:bidi="ar-DZ"/>
        </w:rPr>
        <w:t>PRACTOGNOSIQUE</w:t>
      </w:r>
      <w:r w:rsidRPr="00DA6AEB">
        <w:rPr>
          <w:rFonts w:ascii="Times New Roman" w:hAnsi="Times New Roman" w:cs="Times New Roman"/>
          <w:sz w:val="28"/>
          <w:szCs w:val="28"/>
          <w:rtl/>
          <w:lang w:bidi="ar-DZ"/>
        </w:rPr>
        <w:t xml:space="preserve"> </w:t>
      </w:r>
      <w:r w:rsidRPr="00DA6AEB">
        <w:rPr>
          <w:rFonts w:ascii="Times New Roman" w:hAnsi="Times New Roman" w:cs="Times New Roman"/>
          <w:sz w:val="28"/>
          <w:szCs w:val="28"/>
          <w:lang w:bidi="ar-DZ"/>
        </w:rPr>
        <w:t xml:space="preserve">  EPREUVE</w:t>
      </w:r>
    </w:p>
    <w:p w:rsidR="00DA6AEB" w:rsidRPr="00DA6AEB" w:rsidRDefault="00DA6AEB" w:rsidP="00DA6AEB">
      <w:pPr>
        <w:numPr>
          <w:ilvl w:val="0"/>
          <w:numId w:val="2"/>
        </w:numPr>
        <w:tabs>
          <w:tab w:val="left" w:pos="5940"/>
          <w:tab w:val="left" w:pos="6312"/>
        </w:tabs>
        <w:bidi/>
        <w:spacing w:after="0" w:line="240" w:lineRule="auto"/>
        <w:jc w:val="lowKashida"/>
        <w:rPr>
          <w:rFonts w:ascii="Times New Roman" w:hAnsi="Times New Roman" w:cs="Times New Roman"/>
          <w:sz w:val="28"/>
          <w:szCs w:val="28"/>
          <w:lang w:bidi="ar-DZ"/>
        </w:rPr>
      </w:pPr>
      <w:r w:rsidRPr="00DA6AEB">
        <w:rPr>
          <w:rFonts w:ascii="Times New Roman" w:hAnsi="Times New Roman" w:cs="Times New Roman"/>
          <w:sz w:val="28"/>
          <w:szCs w:val="28"/>
          <w:rtl/>
          <w:lang w:bidi="ar-DZ"/>
        </w:rPr>
        <w:t xml:space="preserve">برا كسيا إنشائية              </w:t>
      </w:r>
      <w:r w:rsidRPr="00DA6AEB">
        <w:rPr>
          <w:rFonts w:ascii="Times New Roman" w:hAnsi="Times New Roman" w:cs="Times New Roman"/>
          <w:sz w:val="28"/>
          <w:szCs w:val="28"/>
          <w:lang w:bidi="ar-DZ"/>
        </w:rPr>
        <w:t>PRAXIES CONSTRUCTIVES</w:t>
      </w:r>
      <w:r w:rsidRPr="00DA6AEB">
        <w:rPr>
          <w:rFonts w:ascii="Times New Roman" w:hAnsi="Times New Roman" w:cs="Times New Roman"/>
          <w:sz w:val="28"/>
          <w:szCs w:val="28"/>
          <w:rtl/>
          <w:lang w:bidi="ar-DZ"/>
        </w:rPr>
        <w:t xml:space="preserve"> </w:t>
      </w:r>
      <w:r w:rsidRPr="00DA6AEB">
        <w:rPr>
          <w:rFonts w:ascii="Times New Roman" w:hAnsi="Times New Roman" w:cs="Times New Roman"/>
          <w:sz w:val="28"/>
          <w:szCs w:val="28"/>
          <w:rtl/>
          <w:lang w:bidi="ar-DZ"/>
        </w:rPr>
        <w:tab/>
      </w:r>
      <w:r w:rsidRPr="00DA6AEB">
        <w:rPr>
          <w:rFonts w:ascii="Times New Roman" w:hAnsi="Times New Roman" w:cs="Times New Roman"/>
          <w:sz w:val="28"/>
          <w:szCs w:val="28"/>
          <w:lang w:bidi="ar-DZ"/>
        </w:rPr>
        <w:t xml:space="preserve"> </w:t>
      </w:r>
      <w:r w:rsidRPr="00DA6AEB">
        <w:rPr>
          <w:rFonts w:ascii="Times New Roman" w:hAnsi="Times New Roman" w:cs="Times New Roman"/>
          <w:sz w:val="28"/>
          <w:szCs w:val="28"/>
          <w:rtl/>
          <w:lang w:bidi="ar-DZ"/>
        </w:rPr>
        <w:t xml:space="preserve"> </w:t>
      </w:r>
      <w:r w:rsidRPr="00DA6AEB">
        <w:rPr>
          <w:rFonts w:ascii="Times New Roman" w:hAnsi="Times New Roman" w:cs="Times New Roman"/>
          <w:sz w:val="28"/>
          <w:szCs w:val="28"/>
          <w:lang w:bidi="ar-DZ"/>
        </w:rPr>
        <w:t xml:space="preserve">  </w:t>
      </w:r>
    </w:p>
    <w:p w:rsidR="00DA6AEB" w:rsidRPr="00DA6AEB" w:rsidRDefault="00DA6AEB" w:rsidP="00DA6AEB">
      <w:pPr>
        <w:numPr>
          <w:ilvl w:val="0"/>
          <w:numId w:val="2"/>
        </w:numPr>
        <w:bidi/>
        <w:spacing w:after="0" w:line="240" w:lineRule="auto"/>
        <w:jc w:val="lowKashida"/>
        <w:rPr>
          <w:rFonts w:ascii="Times New Roman" w:hAnsi="Times New Roman" w:cs="Times New Roman"/>
          <w:sz w:val="28"/>
          <w:szCs w:val="28"/>
          <w:lang w:bidi="ar-DZ"/>
        </w:rPr>
      </w:pPr>
      <w:proofErr w:type="spellStart"/>
      <w:r w:rsidRPr="00DA6AEB">
        <w:rPr>
          <w:rFonts w:ascii="Times New Roman" w:hAnsi="Times New Roman" w:cs="Times New Roman"/>
          <w:sz w:val="28"/>
          <w:szCs w:val="28"/>
          <w:rtl/>
          <w:lang w:bidi="ar-DZ"/>
        </w:rPr>
        <w:t>قنوزيا</w:t>
      </w:r>
      <w:proofErr w:type="spellEnd"/>
      <w:r w:rsidRPr="00DA6AEB">
        <w:rPr>
          <w:rFonts w:ascii="Times New Roman" w:hAnsi="Times New Roman" w:cs="Times New Roman"/>
          <w:sz w:val="28"/>
          <w:szCs w:val="28"/>
          <w:rtl/>
          <w:lang w:bidi="ar-DZ"/>
        </w:rPr>
        <w:t xml:space="preserve"> سمعية ، الصور ، الأشكال ، البصرية اللفظية  .</w:t>
      </w:r>
    </w:p>
    <w:p w:rsidR="00DA6AEB" w:rsidRDefault="00DA6AEB" w:rsidP="00DA6AEB">
      <w:pPr>
        <w:bidi/>
        <w:jc w:val="lowKashida"/>
        <w:rPr>
          <w:rFonts w:cs="Simplified Arabic"/>
          <w:sz w:val="32"/>
          <w:szCs w:val="32"/>
          <w:rtl/>
          <w:lang w:bidi="ar-DZ"/>
        </w:rPr>
      </w:pPr>
    </w:p>
    <w:p w:rsidR="0002126C" w:rsidRDefault="0002126C" w:rsidP="00E67A38">
      <w:pPr>
        <w:pStyle w:val="NormalWeb"/>
        <w:shd w:val="clear" w:color="auto" w:fill="FFFFFF"/>
        <w:spacing w:before="94" w:beforeAutospacing="0" w:after="94" w:afterAutospacing="0"/>
        <w:jc w:val="right"/>
        <w:rPr>
          <w:rFonts w:ascii="Helvetica" w:hAnsi="Helvetica" w:cs="Helvetica"/>
          <w:color w:val="1D2129"/>
          <w:sz w:val="22"/>
          <w:szCs w:val="22"/>
          <w:rtl/>
        </w:rPr>
      </w:pPr>
      <w:r>
        <w:rPr>
          <w:rFonts w:ascii="Helvetica" w:hAnsi="Helvetica" w:cs="Helvetica"/>
          <w:color w:val="1D2129"/>
          <w:sz w:val="22"/>
          <w:szCs w:val="22"/>
          <w:shd w:val="clear" w:color="auto" w:fill="FFFFFF"/>
        </w:rPr>
        <w:t>.</w:t>
      </w:r>
    </w:p>
    <w:p w:rsidR="00E67A38" w:rsidRDefault="00E67A38" w:rsidP="00E67A38">
      <w:pPr>
        <w:pStyle w:val="NormalWeb"/>
        <w:shd w:val="clear" w:color="auto" w:fill="FFFFFF"/>
        <w:spacing w:before="94" w:beforeAutospacing="0" w:after="94" w:afterAutospacing="0"/>
        <w:jc w:val="right"/>
        <w:rPr>
          <w:rFonts w:ascii="Helvetica" w:hAnsi="Helvetica" w:cs="Helvetica"/>
          <w:color w:val="1D2129"/>
          <w:sz w:val="22"/>
          <w:szCs w:val="22"/>
        </w:rPr>
      </w:pPr>
      <w:r>
        <w:rPr>
          <w:rFonts w:ascii="Helvetica" w:hAnsi="Helvetica" w:cs="Helvetica"/>
          <w:color w:val="1D2129"/>
          <w:sz w:val="22"/>
          <w:szCs w:val="22"/>
        </w:rPr>
        <w:t>.</w:t>
      </w:r>
    </w:p>
    <w:p w:rsidR="00E67A38" w:rsidRDefault="00E67A38" w:rsidP="00E67A38">
      <w:pPr>
        <w:pStyle w:val="NormalWeb"/>
        <w:shd w:val="clear" w:color="auto" w:fill="FFFFFF"/>
        <w:spacing w:before="94" w:beforeAutospacing="0" w:after="94" w:afterAutospacing="0"/>
        <w:jc w:val="right"/>
        <w:rPr>
          <w:rFonts w:ascii="Helvetica" w:hAnsi="Helvetica" w:cs="Helvetica"/>
          <w:color w:val="1D2129"/>
          <w:sz w:val="22"/>
          <w:szCs w:val="22"/>
        </w:rPr>
      </w:pPr>
      <w:r>
        <w:rPr>
          <w:rFonts w:ascii="Helvetica" w:hAnsi="Helvetica" w:cs="Helvetica"/>
          <w:color w:val="1D2129"/>
          <w:sz w:val="22"/>
          <w:szCs w:val="22"/>
        </w:rPr>
        <w:t>.</w:t>
      </w:r>
    </w:p>
    <w:p w:rsidR="00E67A38" w:rsidRPr="00E67A38" w:rsidRDefault="00E67A38" w:rsidP="00E67A38">
      <w:pPr>
        <w:bidi/>
        <w:rPr>
          <w:rFonts w:ascii="Helvetica" w:hAnsi="Helvetica" w:cs="Helvetica"/>
          <w:color w:val="1D2129"/>
          <w:shd w:val="clear" w:color="auto" w:fill="FFFFFF"/>
          <w:rtl/>
        </w:rPr>
      </w:pPr>
    </w:p>
    <w:p w:rsidR="00EE3327" w:rsidRDefault="00EE3327" w:rsidP="00EE3327">
      <w:pPr>
        <w:jc w:val="right"/>
        <w:rPr>
          <w:rtl/>
        </w:rPr>
      </w:pPr>
    </w:p>
    <w:sectPr w:rsidR="00EE3327" w:rsidSect="003769B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1537C"/>
    <w:multiLevelType w:val="hybridMultilevel"/>
    <w:tmpl w:val="99EEE0B6"/>
    <w:lvl w:ilvl="0" w:tplc="04090001">
      <w:start w:val="1"/>
      <w:numFmt w:val="bullet"/>
      <w:lvlText w:val=""/>
      <w:lvlJc w:val="left"/>
      <w:pPr>
        <w:tabs>
          <w:tab w:val="num" w:pos="825"/>
        </w:tabs>
        <w:ind w:left="825" w:hanging="360"/>
      </w:pPr>
      <w:rPr>
        <w:rFonts w:ascii="Symbol" w:hAnsi="Symbol" w:hint="default"/>
      </w:rPr>
    </w:lvl>
    <w:lvl w:ilvl="1" w:tplc="60E25262">
      <w:numFmt w:val="bullet"/>
      <w:lvlText w:val="-"/>
      <w:lvlJc w:val="left"/>
      <w:pPr>
        <w:tabs>
          <w:tab w:val="num" w:pos="1545"/>
        </w:tabs>
        <w:ind w:left="1545" w:hanging="360"/>
      </w:pPr>
      <w:rPr>
        <w:rFonts w:ascii="Times New Roman" w:eastAsia="Times New Roman" w:hAnsi="Times New Roman" w:cs="Simplified Arabic"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1">
    <w:nsid w:val="5FAD2AA8"/>
    <w:multiLevelType w:val="hybridMultilevel"/>
    <w:tmpl w:val="AD226FAE"/>
    <w:lvl w:ilvl="0" w:tplc="366EA0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C0419E"/>
    <w:multiLevelType w:val="hybridMultilevel"/>
    <w:tmpl w:val="18B658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EE3327"/>
    <w:rsid w:val="0002126C"/>
    <w:rsid w:val="002767C0"/>
    <w:rsid w:val="003769B5"/>
    <w:rsid w:val="00456CB4"/>
    <w:rsid w:val="00535C7A"/>
    <w:rsid w:val="00DA6AEB"/>
    <w:rsid w:val="00E140A1"/>
    <w:rsid w:val="00E67A38"/>
    <w:rsid w:val="00EE3327"/>
    <w:rsid w:val="00F442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7A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A6AEB"/>
    <w:rPr>
      <w:b/>
      <w:bCs/>
    </w:rPr>
  </w:style>
  <w:style w:type="paragraph" w:styleId="Paragraphedeliste">
    <w:name w:val="List Paragraph"/>
    <w:basedOn w:val="Normal"/>
    <w:uiPriority w:val="34"/>
    <w:qFormat/>
    <w:rsid w:val="00DA6AEB"/>
    <w:pPr>
      <w:ind w:left="720"/>
      <w:contextualSpacing/>
    </w:pPr>
  </w:style>
</w:styles>
</file>

<file path=word/webSettings.xml><?xml version="1.0" encoding="utf-8"?>
<w:webSettings xmlns:r="http://schemas.openxmlformats.org/officeDocument/2006/relationships" xmlns:w="http://schemas.openxmlformats.org/wordprocessingml/2006/main">
  <w:divs>
    <w:div w:id="237860617">
      <w:bodyDiv w:val="1"/>
      <w:marLeft w:val="0"/>
      <w:marRight w:val="0"/>
      <w:marTop w:val="0"/>
      <w:marBottom w:val="0"/>
      <w:divBdr>
        <w:top w:val="none" w:sz="0" w:space="0" w:color="auto"/>
        <w:left w:val="none" w:sz="0" w:space="0" w:color="auto"/>
        <w:bottom w:val="none" w:sz="0" w:space="0" w:color="auto"/>
        <w:right w:val="none" w:sz="0" w:space="0" w:color="auto"/>
      </w:divBdr>
    </w:div>
    <w:div w:id="514536448">
      <w:bodyDiv w:val="1"/>
      <w:marLeft w:val="0"/>
      <w:marRight w:val="0"/>
      <w:marTop w:val="0"/>
      <w:marBottom w:val="0"/>
      <w:divBdr>
        <w:top w:val="none" w:sz="0" w:space="0" w:color="auto"/>
        <w:left w:val="none" w:sz="0" w:space="0" w:color="auto"/>
        <w:bottom w:val="none" w:sz="0" w:space="0" w:color="auto"/>
        <w:right w:val="none" w:sz="0" w:space="0" w:color="auto"/>
      </w:divBdr>
    </w:div>
    <w:div w:id="1186555028">
      <w:bodyDiv w:val="1"/>
      <w:marLeft w:val="0"/>
      <w:marRight w:val="0"/>
      <w:marTop w:val="0"/>
      <w:marBottom w:val="0"/>
      <w:divBdr>
        <w:top w:val="none" w:sz="0" w:space="0" w:color="auto"/>
        <w:left w:val="none" w:sz="0" w:space="0" w:color="auto"/>
        <w:bottom w:val="none" w:sz="0" w:space="0" w:color="auto"/>
        <w:right w:val="none" w:sz="0" w:space="0" w:color="auto"/>
      </w:divBdr>
    </w:div>
    <w:div w:id="1714426223">
      <w:bodyDiv w:val="1"/>
      <w:marLeft w:val="0"/>
      <w:marRight w:val="0"/>
      <w:marTop w:val="0"/>
      <w:marBottom w:val="0"/>
      <w:divBdr>
        <w:top w:val="none" w:sz="0" w:space="0" w:color="auto"/>
        <w:left w:val="none" w:sz="0" w:space="0" w:color="auto"/>
        <w:bottom w:val="none" w:sz="0" w:space="0" w:color="auto"/>
        <w:right w:val="none" w:sz="0" w:space="0" w:color="auto"/>
      </w:divBdr>
    </w:div>
    <w:div w:id="18774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2425</Words>
  <Characters>13342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Global</cp:lastModifiedBy>
  <cp:revision>2</cp:revision>
  <dcterms:created xsi:type="dcterms:W3CDTF">2020-09-21T11:20:00Z</dcterms:created>
  <dcterms:modified xsi:type="dcterms:W3CDTF">2020-09-21T11:20:00Z</dcterms:modified>
</cp:coreProperties>
</file>