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73" w:rsidRDefault="00896473" w:rsidP="00896473">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أ.بن </w:t>
      </w:r>
      <w:proofErr w:type="spellStart"/>
      <w:r>
        <w:rPr>
          <w:rFonts w:asciiTheme="majorBidi" w:hAnsiTheme="majorBidi" w:cstheme="majorBidi" w:hint="cs"/>
          <w:sz w:val="28"/>
          <w:szCs w:val="28"/>
          <w:rtl/>
          <w:lang w:bidi="ar-DZ"/>
        </w:rPr>
        <w:t>عياش</w:t>
      </w:r>
      <w:proofErr w:type="spellEnd"/>
      <w:r>
        <w:rPr>
          <w:rFonts w:asciiTheme="majorBidi" w:hAnsiTheme="majorBidi" w:cstheme="majorBidi" w:hint="cs"/>
          <w:sz w:val="28"/>
          <w:szCs w:val="28"/>
          <w:rtl/>
          <w:lang w:bidi="ar-DZ"/>
        </w:rPr>
        <w:t xml:space="preserve"> منال </w:t>
      </w:r>
    </w:p>
    <w:p w:rsidR="00896473" w:rsidRDefault="00896473" w:rsidP="00896473">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المقياس : العلاج ذو المنحى الإنساني </w:t>
      </w:r>
    </w:p>
    <w:p w:rsidR="00896473" w:rsidRDefault="00896473" w:rsidP="00896473">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السنة : الثالثة علم النفس العيادي </w:t>
      </w:r>
    </w:p>
    <w:p w:rsidR="00896473" w:rsidRPr="00D42466" w:rsidRDefault="00896473" w:rsidP="00ED21BD">
      <w:pPr>
        <w:bidi/>
        <w:jc w:val="right"/>
        <w:rPr>
          <w:rFonts w:asciiTheme="majorBidi" w:hAnsiTheme="majorBidi" w:cstheme="majorBidi"/>
          <w:sz w:val="28"/>
          <w:szCs w:val="28"/>
          <w:rtl/>
          <w:lang w:bidi="ar-DZ"/>
        </w:rPr>
      </w:pPr>
      <w:proofErr w:type="gramStart"/>
      <w:r w:rsidRPr="00D42466">
        <w:rPr>
          <w:rFonts w:asciiTheme="majorBidi" w:hAnsiTheme="majorBidi" w:cstheme="majorBidi" w:hint="cs"/>
          <w:sz w:val="28"/>
          <w:szCs w:val="28"/>
          <w:rtl/>
          <w:lang w:bidi="ar-DZ"/>
        </w:rPr>
        <w:t>يوم :</w:t>
      </w:r>
      <w:proofErr w:type="gramEnd"/>
      <w:r w:rsidRPr="00D42466">
        <w:rPr>
          <w:rFonts w:asciiTheme="majorBidi" w:hAnsiTheme="majorBidi" w:cstheme="majorBidi" w:hint="cs"/>
          <w:sz w:val="28"/>
          <w:szCs w:val="28"/>
          <w:rtl/>
          <w:lang w:bidi="ar-DZ"/>
        </w:rPr>
        <w:t xml:space="preserve"> </w:t>
      </w:r>
      <w:r w:rsidR="00ED21BD">
        <w:rPr>
          <w:rFonts w:asciiTheme="majorBidi" w:hAnsiTheme="majorBidi" w:cstheme="majorBidi" w:hint="cs"/>
          <w:sz w:val="28"/>
          <w:szCs w:val="28"/>
          <w:rtl/>
          <w:lang w:bidi="ar-DZ"/>
        </w:rPr>
        <w:t>05</w:t>
      </w:r>
      <w:r w:rsidRPr="00D42466">
        <w:rPr>
          <w:rFonts w:asciiTheme="majorBidi" w:hAnsiTheme="majorBidi" w:cstheme="majorBidi" w:hint="cs"/>
          <w:sz w:val="28"/>
          <w:szCs w:val="28"/>
          <w:rtl/>
          <w:lang w:bidi="ar-DZ"/>
        </w:rPr>
        <w:t>/</w:t>
      </w:r>
      <w:r w:rsidR="00ED21BD">
        <w:rPr>
          <w:rFonts w:asciiTheme="majorBidi" w:hAnsiTheme="majorBidi" w:cstheme="majorBidi" w:hint="cs"/>
          <w:sz w:val="28"/>
          <w:szCs w:val="28"/>
          <w:rtl/>
          <w:lang w:bidi="ar-DZ"/>
        </w:rPr>
        <w:t>05</w:t>
      </w:r>
      <w:r w:rsidRPr="00D42466">
        <w:rPr>
          <w:rFonts w:asciiTheme="majorBidi" w:hAnsiTheme="majorBidi" w:cstheme="majorBidi" w:hint="cs"/>
          <w:sz w:val="28"/>
          <w:szCs w:val="28"/>
          <w:rtl/>
          <w:lang w:bidi="ar-DZ"/>
        </w:rPr>
        <w:t>/2020</w:t>
      </w:r>
    </w:p>
    <w:p w:rsidR="00711668" w:rsidRDefault="00711668" w:rsidP="00711668">
      <w:pPr>
        <w:bidi/>
        <w:jc w:val="center"/>
        <w:rPr>
          <w:rFonts w:asciiTheme="majorBidi" w:hAnsiTheme="majorBidi" w:cstheme="majorBidi"/>
          <w:b/>
          <w:bCs/>
          <w:color w:val="FF0000"/>
          <w:sz w:val="40"/>
          <w:szCs w:val="40"/>
          <w:lang w:bidi="ar-DZ"/>
        </w:rPr>
      </w:pPr>
      <w:r w:rsidRPr="003D396C">
        <w:rPr>
          <w:rFonts w:asciiTheme="majorBidi" w:hAnsiTheme="majorBidi" w:cstheme="majorBidi" w:hint="cs"/>
          <w:b/>
          <w:bCs/>
          <w:color w:val="FF0000"/>
          <w:sz w:val="40"/>
          <w:szCs w:val="40"/>
          <w:rtl/>
          <w:lang w:bidi="ar-DZ"/>
        </w:rPr>
        <w:t xml:space="preserve">المحاضرة </w:t>
      </w:r>
      <w:r>
        <w:rPr>
          <w:rFonts w:asciiTheme="majorBidi" w:hAnsiTheme="majorBidi" w:cstheme="majorBidi" w:hint="cs"/>
          <w:b/>
          <w:bCs/>
          <w:color w:val="FF0000"/>
          <w:sz w:val="40"/>
          <w:szCs w:val="40"/>
          <w:rtl/>
          <w:lang w:bidi="ar-DZ"/>
        </w:rPr>
        <w:t>الخامسة</w:t>
      </w:r>
      <w:r w:rsidRPr="003D396C">
        <w:rPr>
          <w:rFonts w:asciiTheme="majorBidi" w:hAnsiTheme="majorBidi" w:cstheme="majorBidi" w:hint="cs"/>
          <w:b/>
          <w:bCs/>
          <w:color w:val="FF0000"/>
          <w:sz w:val="40"/>
          <w:szCs w:val="40"/>
          <w:rtl/>
          <w:lang w:bidi="ar-DZ"/>
        </w:rPr>
        <w:t xml:space="preserve">: </w:t>
      </w:r>
      <w:r>
        <w:rPr>
          <w:rFonts w:asciiTheme="majorBidi" w:hAnsiTheme="majorBidi" w:cstheme="majorBidi" w:hint="cs"/>
          <w:b/>
          <w:bCs/>
          <w:color w:val="FF0000"/>
          <w:sz w:val="40"/>
          <w:szCs w:val="40"/>
          <w:rtl/>
          <w:lang w:bidi="ar-DZ"/>
        </w:rPr>
        <w:t>العلاج</w:t>
      </w:r>
      <w:r w:rsidRPr="003D396C">
        <w:rPr>
          <w:rFonts w:asciiTheme="majorBidi" w:hAnsiTheme="majorBidi" w:cstheme="majorBidi" w:hint="cs"/>
          <w:b/>
          <w:bCs/>
          <w:color w:val="FF0000"/>
          <w:sz w:val="40"/>
          <w:szCs w:val="40"/>
          <w:rtl/>
          <w:lang w:bidi="ar-DZ"/>
        </w:rPr>
        <w:t xml:space="preserve"> عند كارل روجرز</w:t>
      </w:r>
    </w:p>
    <w:p w:rsidR="008D7442" w:rsidRDefault="00711668" w:rsidP="00711668">
      <w:pPr>
        <w:bidi/>
        <w:jc w:val="center"/>
        <w:rPr>
          <w:rFonts w:asciiTheme="majorBidi" w:hAnsiTheme="majorBidi" w:cstheme="majorBidi"/>
          <w:b/>
          <w:bCs/>
          <w:color w:val="FF0000"/>
          <w:sz w:val="36"/>
          <w:szCs w:val="36"/>
          <w:rtl/>
        </w:rPr>
      </w:pPr>
      <w:proofErr w:type="gramStart"/>
      <w:r w:rsidRPr="00711668">
        <w:rPr>
          <w:rFonts w:asciiTheme="majorBidi" w:hAnsiTheme="majorBidi" w:cstheme="majorBidi"/>
          <w:b/>
          <w:bCs/>
          <w:color w:val="FF0000"/>
          <w:sz w:val="36"/>
          <w:szCs w:val="36"/>
          <w:rtl/>
        </w:rPr>
        <w:t>الجزء</w:t>
      </w:r>
      <w:proofErr w:type="gramEnd"/>
      <w:r w:rsidRPr="00711668">
        <w:rPr>
          <w:rFonts w:asciiTheme="majorBidi" w:hAnsiTheme="majorBidi" w:cstheme="majorBidi"/>
          <w:b/>
          <w:bCs/>
          <w:color w:val="FF0000"/>
          <w:sz w:val="36"/>
          <w:szCs w:val="36"/>
          <w:rtl/>
        </w:rPr>
        <w:t xml:space="preserve"> الثاني</w:t>
      </w:r>
    </w:p>
    <w:p w:rsidR="00711668" w:rsidRPr="00ED21BD" w:rsidRDefault="00711668" w:rsidP="00711668">
      <w:pPr>
        <w:bidi/>
        <w:rPr>
          <w:rFonts w:asciiTheme="majorBidi" w:hAnsiTheme="majorBidi" w:cstheme="majorBidi"/>
          <w:color w:val="00B050"/>
          <w:sz w:val="32"/>
          <w:szCs w:val="32"/>
          <w:rtl/>
        </w:rPr>
      </w:pPr>
      <w:r w:rsidRPr="00ED21BD">
        <w:rPr>
          <w:rFonts w:asciiTheme="majorBidi" w:hAnsiTheme="majorBidi" w:cstheme="majorBidi" w:hint="cs"/>
          <w:color w:val="00B050"/>
          <w:sz w:val="32"/>
          <w:szCs w:val="32"/>
          <w:rtl/>
        </w:rPr>
        <w:t xml:space="preserve">العلاج </w:t>
      </w:r>
      <w:proofErr w:type="spellStart"/>
      <w:r w:rsidRPr="00ED21BD">
        <w:rPr>
          <w:rFonts w:asciiTheme="majorBidi" w:hAnsiTheme="majorBidi" w:cstheme="majorBidi" w:hint="cs"/>
          <w:color w:val="00B050"/>
          <w:sz w:val="32"/>
          <w:szCs w:val="32"/>
          <w:rtl/>
        </w:rPr>
        <w:t>الروجيري</w:t>
      </w:r>
      <w:proofErr w:type="spellEnd"/>
      <w:r w:rsidRPr="00ED21BD">
        <w:rPr>
          <w:rFonts w:asciiTheme="majorBidi" w:hAnsiTheme="majorBidi" w:cstheme="majorBidi" w:hint="cs"/>
          <w:color w:val="00B050"/>
          <w:sz w:val="32"/>
          <w:szCs w:val="32"/>
          <w:rtl/>
        </w:rPr>
        <w:t xml:space="preserve"> و الموقف الغير موجه</w:t>
      </w:r>
      <w:r w:rsidR="00ED21BD">
        <w:rPr>
          <w:rFonts w:asciiTheme="majorBidi" w:hAnsiTheme="majorBidi" w:cstheme="majorBidi" w:hint="cs"/>
          <w:color w:val="00B050"/>
          <w:sz w:val="32"/>
          <w:szCs w:val="32"/>
          <w:rtl/>
        </w:rPr>
        <w:t>:</w:t>
      </w:r>
    </w:p>
    <w:p w:rsidR="00711668" w:rsidRPr="00ED21BD" w:rsidRDefault="00ED21BD" w:rsidP="00711668">
      <w:pPr>
        <w:bidi/>
        <w:rPr>
          <w:rFonts w:asciiTheme="majorBidi" w:hAnsiTheme="majorBidi" w:cstheme="majorBidi"/>
          <w:color w:val="00B050"/>
          <w:sz w:val="32"/>
          <w:szCs w:val="32"/>
          <w:rtl/>
        </w:rPr>
      </w:pPr>
      <w:r>
        <w:rPr>
          <w:rFonts w:asciiTheme="majorBidi" w:hAnsiTheme="majorBidi" w:cstheme="majorBidi" w:hint="cs"/>
          <w:color w:val="00B050"/>
          <w:sz w:val="32"/>
          <w:szCs w:val="32"/>
          <w:rtl/>
        </w:rPr>
        <w:t>1</w:t>
      </w:r>
      <w:r w:rsidR="00711668" w:rsidRPr="00ED21BD">
        <w:rPr>
          <w:rFonts w:asciiTheme="majorBidi" w:hAnsiTheme="majorBidi" w:cstheme="majorBidi" w:hint="cs"/>
          <w:color w:val="00B050"/>
          <w:sz w:val="32"/>
          <w:szCs w:val="32"/>
          <w:rtl/>
        </w:rPr>
        <w:t xml:space="preserve">مميزات </w:t>
      </w:r>
      <w:proofErr w:type="gramStart"/>
      <w:r w:rsidR="00711668" w:rsidRPr="00ED21BD">
        <w:rPr>
          <w:rFonts w:asciiTheme="majorBidi" w:hAnsiTheme="majorBidi" w:cstheme="majorBidi" w:hint="cs"/>
          <w:color w:val="00B050"/>
          <w:sz w:val="32"/>
          <w:szCs w:val="32"/>
          <w:rtl/>
        </w:rPr>
        <w:t xml:space="preserve">العلاج </w:t>
      </w:r>
      <w:r>
        <w:rPr>
          <w:rFonts w:asciiTheme="majorBidi" w:hAnsiTheme="majorBidi" w:cstheme="majorBidi" w:hint="cs"/>
          <w:color w:val="00B050"/>
          <w:sz w:val="32"/>
          <w:szCs w:val="32"/>
          <w:rtl/>
        </w:rPr>
        <w:t>:</w:t>
      </w:r>
      <w:proofErr w:type="gramEnd"/>
    </w:p>
    <w:p w:rsidR="00711668" w:rsidRDefault="00E51EE8" w:rsidP="00711668">
      <w:pPr>
        <w:bidi/>
        <w:rPr>
          <w:rFonts w:asciiTheme="majorBidi" w:hAnsiTheme="majorBidi" w:cstheme="majorBidi"/>
          <w:sz w:val="32"/>
          <w:szCs w:val="32"/>
          <w:rtl/>
        </w:rPr>
      </w:pPr>
      <w:r>
        <w:rPr>
          <w:rFonts w:asciiTheme="majorBidi" w:hAnsiTheme="majorBidi" w:cstheme="majorBidi" w:hint="cs"/>
          <w:sz w:val="32"/>
          <w:szCs w:val="32"/>
          <w:rtl/>
        </w:rPr>
        <w:t xml:space="preserve"> يعتبر روجرز أن الموقف الذي على المعالج أن </w:t>
      </w:r>
      <w:proofErr w:type="spellStart"/>
      <w:r>
        <w:rPr>
          <w:rFonts w:asciiTheme="majorBidi" w:hAnsiTheme="majorBidi" w:cstheme="majorBidi" w:hint="cs"/>
          <w:sz w:val="32"/>
          <w:szCs w:val="32"/>
          <w:rtl/>
        </w:rPr>
        <w:t>يتخده</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إتجاه</w:t>
      </w:r>
      <w:proofErr w:type="spellEnd"/>
      <w:r>
        <w:rPr>
          <w:rFonts w:asciiTheme="majorBidi" w:hAnsiTheme="majorBidi" w:cstheme="majorBidi" w:hint="cs"/>
          <w:sz w:val="32"/>
          <w:szCs w:val="32"/>
          <w:rtl/>
        </w:rPr>
        <w:t xml:space="preserve"> العميل هو موقف غير موجه بعبارة أخرى أن يرفض المعالج أن يفرض على العميل </w:t>
      </w:r>
      <w:proofErr w:type="spellStart"/>
      <w:r>
        <w:rPr>
          <w:rFonts w:asciiTheme="majorBidi" w:hAnsiTheme="majorBidi" w:cstheme="majorBidi" w:hint="cs"/>
          <w:sz w:val="32"/>
          <w:szCs w:val="32"/>
          <w:rtl/>
        </w:rPr>
        <w:t>إتجاه</w:t>
      </w:r>
      <w:proofErr w:type="spellEnd"/>
      <w:r>
        <w:rPr>
          <w:rFonts w:asciiTheme="majorBidi" w:hAnsiTheme="majorBidi" w:cstheme="majorBidi" w:hint="cs"/>
          <w:sz w:val="32"/>
          <w:szCs w:val="32"/>
          <w:rtl/>
        </w:rPr>
        <w:t xml:space="preserve"> معين كذلك يرفض حتى التفكير بأنه على العميل أن يفكر أو يشعر أو يسلك بطريقة معينة،و يعني ذلك أن المعالج بتبنيه هذا الموقف غير الموجه إنما يثبت أنه يثق بقدرات عملية على أن </w:t>
      </w:r>
      <w:r w:rsidR="0008131C">
        <w:rPr>
          <w:rFonts w:asciiTheme="majorBidi" w:hAnsiTheme="majorBidi" w:cstheme="majorBidi" w:hint="cs"/>
          <w:sz w:val="32"/>
          <w:szCs w:val="32"/>
          <w:rtl/>
        </w:rPr>
        <w:t>يوجه نفسه بنفسه ( فهذا ما يذكرنا بإحدى تقنيات المقابلات العلاجية)</w:t>
      </w:r>
    </w:p>
    <w:p w:rsidR="0008131C" w:rsidRDefault="0008131C" w:rsidP="0008131C">
      <w:pPr>
        <w:bidi/>
        <w:rPr>
          <w:rFonts w:asciiTheme="majorBidi" w:hAnsiTheme="majorBidi" w:cstheme="majorBidi"/>
          <w:sz w:val="32"/>
          <w:szCs w:val="32"/>
          <w:rtl/>
        </w:rPr>
      </w:pPr>
      <w:r>
        <w:rPr>
          <w:rFonts w:asciiTheme="majorBidi" w:hAnsiTheme="majorBidi" w:cstheme="majorBidi" w:hint="cs"/>
          <w:sz w:val="32"/>
          <w:szCs w:val="32"/>
          <w:rtl/>
        </w:rPr>
        <w:t>توضيحات تدخل في الموقف الغير موجه :</w:t>
      </w:r>
    </w:p>
    <w:p w:rsidR="0008131C" w:rsidRDefault="0008131C" w:rsidP="0008131C">
      <w:pPr>
        <w:bidi/>
        <w:rPr>
          <w:rFonts w:asciiTheme="majorBidi" w:hAnsiTheme="majorBidi" w:cstheme="majorBidi"/>
          <w:sz w:val="32"/>
          <w:szCs w:val="32"/>
          <w:rtl/>
        </w:rPr>
      </w:pPr>
      <w:r>
        <w:rPr>
          <w:rFonts w:asciiTheme="majorBidi" w:hAnsiTheme="majorBidi" w:cstheme="majorBidi" w:hint="cs"/>
          <w:sz w:val="32"/>
          <w:szCs w:val="32"/>
          <w:rtl/>
        </w:rPr>
        <w:t xml:space="preserve">حتى نوضح إجرائيا بعض التقنيات التي تقابل الموقف غير الموجه يمكن أن نعود إلى تقنية الإرشاد حيث يقترح المعالج على العميل ما يجب أن يفعله و بالتالي يفترض ضمنيا بأن العميل عاجز على أن يختار بنفسه السلوك الأكثر </w:t>
      </w:r>
      <w:proofErr w:type="spellStart"/>
      <w:r>
        <w:rPr>
          <w:rFonts w:asciiTheme="majorBidi" w:hAnsiTheme="majorBidi" w:cstheme="majorBidi" w:hint="cs"/>
          <w:sz w:val="32"/>
          <w:szCs w:val="32"/>
          <w:rtl/>
        </w:rPr>
        <w:t>ملاءمة</w:t>
      </w:r>
      <w:proofErr w:type="spellEnd"/>
      <w:r>
        <w:rPr>
          <w:rFonts w:asciiTheme="majorBidi" w:hAnsiTheme="majorBidi" w:cstheme="majorBidi" w:hint="cs"/>
          <w:sz w:val="32"/>
          <w:szCs w:val="32"/>
          <w:rtl/>
        </w:rPr>
        <w:t xml:space="preserve"> إذا هنا نحن أمام تقنية موجهة على مستوى الفعل و السلوك </w:t>
      </w:r>
    </w:p>
    <w:p w:rsidR="0008131C" w:rsidRPr="00ED21BD" w:rsidRDefault="00ED21BD" w:rsidP="0008131C">
      <w:pPr>
        <w:bidi/>
        <w:rPr>
          <w:rFonts w:asciiTheme="majorBidi" w:hAnsiTheme="majorBidi" w:cstheme="majorBidi"/>
          <w:color w:val="00B050"/>
          <w:sz w:val="32"/>
          <w:szCs w:val="32"/>
          <w:rtl/>
        </w:rPr>
      </w:pPr>
      <w:proofErr w:type="spellStart"/>
      <w:r>
        <w:rPr>
          <w:rFonts w:asciiTheme="majorBidi" w:hAnsiTheme="majorBidi" w:cstheme="majorBidi" w:hint="cs"/>
          <w:color w:val="00B050"/>
          <w:sz w:val="32"/>
          <w:szCs w:val="32"/>
          <w:rtl/>
        </w:rPr>
        <w:t>2</w:t>
      </w:r>
      <w:r w:rsidR="00E775CB" w:rsidRPr="00ED21BD">
        <w:rPr>
          <w:rFonts w:asciiTheme="majorBidi" w:hAnsiTheme="majorBidi" w:cstheme="majorBidi" w:hint="cs"/>
          <w:color w:val="00B050"/>
          <w:sz w:val="32"/>
          <w:szCs w:val="32"/>
          <w:rtl/>
        </w:rPr>
        <w:t>تقنيات</w:t>
      </w:r>
      <w:proofErr w:type="spellEnd"/>
      <w:r w:rsidR="00E775CB" w:rsidRPr="00ED21BD">
        <w:rPr>
          <w:rFonts w:asciiTheme="majorBidi" w:hAnsiTheme="majorBidi" w:cstheme="majorBidi" w:hint="cs"/>
          <w:color w:val="00B050"/>
          <w:sz w:val="32"/>
          <w:szCs w:val="32"/>
          <w:rtl/>
        </w:rPr>
        <w:t xml:space="preserve"> العلاج </w:t>
      </w:r>
      <w:proofErr w:type="spellStart"/>
      <w:r w:rsidR="00E775CB" w:rsidRPr="00ED21BD">
        <w:rPr>
          <w:rFonts w:asciiTheme="majorBidi" w:hAnsiTheme="majorBidi" w:cstheme="majorBidi" w:hint="cs"/>
          <w:color w:val="00B050"/>
          <w:sz w:val="32"/>
          <w:szCs w:val="32"/>
          <w:rtl/>
        </w:rPr>
        <w:t>الروجيري</w:t>
      </w:r>
      <w:proofErr w:type="spellEnd"/>
      <w:r w:rsidR="00E775CB" w:rsidRPr="00ED21BD">
        <w:rPr>
          <w:rFonts w:asciiTheme="majorBidi" w:hAnsiTheme="majorBidi" w:cstheme="majorBidi" w:hint="cs"/>
          <w:color w:val="00B050"/>
          <w:sz w:val="32"/>
          <w:szCs w:val="32"/>
          <w:rtl/>
        </w:rPr>
        <w:t xml:space="preserve"> :</w:t>
      </w:r>
    </w:p>
    <w:p w:rsidR="00E775CB" w:rsidRDefault="00E775CB" w:rsidP="00E775CB">
      <w:pPr>
        <w:bidi/>
        <w:rPr>
          <w:rFonts w:asciiTheme="majorBidi" w:hAnsiTheme="majorBidi" w:cstheme="majorBidi"/>
          <w:sz w:val="32"/>
          <w:szCs w:val="32"/>
          <w:rtl/>
        </w:rPr>
      </w:pPr>
      <w:r>
        <w:rPr>
          <w:rFonts w:asciiTheme="majorBidi" w:hAnsiTheme="majorBidi" w:cstheme="majorBidi" w:hint="cs"/>
          <w:sz w:val="32"/>
          <w:szCs w:val="32"/>
          <w:rtl/>
        </w:rPr>
        <w:t>لقد صاغ روجرز مجموعة من التقنيات كي تستخدم كأساليب لتحقيق الشروط المسهلة للعملية العلاجية و هي تقنيات تتجه في الجانب الأكبر منها نحو مشاعر العميل و هي تتضمن ما يلي :</w:t>
      </w:r>
    </w:p>
    <w:p w:rsidR="00E775CB" w:rsidRDefault="00E775CB" w:rsidP="00E775CB">
      <w:pPr>
        <w:bidi/>
        <w:rPr>
          <w:rFonts w:asciiTheme="majorBidi" w:hAnsiTheme="majorBidi" w:cstheme="majorBidi"/>
          <w:sz w:val="32"/>
          <w:szCs w:val="32"/>
          <w:rtl/>
        </w:rPr>
      </w:pPr>
      <w:r>
        <w:rPr>
          <w:rFonts w:asciiTheme="majorBidi" w:hAnsiTheme="majorBidi" w:cstheme="majorBidi" w:hint="cs"/>
          <w:sz w:val="32"/>
          <w:szCs w:val="32"/>
          <w:rtl/>
        </w:rPr>
        <w:t xml:space="preserve">تقنية تقبل المشاعر </w:t>
      </w:r>
    </w:p>
    <w:p w:rsidR="00E775CB" w:rsidRDefault="00E775CB" w:rsidP="00E775CB">
      <w:pPr>
        <w:bidi/>
        <w:rPr>
          <w:rFonts w:asciiTheme="majorBidi" w:hAnsiTheme="majorBidi" w:cstheme="majorBidi"/>
          <w:sz w:val="32"/>
          <w:szCs w:val="32"/>
          <w:rtl/>
        </w:rPr>
      </w:pPr>
      <w:r>
        <w:rPr>
          <w:rFonts w:asciiTheme="majorBidi" w:hAnsiTheme="majorBidi" w:cstheme="majorBidi" w:hint="cs"/>
          <w:sz w:val="32"/>
          <w:szCs w:val="32"/>
          <w:rtl/>
        </w:rPr>
        <w:t xml:space="preserve">تقنية عكس المشاعر </w:t>
      </w:r>
    </w:p>
    <w:p w:rsidR="00E775CB" w:rsidRDefault="00E775CB" w:rsidP="00E775CB">
      <w:pPr>
        <w:bidi/>
        <w:rPr>
          <w:rFonts w:asciiTheme="majorBidi" w:hAnsiTheme="majorBidi" w:cstheme="majorBidi"/>
          <w:sz w:val="32"/>
          <w:szCs w:val="32"/>
          <w:rtl/>
        </w:rPr>
      </w:pPr>
      <w:proofErr w:type="gramStart"/>
      <w:r>
        <w:rPr>
          <w:rFonts w:asciiTheme="majorBidi" w:hAnsiTheme="majorBidi" w:cstheme="majorBidi" w:hint="cs"/>
          <w:sz w:val="32"/>
          <w:szCs w:val="32"/>
          <w:rtl/>
        </w:rPr>
        <w:t>تقنية</w:t>
      </w:r>
      <w:proofErr w:type="gramEnd"/>
      <w:r>
        <w:rPr>
          <w:rFonts w:asciiTheme="majorBidi" w:hAnsiTheme="majorBidi" w:cstheme="majorBidi" w:hint="cs"/>
          <w:sz w:val="32"/>
          <w:szCs w:val="32"/>
          <w:rtl/>
        </w:rPr>
        <w:t xml:space="preserve"> توضيح المشاعر </w:t>
      </w:r>
    </w:p>
    <w:p w:rsidR="00E775CB" w:rsidRDefault="00E775CB" w:rsidP="00E775CB">
      <w:pPr>
        <w:bidi/>
        <w:rPr>
          <w:rFonts w:asciiTheme="majorBidi" w:hAnsiTheme="majorBidi" w:cstheme="majorBidi"/>
          <w:sz w:val="32"/>
          <w:szCs w:val="32"/>
          <w:rtl/>
        </w:rPr>
      </w:pPr>
      <w:r>
        <w:rPr>
          <w:rFonts w:asciiTheme="majorBidi" w:hAnsiTheme="majorBidi" w:cstheme="majorBidi" w:hint="cs"/>
          <w:sz w:val="32"/>
          <w:szCs w:val="32"/>
          <w:rtl/>
        </w:rPr>
        <w:lastRenderedPageBreak/>
        <w:t xml:space="preserve">التقنية </w:t>
      </w:r>
      <w:proofErr w:type="spellStart"/>
      <w:r>
        <w:rPr>
          <w:rFonts w:asciiTheme="majorBidi" w:hAnsiTheme="majorBidi" w:cstheme="majorBidi" w:hint="cs"/>
          <w:sz w:val="32"/>
          <w:szCs w:val="32"/>
          <w:rtl/>
        </w:rPr>
        <w:t>اللاتوجيهية</w:t>
      </w:r>
      <w:proofErr w:type="spellEnd"/>
      <w:r>
        <w:rPr>
          <w:rFonts w:asciiTheme="majorBidi" w:hAnsiTheme="majorBidi" w:cstheme="majorBidi" w:hint="cs"/>
          <w:sz w:val="32"/>
          <w:szCs w:val="32"/>
          <w:rtl/>
        </w:rPr>
        <w:t xml:space="preserve"> </w:t>
      </w:r>
    </w:p>
    <w:p w:rsidR="00ED21BD" w:rsidRDefault="00591F97" w:rsidP="00E775CB">
      <w:pPr>
        <w:bidi/>
        <w:rPr>
          <w:rFonts w:asciiTheme="majorBidi" w:hAnsiTheme="majorBidi" w:cstheme="majorBidi"/>
          <w:sz w:val="32"/>
          <w:szCs w:val="32"/>
          <w:rtl/>
        </w:rPr>
      </w:pPr>
      <w:r>
        <w:rPr>
          <w:rFonts w:asciiTheme="majorBidi" w:hAnsiTheme="majorBidi" w:cstheme="majorBidi" w:hint="cs"/>
          <w:sz w:val="32"/>
          <w:szCs w:val="32"/>
          <w:rtl/>
        </w:rPr>
        <w:t>1-</w:t>
      </w:r>
      <w:r w:rsidR="00E775CB" w:rsidRPr="00ED21BD">
        <w:rPr>
          <w:rFonts w:asciiTheme="majorBidi" w:hAnsiTheme="majorBidi" w:cstheme="majorBidi" w:hint="cs"/>
          <w:color w:val="00B050"/>
          <w:sz w:val="32"/>
          <w:szCs w:val="32"/>
          <w:rtl/>
        </w:rPr>
        <w:t>تقنية تقبل المشاعر</w:t>
      </w:r>
      <w:r w:rsidR="00E775CB">
        <w:rPr>
          <w:rFonts w:asciiTheme="majorBidi" w:hAnsiTheme="majorBidi" w:cstheme="majorBidi" w:hint="cs"/>
          <w:sz w:val="32"/>
          <w:szCs w:val="32"/>
          <w:rtl/>
        </w:rPr>
        <w:t xml:space="preserve"> :</w:t>
      </w:r>
    </w:p>
    <w:p w:rsidR="00E775CB" w:rsidRDefault="00ED21BD" w:rsidP="00ED21BD">
      <w:pPr>
        <w:bidi/>
        <w:rPr>
          <w:rFonts w:asciiTheme="majorBidi" w:hAnsiTheme="majorBidi" w:cstheme="majorBidi"/>
          <w:sz w:val="32"/>
          <w:szCs w:val="32"/>
          <w:rtl/>
        </w:rPr>
      </w:pPr>
      <w:r>
        <w:rPr>
          <w:rFonts w:asciiTheme="majorBidi" w:hAnsiTheme="majorBidi" w:cstheme="majorBidi" w:hint="cs"/>
          <w:sz w:val="32"/>
          <w:szCs w:val="32"/>
          <w:rtl/>
        </w:rPr>
        <w:t xml:space="preserve">      </w:t>
      </w:r>
      <w:r w:rsidR="00E775CB">
        <w:rPr>
          <w:rFonts w:asciiTheme="majorBidi" w:hAnsiTheme="majorBidi" w:cstheme="majorBidi" w:hint="cs"/>
          <w:sz w:val="32"/>
          <w:szCs w:val="32"/>
          <w:rtl/>
        </w:rPr>
        <w:t xml:space="preserve">هي تقنية تتلخص في تقبل المعالج المشاعر الإيجابية التي يعبر عنها العميل بالكيفية نفسها التي يتقبل بها المشاعر السلبية بشرط </w:t>
      </w:r>
      <w:proofErr w:type="spellStart"/>
      <w:r w:rsidR="00E775CB">
        <w:rPr>
          <w:rFonts w:asciiTheme="majorBidi" w:hAnsiTheme="majorBidi" w:cstheme="majorBidi" w:hint="cs"/>
          <w:sz w:val="32"/>
          <w:szCs w:val="32"/>
          <w:rtl/>
        </w:rPr>
        <w:t>الآ</w:t>
      </w:r>
      <w:proofErr w:type="spellEnd"/>
      <w:r w:rsidR="00E775CB">
        <w:rPr>
          <w:rFonts w:asciiTheme="majorBidi" w:hAnsiTheme="majorBidi" w:cstheme="majorBidi" w:hint="cs"/>
          <w:sz w:val="32"/>
          <w:szCs w:val="32"/>
          <w:rtl/>
        </w:rPr>
        <w:t xml:space="preserve"> تتم مقابلة المشاعر الإيجابية </w:t>
      </w:r>
      <w:proofErr w:type="spellStart"/>
      <w:r w:rsidR="00E775CB">
        <w:rPr>
          <w:rFonts w:asciiTheme="majorBidi" w:hAnsiTheme="majorBidi" w:cstheme="majorBidi" w:hint="cs"/>
          <w:sz w:val="32"/>
          <w:szCs w:val="32"/>
          <w:rtl/>
        </w:rPr>
        <w:t>بالإستحسان</w:t>
      </w:r>
      <w:proofErr w:type="spellEnd"/>
      <w:r w:rsidR="00E775CB">
        <w:rPr>
          <w:rFonts w:asciiTheme="majorBidi" w:hAnsiTheme="majorBidi" w:cstheme="majorBidi" w:hint="cs"/>
          <w:sz w:val="32"/>
          <w:szCs w:val="32"/>
          <w:rtl/>
        </w:rPr>
        <w:t xml:space="preserve"> أو المدح بل يتم تقبل المشاعر الإيجابية كجانب من الشخصية لا يقل و لا يزيد قدرا عن المشاعر </w:t>
      </w:r>
      <w:r w:rsidR="00B903C7">
        <w:rPr>
          <w:rFonts w:asciiTheme="majorBidi" w:hAnsiTheme="majorBidi" w:cstheme="majorBidi" w:hint="cs"/>
          <w:sz w:val="32"/>
          <w:szCs w:val="32"/>
          <w:rtl/>
        </w:rPr>
        <w:t xml:space="preserve">السلبية هذا التقبل في كل </w:t>
      </w:r>
      <w:proofErr w:type="spellStart"/>
      <w:r w:rsidR="00B903C7">
        <w:rPr>
          <w:rFonts w:asciiTheme="majorBidi" w:hAnsiTheme="majorBidi" w:cstheme="majorBidi" w:hint="cs"/>
          <w:sz w:val="32"/>
          <w:szCs w:val="32"/>
          <w:rtl/>
        </w:rPr>
        <w:t>الإتجاهات</w:t>
      </w:r>
      <w:proofErr w:type="spellEnd"/>
      <w:r w:rsidR="00B903C7">
        <w:rPr>
          <w:rFonts w:asciiTheme="majorBidi" w:hAnsiTheme="majorBidi" w:cstheme="majorBidi" w:hint="cs"/>
          <w:sz w:val="32"/>
          <w:szCs w:val="32"/>
          <w:rtl/>
        </w:rPr>
        <w:t xml:space="preserve"> العدوانية </w:t>
      </w:r>
      <w:proofErr w:type="spellStart"/>
      <w:r w:rsidR="00B903C7">
        <w:rPr>
          <w:rFonts w:asciiTheme="majorBidi" w:hAnsiTheme="majorBidi" w:cstheme="majorBidi" w:hint="cs"/>
          <w:sz w:val="32"/>
          <w:szCs w:val="32"/>
          <w:rtl/>
        </w:rPr>
        <w:t>،</w:t>
      </w:r>
      <w:proofErr w:type="spellEnd"/>
      <w:r w:rsidR="00B903C7">
        <w:rPr>
          <w:rFonts w:asciiTheme="majorBidi" w:hAnsiTheme="majorBidi" w:cstheme="majorBidi" w:hint="cs"/>
          <w:sz w:val="32"/>
          <w:szCs w:val="32"/>
          <w:rtl/>
        </w:rPr>
        <w:t xml:space="preserve"> </w:t>
      </w:r>
      <w:proofErr w:type="spellStart"/>
      <w:r w:rsidR="00B903C7">
        <w:rPr>
          <w:rFonts w:asciiTheme="majorBidi" w:hAnsiTheme="majorBidi" w:cstheme="majorBidi" w:hint="cs"/>
          <w:sz w:val="32"/>
          <w:szCs w:val="32"/>
          <w:rtl/>
        </w:rPr>
        <w:t>الإجتماعية</w:t>
      </w:r>
      <w:proofErr w:type="spellEnd"/>
      <w:r w:rsidR="00B903C7">
        <w:rPr>
          <w:rFonts w:asciiTheme="majorBidi" w:hAnsiTheme="majorBidi" w:cstheme="majorBidi" w:hint="cs"/>
          <w:sz w:val="32"/>
          <w:szCs w:val="32"/>
          <w:rtl/>
        </w:rPr>
        <w:t xml:space="preserve"> ، و التعبيرات الموجهة عن المشاعر يعطي الفرصة للفرد بأن يفهم نفسه ذاته ،هنا الفرد يتجاوب مع مشاعره بطريقة موضوعية و من خلال هذا التقبل يصل العميل إلى مرحلة </w:t>
      </w:r>
      <w:proofErr w:type="spellStart"/>
      <w:r w:rsidR="00B903C7">
        <w:rPr>
          <w:rFonts w:asciiTheme="majorBidi" w:hAnsiTheme="majorBidi" w:cstheme="majorBidi" w:hint="cs"/>
          <w:sz w:val="32"/>
          <w:szCs w:val="32"/>
          <w:rtl/>
        </w:rPr>
        <w:t>الإستبصار</w:t>
      </w:r>
      <w:proofErr w:type="spellEnd"/>
      <w:r w:rsidR="00B903C7">
        <w:rPr>
          <w:rFonts w:asciiTheme="majorBidi" w:hAnsiTheme="majorBidi" w:cstheme="majorBidi" w:hint="cs"/>
          <w:sz w:val="32"/>
          <w:szCs w:val="32"/>
          <w:rtl/>
        </w:rPr>
        <w:t xml:space="preserve"> و فهم الذات و يمثل </w:t>
      </w:r>
      <w:proofErr w:type="spellStart"/>
      <w:r w:rsidR="00B903C7">
        <w:rPr>
          <w:rFonts w:asciiTheme="majorBidi" w:hAnsiTheme="majorBidi" w:cstheme="majorBidi" w:hint="cs"/>
          <w:sz w:val="32"/>
          <w:szCs w:val="32"/>
          <w:rtl/>
        </w:rPr>
        <w:t>الإستبصار</w:t>
      </w:r>
      <w:proofErr w:type="spellEnd"/>
      <w:r w:rsidR="00B903C7">
        <w:rPr>
          <w:rFonts w:asciiTheme="majorBidi" w:hAnsiTheme="majorBidi" w:cstheme="majorBidi" w:hint="cs"/>
          <w:sz w:val="32"/>
          <w:szCs w:val="32"/>
          <w:rtl/>
        </w:rPr>
        <w:t xml:space="preserve"> جانبا مهما في العملية العلاجية الكلية .</w:t>
      </w:r>
    </w:p>
    <w:p w:rsidR="00ED21BD" w:rsidRDefault="00591F97" w:rsidP="00B903C7">
      <w:pPr>
        <w:bidi/>
        <w:rPr>
          <w:rFonts w:asciiTheme="majorBidi" w:hAnsiTheme="majorBidi" w:cstheme="majorBidi"/>
          <w:sz w:val="32"/>
          <w:szCs w:val="32"/>
          <w:rtl/>
        </w:rPr>
      </w:pPr>
      <w:r>
        <w:rPr>
          <w:rFonts w:asciiTheme="majorBidi" w:hAnsiTheme="majorBidi" w:cstheme="majorBidi" w:hint="cs"/>
          <w:sz w:val="32"/>
          <w:szCs w:val="32"/>
          <w:rtl/>
        </w:rPr>
        <w:t>2-</w:t>
      </w:r>
      <w:r w:rsidR="00B903C7" w:rsidRPr="00ED21BD">
        <w:rPr>
          <w:rFonts w:asciiTheme="majorBidi" w:hAnsiTheme="majorBidi" w:cstheme="majorBidi" w:hint="cs"/>
          <w:color w:val="00B050"/>
          <w:sz w:val="32"/>
          <w:szCs w:val="32"/>
          <w:rtl/>
        </w:rPr>
        <w:t>تقنية عكس المشاعر</w:t>
      </w:r>
      <w:r w:rsidR="00B903C7">
        <w:rPr>
          <w:rFonts w:asciiTheme="majorBidi" w:hAnsiTheme="majorBidi" w:cstheme="majorBidi" w:hint="cs"/>
          <w:sz w:val="32"/>
          <w:szCs w:val="32"/>
          <w:rtl/>
        </w:rPr>
        <w:t xml:space="preserve"> :</w:t>
      </w:r>
    </w:p>
    <w:p w:rsidR="00B903C7" w:rsidRDefault="00ED21BD" w:rsidP="00ED21BD">
      <w:pPr>
        <w:bidi/>
        <w:rPr>
          <w:rFonts w:asciiTheme="majorBidi" w:hAnsiTheme="majorBidi" w:cstheme="majorBidi"/>
          <w:sz w:val="32"/>
          <w:szCs w:val="32"/>
          <w:rtl/>
        </w:rPr>
      </w:pPr>
      <w:r>
        <w:rPr>
          <w:rFonts w:asciiTheme="majorBidi" w:hAnsiTheme="majorBidi" w:cstheme="majorBidi" w:hint="cs"/>
          <w:sz w:val="32"/>
          <w:szCs w:val="32"/>
          <w:rtl/>
        </w:rPr>
        <w:t xml:space="preserve">       </w:t>
      </w:r>
      <w:proofErr w:type="gramStart"/>
      <w:r w:rsidR="00B903C7">
        <w:rPr>
          <w:rFonts w:asciiTheme="majorBidi" w:hAnsiTheme="majorBidi" w:cstheme="majorBidi" w:hint="cs"/>
          <w:sz w:val="32"/>
          <w:szCs w:val="32"/>
          <w:rtl/>
        </w:rPr>
        <w:t>تعني</w:t>
      </w:r>
      <w:proofErr w:type="gramEnd"/>
      <w:r w:rsidR="00B903C7">
        <w:rPr>
          <w:rFonts w:asciiTheme="majorBidi" w:hAnsiTheme="majorBidi" w:cstheme="majorBidi" w:hint="cs"/>
          <w:sz w:val="32"/>
          <w:szCs w:val="32"/>
          <w:rtl/>
        </w:rPr>
        <w:t xml:space="preserve"> تكرار المقاطع التي يقولها التي يقولها العميل الأخيرة أو إعادة محتوى ما يقوله العميل أو تكرار ما يقوله أو جانب مما يقوله بنبرة صوت تبين للعميل فهم المعالج له </w:t>
      </w:r>
    </w:p>
    <w:p w:rsidR="00B903C7" w:rsidRDefault="00B903C7" w:rsidP="00B903C7">
      <w:pPr>
        <w:bidi/>
        <w:rPr>
          <w:rFonts w:asciiTheme="majorBidi" w:hAnsiTheme="majorBidi" w:cstheme="majorBidi"/>
          <w:sz w:val="32"/>
          <w:szCs w:val="32"/>
          <w:rtl/>
        </w:rPr>
      </w:pPr>
      <w:r>
        <w:rPr>
          <w:rFonts w:asciiTheme="majorBidi" w:hAnsiTheme="majorBidi" w:cstheme="majorBidi" w:hint="cs"/>
          <w:sz w:val="32"/>
          <w:szCs w:val="32"/>
          <w:rtl/>
        </w:rPr>
        <w:t xml:space="preserve">كان يعرض </w:t>
      </w:r>
      <w:proofErr w:type="spellStart"/>
      <w:r>
        <w:rPr>
          <w:rFonts w:asciiTheme="majorBidi" w:hAnsiTheme="majorBidi" w:cstheme="majorBidi" w:hint="cs"/>
          <w:sz w:val="32"/>
          <w:szCs w:val="32"/>
          <w:rtl/>
        </w:rPr>
        <w:t>مراة</w:t>
      </w:r>
      <w:proofErr w:type="spellEnd"/>
      <w:r>
        <w:rPr>
          <w:rFonts w:asciiTheme="majorBidi" w:hAnsiTheme="majorBidi" w:cstheme="majorBidi" w:hint="cs"/>
          <w:sz w:val="32"/>
          <w:szCs w:val="32"/>
          <w:rtl/>
        </w:rPr>
        <w:t xml:space="preserve"> لفظية للعميل تمكنه بأن يرى نفسه ذاته بدرجة أكثر وضوحا و تفيده من التخلص من الصراعات </w:t>
      </w:r>
      <w:proofErr w:type="spellStart"/>
      <w:r>
        <w:rPr>
          <w:rFonts w:asciiTheme="majorBidi" w:hAnsiTheme="majorBidi" w:cstheme="majorBidi" w:hint="cs"/>
          <w:sz w:val="32"/>
          <w:szCs w:val="32"/>
          <w:rtl/>
        </w:rPr>
        <w:t>الإنفعالية</w:t>
      </w:r>
      <w:proofErr w:type="spellEnd"/>
      <w:r>
        <w:rPr>
          <w:rFonts w:asciiTheme="majorBidi" w:hAnsiTheme="majorBidi" w:cstheme="majorBidi" w:hint="cs"/>
          <w:sz w:val="32"/>
          <w:szCs w:val="32"/>
          <w:rtl/>
        </w:rPr>
        <w:t xml:space="preserve"> التي تكون </w:t>
      </w:r>
      <w:r w:rsidR="00DF4C81">
        <w:rPr>
          <w:rFonts w:asciiTheme="majorBidi" w:hAnsiTheme="majorBidi" w:cstheme="majorBidi" w:hint="cs"/>
          <w:sz w:val="32"/>
          <w:szCs w:val="32"/>
          <w:rtl/>
        </w:rPr>
        <w:t xml:space="preserve">مدمرة لتحقيق الذات و هي تحقق الشرط المستقل المعروف بالفهم المتعاطف </w:t>
      </w:r>
      <w:r w:rsidR="00DF4C81">
        <w:rPr>
          <w:rFonts w:asciiTheme="majorBidi" w:hAnsiTheme="majorBidi" w:cstheme="majorBidi"/>
          <w:sz w:val="32"/>
          <w:szCs w:val="32"/>
        </w:rPr>
        <w:t>empathie</w:t>
      </w:r>
    </w:p>
    <w:p w:rsidR="00DF4C81" w:rsidRDefault="00DF4C81" w:rsidP="00DF4C81">
      <w:pPr>
        <w:bidi/>
        <w:rPr>
          <w:rFonts w:asciiTheme="majorBidi" w:hAnsiTheme="majorBidi" w:cstheme="majorBidi"/>
          <w:sz w:val="32"/>
          <w:szCs w:val="32"/>
          <w:rtl/>
        </w:rPr>
      </w:pPr>
      <w:r>
        <w:rPr>
          <w:rFonts w:asciiTheme="majorBidi" w:hAnsiTheme="majorBidi" w:cstheme="majorBidi" w:hint="cs"/>
          <w:sz w:val="32"/>
          <w:szCs w:val="32"/>
          <w:rtl/>
        </w:rPr>
        <w:t xml:space="preserve">تساعد العميل على فهم ذاته و خبراته الحقيقية فيؤكد للعميل أن المعالج على درجة عميقة من الفهم المتعاطف لكل ما يقوله بل لكل ما يجري بداخل العميل فيتحقق شرط الفهم المتعاطف من خلال تلك التقنية </w:t>
      </w:r>
    </w:p>
    <w:p w:rsidR="00DF4C81" w:rsidRDefault="00DF4C81" w:rsidP="00DF4C81">
      <w:pPr>
        <w:bidi/>
        <w:rPr>
          <w:rFonts w:asciiTheme="majorBidi" w:hAnsiTheme="majorBidi" w:cstheme="majorBidi"/>
          <w:sz w:val="32"/>
          <w:szCs w:val="32"/>
          <w:rtl/>
        </w:rPr>
      </w:pPr>
      <w:r w:rsidRPr="00ED21BD">
        <w:rPr>
          <w:rFonts w:asciiTheme="majorBidi" w:hAnsiTheme="majorBidi" w:cstheme="majorBidi" w:hint="cs"/>
          <w:color w:val="00B050"/>
          <w:sz w:val="32"/>
          <w:szCs w:val="32"/>
          <w:rtl/>
        </w:rPr>
        <w:t xml:space="preserve">تقنية توضيح </w:t>
      </w:r>
      <w:proofErr w:type="gramStart"/>
      <w:r w:rsidRPr="00ED21BD">
        <w:rPr>
          <w:rFonts w:asciiTheme="majorBidi" w:hAnsiTheme="majorBidi" w:cstheme="majorBidi" w:hint="cs"/>
          <w:color w:val="00B050"/>
          <w:sz w:val="32"/>
          <w:szCs w:val="32"/>
          <w:rtl/>
        </w:rPr>
        <w:t>المشاعر</w:t>
      </w:r>
      <w:r>
        <w:rPr>
          <w:rFonts w:asciiTheme="majorBidi" w:hAnsiTheme="majorBidi" w:cstheme="majorBidi" w:hint="cs"/>
          <w:sz w:val="32"/>
          <w:szCs w:val="32"/>
          <w:rtl/>
        </w:rPr>
        <w:t xml:space="preserve"> :</w:t>
      </w:r>
      <w:proofErr w:type="gramEnd"/>
    </w:p>
    <w:p w:rsidR="00DF4C81" w:rsidRDefault="00ED21BD" w:rsidP="00DF4C81">
      <w:pPr>
        <w:bidi/>
        <w:rPr>
          <w:rFonts w:asciiTheme="majorBidi" w:hAnsiTheme="majorBidi" w:cstheme="majorBidi"/>
          <w:sz w:val="32"/>
          <w:szCs w:val="32"/>
          <w:rtl/>
        </w:rPr>
      </w:pPr>
      <w:r>
        <w:rPr>
          <w:rFonts w:asciiTheme="majorBidi" w:hAnsiTheme="majorBidi" w:cstheme="majorBidi" w:hint="cs"/>
          <w:sz w:val="32"/>
          <w:szCs w:val="32"/>
          <w:rtl/>
        </w:rPr>
        <w:t xml:space="preserve">      </w:t>
      </w:r>
      <w:r w:rsidR="00DF4C81">
        <w:rPr>
          <w:rFonts w:asciiTheme="majorBidi" w:hAnsiTheme="majorBidi" w:cstheme="majorBidi" w:hint="cs"/>
          <w:sz w:val="32"/>
          <w:szCs w:val="32"/>
          <w:rtl/>
        </w:rPr>
        <w:t xml:space="preserve">إعادة جوهر ما يحاول العميل قوله أي عندما تختلط الأمر على العميل فإن مهمة المعالج تتمثل في مساعدته على إيضاح هذه المشاعر حتى يتسنى له التعبير عنها </w:t>
      </w:r>
      <w:proofErr w:type="gramStart"/>
      <w:r w:rsidR="00DF4C81">
        <w:rPr>
          <w:rFonts w:asciiTheme="majorBidi" w:hAnsiTheme="majorBidi" w:cstheme="majorBidi" w:hint="cs"/>
          <w:sz w:val="32"/>
          <w:szCs w:val="32"/>
          <w:rtl/>
        </w:rPr>
        <w:t>بوضوح .</w:t>
      </w:r>
      <w:proofErr w:type="gramEnd"/>
      <w:r w:rsidR="00DF4C81">
        <w:rPr>
          <w:rFonts w:asciiTheme="majorBidi" w:hAnsiTheme="majorBidi" w:cstheme="majorBidi" w:hint="cs"/>
          <w:sz w:val="32"/>
          <w:szCs w:val="32"/>
          <w:rtl/>
        </w:rPr>
        <w:t xml:space="preserve">لكن بشرط على المعالج أن يعبر عنه العميل بالفعل و هذا بأن </w:t>
      </w:r>
      <w:r w:rsidR="00591F97">
        <w:rPr>
          <w:rFonts w:asciiTheme="majorBidi" w:hAnsiTheme="majorBidi" w:cstheme="majorBidi" w:hint="cs"/>
          <w:sz w:val="32"/>
          <w:szCs w:val="32"/>
          <w:rtl/>
        </w:rPr>
        <w:t xml:space="preserve">يرى بوضوح مشاعره و يتقبلها من دون امتداح،نقد،او نصيحة.فغن عملية التنفيس تصبح عند </w:t>
      </w:r>
      <w:proofErr w:type="spellStart"/>
      <w:r w:rsidR="00591F97">
        <w:rPr>
          <w:rFonts w:asciiTheme="majorBidi" w:hAnsiTheme="majorBidi" w:cstheme="majorBidi" w:hint="cs"/>
          <w:sz w:val="32"/>
          <w:szCs w:val="32"/>
          <w:rtl/>
        </w:rPr>
        <w:t>ئذ</w:t>
      </w:r>
      <w:proofErr w:type="spellEnd"/>
      <w:r w:rsidR="00591F97">
        <w:rPr>
          <w:rFonts w:asciiTheme="majorBidi" w:hAnsiTheme="majorBidi" w:cstheme="majorBidi" w:hint="cs"/>
          <w:sz w:val="32"/>
          <w:szCs w:val="32"/>
          <w:rtl/>
        </w:rPr>
        <w:t xml:space="preserve"> اكثر عمقا </w:t>
      </w:r>
      <w:proofErr w:type="spellStart"/>
      <w:r w:rsidR="00591F97">
        <w:rPr>
          <w:rFonts w:asciiTheme="majorBidi" w:hAnsiTheme="majorBidi" w:cstheme="majorBidi" w:hint="cs"/>
          <w:sz w:val="32"/>
          <w:szCs w:val="32"/>
          <w:rtl/>
        </w:rPr>
        <w:t>.</w:t>
      </w:r>
      <w:proofErr w:type="spellEnd"/>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591F97" w:rsidRPr="00ED21BD" w:rsidRDefault="00591F97" w:rsidP="00591F97">
      <w:pPr>
        <w:bidi/>
        <w:rPr>
          <w:rFonts w:asciiTheme="majorBidi" w:hAnsiTheme="majorBidi" w:cstheme="majorBidi"/>
          <w:color w:val="00B050"/>
          <w:sz w:val="32"/>
          <w:szCs w:val="32"/>
          <w:rtl/>
        </w:rPr>
      </w:pPr>
      <w:proofErr w:type="spellStart"/>
      <w:r>
        <w:rPr>
          <w:rFonts w:asciiTheme="majorBidi" w:hAnsiTheme="majorBidi" w:cstheme="majorBidi" w:hint="cs"/>
          <w:sz w:val="32"/>
          <w:szCs w:val="32"/>
          <w:rtl/>
        </w:rPr>
        <w:t>4</w:t>
      </w:r>
      <w:r w:rsidRPr="00ED21BD">
        <w:rPr>
          <w:rFonts w:asciiTheme="majorBidi" w:hAnsiTheme="majorBidi" w:cstheme="majorBidi" w:hint="cs"/>
          <w:color w:val="00B050"/>
          <w:sz w:val="32"/>
          <w:szCs w:val="32"/>
          <w:rtl/>
        </w:rPr>
        <w:t>-</w:t>
      </w:r>
      <w:proofErr w:type="spellEnd"/>
      <w:r w:rsidRPr="00ED21BD">
        <w:rPr>
          <w:rFonts w:asciiTheme="majorBidi" w:hAnsiTheme="majorBidi" w:cstheme="majorBidi" w:hint="cs"/>
          <w:color w:val="00B050"/>
          <w:sz w:val="32"/>
          <w:szCs w:val="32"/>
          <w:rtl/>
        </w:rPr>
        <w:t xml:space="preserve"> تقنية </w:t>
      </w:r>
      <w:proofErr w:type="spellStart"/>
      <w:r w:rsidRPr="00ED21BD">
        <w:rPr>
          <w:rFonts w:asciiTheme="majorBidi" w:hAnsiTheme="majorBidi" w:cstheme="majorBidi" w:hint="cs"/>
          <w:color w:val="00B050"/>
          <w:sz w:val="32"/>
          <w:szCs w:val="32"/>
          <w:rtl/>
        </w:rPr>
        <w:t>لاتوجيهية</w:t>
      </w:r>
      <w:proofErr w:type="spellEnd"/>
      <w:r w:rsidRPr="00ED21BD">
        <w:rPr>
          <w:rFonts w:asciiTheme="majorBidi" w:hAnsiTheme="majorBidi" w:cstheme="majorBidi" w:hint="cs"/>
          <w:color w:val="00B050"/>
          <w:sz w:val="32"/>
          <w:szCs w:val="32"/>
          <w:rtl/>
        </w:rPr>
        <w:t xml:space="preserve"> :</w:t>
      </w:r>
    </w:p>
    <w:p w:rsidR="00ED21BD" w:rsidRDefault="00591F97" w:rsidP="00ED21BD">
      <w:pPr>
        <w:bidi/>
        <w:rPr>
          <w:rFonts w:asciiTheme="majorBidi" w:hAnsiTheme="majorBidi" w:cstheme="majorBidi"/>
          <w:sz w:val="32"/>
          <w:szCs w:val="32"/>
          <w:rtl/>
        </w:rPr>
      </w:pPr>
      <w:r>
        <w:rPr>
          <w:rFonts w:asciiTheme="majorBidi" w:hAnsiTheme="majorBidi" w:cstheme="majorBidi" w:hint="cs"/>
          <w:sz w:val="32"/>
          <w:szCs w:val="32"/>
          <w:rtl/>
        </w:rPr>
        <w:t xml:space="preserve">و تعني عدم التوجيه أو النصح </w:t>
      </w:r>
      <w:proofErr w:type="spellStart"/>
      <w:r>
        <w:rPr>
          <w:rFonts w:asciiTheme="majorBidi" w:hAnsiTheme="majorBidi" w:cstheme="majorBidi" w:hint="cs"/>
          <w:sz w:val="32"/>
          <w:szCs w:val="32"/>
          <w:rtl/>
        </w:rPr>
        <w:t>أو</w:t>
      </w:r>
      <w:r w:rsidR="003521F0">
        <w:rPr>
          <w:rFonts w:asciiTheme="majorBidi" w:hAnsiTheme="majorBidi" w:cstheme="majorBidi" w:hint="cs"/>
          <w:sz w:val="32"/>
          <w:szCs w:val="32"/>
          <w:rtl/>
        </w:rPr>
        <w:t>الإرشاد</w:t>
      </w:r>
      <w:proofErr w:type="spellEnd"/>
      <w:r w:rsidR="003521F0">
        <w:rPr>
          <w:rFonts w:asciiTheme="majorBidi" w:hAnsiTheme="majorBidi" w:cstheme="majorBidi" w:hint="cs"/>
          <w:sz w:val="32"/>
          <w:szCs w:val="32"/>
          <w:rtl/>
        </w:rPr>
        <w:t xml:space="preserve"> المباشر من جانب المعالج للعميل .و إنما السماح للنزعة الحقيقية لدى الشخص بأن تنبثق.</w:t>
      </w:r>
      <w:r w:rsidR="00ED21BD" w:rsidRPr="00ED21BD">
        <w:rPr>
          <w:rFonts w:asciiTheme="majorBidi" w:hAnsiTheme="majorBidi" w:cstheme="majorBidi" w:hint="cs"/>
          <w:sz w:val="32"/>
          <w:szCs w:val="32"/>
          <w:rtl/>
        </w:rPr>
        <w:t xml:space="preserve"> </w:t>
      </w:r>
      <w:r w:rsidR="00ED21BD">
        <w:rPr>
          <w:rFonts w:asciiTheme="majorBidi" w:hAnsiTheme="majorBidi" w:cstheme="majorBidi" w:hint="cs"/>
          <w:sz w:val="32"/>
          <w:szCs w:val="32"/>
          <w:rtl/>
        </w:rPr>
        <w:t xml:space="preserve">فدور المعالج هنا هو مقصورا على </w:t>
      </w:r>
      <w:proofErr w:type="spellStart"/>
      <w:r w:rsidR="00ED21BD">
        <w:rPr>
          <w:rFonts w:asciiTheme="majorBidi" w:hAnsiTheme="majorBidi" w:cstheme="majorBidi" w:hint="cs"/>
          <w:sz w:val="32"/>
          <w:szCs w:val="32"/>
          <w:rtl/>
        </w:rPr>
        <w:t>إستجابات</w:t>
      </w:r>
      <w:proofErr w:type="spellEnd"/>
      <w:r w:rsidR="00ED21BD">
        <w:rPr>
          <w:rFonts w:asciiTheme="majorBidi" w:hAnsiTheme="majorBidi" w:cstheme="majorBidi" w:hint="cs"/>
          <w:sz w:val="32"/>
          <w:szCs w:val="32"/>
          <w:rtl/>
        </w:rPr>
        <w:t xml:space="preserve"> العميل و عكسها و توضيحها و تتضح أهميتها في العملية العلاجية من خلال المقابلة الغير توجيهية و هي طريقة غير توجيهية.</w:t>
      </w:r>
    </w:p>
    <w:p w:rsidR="00591F97" w:rsidRDefault="00591F97" w:rsidP="00591F97">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D14979" w:rsidRDefault="00D14979" w:rsidP="00D14979">
      <w:pPr>
        <w:bidi/>
        <w:rPr>
          <w:rFonts w:asciiTheme="majorBidi" w:hAnsiTheme="majorBidi" w:cstheme="majorBidi"/>
          <w:sz w:val="32"/>
          <w:szCs w:val="32"/>
          <w:rtl/>
        </w:rPr>
      </w:pPr>
    </w:p>
    <w:p w:rsidR="00D14979" w:rsidRDefault="00D14979" w:rsidP="00D14979">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ED21BD" w:rsidRDefault="00ED21BD" w:rsidP="00ED21BD">
      <w:pPr>
        <w:bidi/>
        <w:rPr>
          <w:rFonts w:asciiTheme="majorBidi" w:hAnsiTheme="majorBidi" w:cstheme="majorBidi"/>
          <w:sz w:val="32"/>
          <w:szCs w:val="32"/>
          <w:rtl/>
        </w:rPr>
      </w:pPr>
    </w:p>
    <w:p w:rsidR="00D14979" w:rsidRDefault="00D14979" w:rsidP="00D14979">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أ.بن </w:t>
      </w:r>
      <w:proofErr w:type="spellStart"/>
      <w:r>
        <w:rPr>
          <w:rFonts w:asciiTheme="majorBidi" w:hAnsiTheme="majorBidi" w:cstheme="majorBidi" w:hint="cs"/>
          <w:sz w:val="28"/>
          <w:szCs w:val="28"/>
          <w:rtl/>
          <w:lang w:bidi="ar-DZ"/>
        </w:rPr>
        <w:t>عياش</w:t>
      </w:r>
      <w:proofErr w:type="spellEnd"/>
      <w:r>
        <w:rPr>
          <w:rFonts w:asciiTheme="majorBidi" w:hAnsiTheme="majorBidi" w:cstheme="majorBidi" w:hint="cs"/>
          <w:sz w:val="28"/>
          <w:szCs w:val="28"/>
          <w:rtl/>
          <w:lang w:bidi="ar-DZ"/>
        </w:rPr>
        <w:t xml:space="preserve"> منال </w:t>
      </w:r>
    </w:p>
    <w:p w:rsidR="00D14979" w:rsidRDefault="00D14979" w:rsidP="00D14979">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المقياس : العلاج ذو المنحى الإنساني </w:t>
      </w:r>
    </w:p>
    <w:p w:rsidR="00D14979" w:rsidRDefault="00D14979" w:rsidP="00D14979">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السنة : الثالثة علم النفس العيادي </w:t>
      </w:r>
    </w:p>
    <w:p w:rsidR="00D14979" w:rsidRPr="00D42466" w:rsidRDefault="00D14979" w:rsidP="00D14979">
      <w:pPr>
        <w:bidi/>
        <w:jc w:val="right"/>
        <w:rPr>
          <w:rFonts w:asciiTheme="majorBidi" w:hAnsiTheme="majorBidi" w:cstheme="majorBidi"/>
          <w:sz w:val="28"/>
          <w:szCs w:val="28"/>
          <w:rtl/>
          <w:lang w:bidi="ar-DZ"/>
        </w:rPr>
      </w:pPr>
      <w:proofErr w:type="gramStart"/>
      <w:r w:rsidRPr="00D42466">
        <w:rPr>
          <w:rFonts w:asciiTheme="majorBidi" w:hAnsiTheme="majorBidi" w:cstheme="majorBidi" w:hint="cs"/>
          <w:sz w:val="28"/>
          <w:szCs w:val="28"/>
          <w:rtl/>
          <w:lang w:bidi="ar-DZ"/>
        </w:rPr>
        <w:t>يوم :</w:t>
      </w:r>
      <w:proofErr w:type="gramEnd"/>
      <w:r w:rsidRPr="00D42466">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05</w:t>
      </w:r>
      <w:r w:rsidRPr="00D42466">
        <w:rPr>
          <w:rFonts w:asciiTheme="majorBidi" w:hAnsiTheme="majorBidi" w:cstheme="majorBidi" w:hint="cs"/>
          <w:sz w:val="28"/>
          <w:szCs w:val="28"/>
          <w:rtl/>
          <w:lang w:bidi="ar-DZ"/>
        </w:rPr>
        <w:t>/</w:t>
      </w:r>
      <w:r>
        <w:rPr>
          <w:rFonts w:asciiTheme="majorBidi" w:hAnsiTheme="majorBidi" w:cstheme="majorBidi" w:hint="cs"/>
          <w:sz w:val="28"/>
          <w:szCs w:val="28"/>
          <w:rtl/>
          <w:lang w:bidi="ar-DZ"/>
        </w:rPr>
        <w:t>05</w:t>
      </w:r>
      <w:r w:rsidRPr="00D42466">
        <w:rPr>
          <w:rFonts w:asciiTheme="majorBidi" w:hAnsiTheme="majorBidi" w:cstheme="majorBidi" w:hint="cs"/>
          <w:sz w:val="28"/>
          <w:szCs w:val="28"/>
          <w:rtl/>
          <w:lang w:bidi="ar-DZ"/>
        </w:rPr>
        <w:t>/2020</w:t>
      </w:r>
    </w:p>
    <w:p w:rsidR="00D14979" w:rsidRDefault="00D14979" w:rsidP="00D14979">
      <w:pPr>
        <w:bidi/>
        <w:jc w:val="center"/>
        <w:rPr>
          <w:rFonts w:asciiTheme="majorBidi" w:hAnsiTheme="majorBidi" w:cstheme="majorBidi"/>
          <w:b/>
          <w:bCs/>
          <w:color w:val="FF0000"/>
          <w:sz w:val="40"/>
          <w:szCs w:val="40"/>
          <w:lang w:bidi="ar-DZ"/>
        </w:rPr>
      </w:pPr>
      <w:r w:rsidRPr="003D396C">
        <w:rPr>
          <w:rFonts w:asciiTheme="majorBidi" w:hAnsiTheme="majorBidi" w:cstheme="majorBidi" w:hint="cs"/>
          <w:b/>
          <w:bCs/>
          <w:color w:val="FF0000"/>
          <w:sz w:val="40"/>
          <w:szCs w:val="40"/>
          <w:rtl/>
          <w:lang w:bidi="ar-DZ"/>
        </w:rPr>
        <w:t xml:space="preserve">المحاضرة </w:t>
      </w:r>
      <w:r>
        <w:rPr>
          <w:rFonts w:asciiTheme="majorBidi" w:hAnsiTheme="majorBidi" w:cstheme="majorBidi" w:hint="cs"/>
          <w:b/>
          <w:bCs/>
          <w:color w:val="FF0000"/>
          <w:sz w:val="40"/>
          <w:szCs w:val="40"/>
          <w:rtl/>
          <w:lang w:bidi="ar-DZ"/>
        </w:rPr>
        <w:t>الخامسة</w:t>
      </w:r>
      <w:r w:rsidRPr="003D396C">
        <w:rPr>
          <w:rFonts w:asciiTheme="majorBidi" w:hAnsiTheme="majorBidi" w:cstheme="majorBidi" w:hint="cs"/>
          <w:b/>
          <w:bCs/>
          <w:color w:val="FF0000"/>
          <w:sz w:val="40"/>
          <w:szCs w:val="40"/>
          <w:rtl/>
          <w:lang w:bidi="ar-DZ"/>
        </w:rPr>
        <w:t xml:space="preserve">: </w:t>
      </w:r>
      <w:r>
        <w:rPr>
          <w:rFonts w:asciiTheme="majorBidi" w:hAnsiTheme="majorBidi" w:cstheme="majorBidi" w:hint="cs"/>
          <w:b/>
          <w:bCs/>
          <w:color w:val="FF0000"/>
          <w:sz w:val="40"/>
          <w:szCs w:val="40"/>
          <w:rtl/>
          <w:lang w:bidi="ar-DZ"/>
        </w:rPr>
        <w:t>العلاج</w:t>
      </w:r>
      <w:r w:rsidRPr="003D396C">
        <w:rPr>
          <w:rFonts w:asciiTheme="majorBidi" w:hAnsiTheme="majorBidi" w:cstheme="majorBidi" w:hint="cs"/>
          <w:b/>
          <w:bCs/>
          <w:color w:val="FF0000"/>
          <w:sz w:val="40"/>
          <w:szCs w:val="40"/>
          <w:rtl/>
          <w:lang w:bidi="ar-DZ"/>
        </w:rPr>
        <w:t xml:space="preserve"> عند كارل روجرز</w:t>
      </w:r>
    </w:p>
    <w:p w:rsidR="00D14979" w:rsidRPr="00ED21BD" w:rsidRDefault="00D14979" w:rsidP="00ED21BD">
      <w:pPr>
        <w:bidi/>
        <w:jc w:val="center"/>
        <w:rPr>
          <w:rFonts w:asciiTheme="majorBidi" w:hAnsiTheme="majorBidi" w:cstheme="majorBidi"/>
          <w:b/>
          <w:bCs/>
          <w:color w:val="FF0000"/>
          <w:sz w:val="36"/>
          <w:szCs w:val="36"/>
          <w:rtl/>
        </w:rPr>
      </w:pPr>
      <w:proofErr w:type="gramStart"/>
      <w:r w:rsidRPr="00711668">
        <w:rPr>
          <w:rFonts w:asciiTheme="majorBidi" w:hAnsiTheme="majorBidi" w:cstheme="majorBidi"/>
          <w:b/>
          <w:bCs/>
          <w:color w:val="FF0000"/>
          <w:sz w:val="36"/>
          <w:szCs w:val="36"/>
          <w:rtl/>
        </w:rPr>
        <w:t>الجزء</w:t>
      </w:r>
      <w:proofErr w:type="gramEnd"/>
      <w:r w:rsidRPr="00711668">
        <w:rPr>
          <w:rFonts w:asciiTheme="majorBidi" w:hAnsiTheme="majorBidi" w:cstheme="majorBidi"/>
          <w:b/>
          <w:bCs/>
          <w:color w:val="FF0000"/>
          <w:sz w:val="36"/>
          <w:szCs w:val="36"/>
          <w:rtl/>
        </w:rPr>
        <w:t xml:space="preserve"> </w:t>
      </w:r>
      <w:r>
        <w:rPr>
          <w:rFonts w:asciiTheme="majorBidi" w:hAnsiTheme="majorBidi" w:cstheme="majorBidi" w:hint="cs"/>
          <w:b/>
          <w:bCs/>
          <w:color w:val="FF0000"/>
          <w:sz w:val="36"/>
          <w:szCs w:val="36"/>
          <w:rtl/>
        </w:rPr>
        <w:t>الثالث</w:t>
      </w:r>
    </w:p>
    <w:p w:rsidR="00D14979" w:rsidRDefault="00D14979" w:rsidP="00D14979">
      <w:pPr>
        <w:bidi/>
        <w:rPr>
          <w:rFonts w:asciiTheme="majorBidi" w:hAnsiTheme="majorBidi" w:cstheme="majorBidi"/>
          <w:sz w:val="32"/>
          <w:szCs w:val="32"/>
          <w:rtl/>
        </w:rPr>
      </w:pPr>
    </w:p>
    <w:p w:rsidR="003521F0" w:rsidRDefault="003521F0" w:rsidP="003521F0">
      <w:pPr>
        <w:bidi/>
        <w:rPr>
          <w:rFonts w:asciiTheme="majorBidi" w:hAnsiTheme="majorBidi" w:cstheme="majorBidi"/>
          <w:sz w:val="32"/>
          <w:szCs w:val="32"/>
          <w:rtl/>
        </w:rPr>
      </w:pPr>
      <w:r>
        <w:rPr>
          <w:rFonts w:asciiTheme="majorBidi" w:hAnsiTheme="majorBidi" w:cstheme="majorBidi" w:hint="cs"/>
          <w:sz w:val="32"/>
          <w:szCs w:val="32"/>
          <w:rtl/>
        </w:rPr>
        <w:t xml:space="preserve">يمكن </w:t>
      </w:r>
      <w:proofErr w:type="spellStart"/>
      <w:r>
        <w:rPr>
          <w:rFonts w:asciiTheme="majorBidi" w:hAnsiTheme="majorBidi" w:cstheme="majorBidi" w:hint="cs"/>
          <w:sz w:val="32"/>
          <w:szCs w:val="32"/>
          <w:rtl/>
        </w:rPr>
        <w:t>إستخدام</w:t>
      </w:r>
      <w:proofErr w:type="spellEnd"/>
      <w:r>
        <w:rPr>
          <w:rFonts w:asciiTheme="majorBidi" w:hAnsiTheme="majorBidi" w:cstheme="majorBidi" w:hint="cs"/>
          <w:sz w:val="32"/>
          <w:szCs w:val="32"/>
          <w:rtl/>
        </w:rPr>
        <w:t xml:space="preserve"> العلاج المتمركز حول المريض مع :</w:t>
      </w:r>
    </w:p>
    <w:p w:rsidR="003521F0" w:rsidRDefault="003521F0" w:rsidP="003521F0">
      <w:pPr>
        <w:bidi/>
        <w:rPr>
          <w:rFonts w:asciiTheme="majorBidi" w:hAnsiTheme="majorBidi" w:cstheme="majorBidi"/>
          <w:sz w:val="32"/>
          <w:szCs w:val="32"/>
          <w:rtl/>
        </w:rPr>
      </w:pPr>
      <w:r>
        <w:rPr>
          <w:rFonts w:asciiTheme="majorBidi" w:hAnsiTheme="majorBidi" w:cstheme="majorBidi" w:hint="cs"/>
          <w:sz w:val="32"/>
          <w:szCs w:val="32"/>
          <w:rtl/>
        </w:rPr>
        <w:t xml:space="preserve">*الأزواج في علاج زواجي </w:t>
      </w:r>
    </w:p>
    <w:p w:rsidR="003521F0" w:rsidRDefault="003521F0" w:rsidP="003521F0">
      <w:pPr>
        <w:bidi/>
        <w:rPr>
          <w:rFonts w:asciiTheme="majorBidi" w:hAnsiTheme="majorBidi" w:cstheme="majorBidi"/>
          <w:sz w:val="32"/>
          <w:szCs w:val="32"/>
          <w:rtl/>
        </w:rPr>
      </w:pPr>
      <w:r>
        <w:rPr>
          <w:rFonts w:asciiTheme="majorBidi" w:hAnsiTheme="majorBidi" w:cstheme="majorBidi" w:hint="cs"/>
          <w:sz w:val="32"/>
          <w:szCs w:val="32"/>
          <w:rtl/>
        </w:rPr>
        <w:t xml:space="preserve">*مع المجموعات في العلاج الجماعي </w:t>
      </w:r>
    </w:p>
    <w:p w:rsidR="003521F0" w:rsidRDefault="003521F0" w:rsidP="003521F0">
      <w:pPr>
        <w:bidi/>
        <w:rPr>
          <w:rFonts w:asciiTheme="majorBidi" w:hAnsiTheme="majorBidi" w:cstheme="majorBidi"/>
          <w:sz w:val="32"/>
          <w:szCs w:val="32"/>
          <w:rtl/>
        </w:rPr>
      </w:pPr>
      <w:r>
        <w:rPr>
          <w:rFonts w:asciiTheme="majorBidi" w:hAnsiTheme="majorBidi" w:cstheme="majorBidi" w:hint="cs"/>
          <w:sz w:val="32"/>
          <w:szCs w:val="32"/>
          <w:rtl/>
        </w:rPr>
        <w:t>*و مع الأسر في علاج أسري</w:t>
      </w:r>
    </w:p>
    <w:p w:rsidR="003521F0" w:rsidRDefault="003521F0" w:rsidP="003521F0">
      <w:pPr>
        <w:bidi/>
        <w:rPr>
          <w:rFonts w:asciiTheme="majorBidi" w:hAnsiTheme="majorBidi" w:cstheme="majorBidi"/>
          <w:sz w:val="32"/>
          <w:szCs w:val="32"/>
          <w:rtl/>
        </w:rPr>
      </w:pPr>
      <w:r>
        <w:rPr>
          <w:rFonts w:asciiTheme="majorBidi" w:hAnsiTheme="majorBidi" w:cstheme="majorBidi" w:hint="cs"/>
          <w:sz w:val="32"/>
          <w:szCs w:val="32"/>
          <w:rtl/>
        </w:rPr>
        <w:t xml:space="preserve">*و يمكن أن يمتد هذا النوع من العلاج من عشر جلسات إلى مئات الجلسات بمعدل جلسة </w:t>
      </w:r>
      <w:proofErr w:type="gramStart"/>
      <w:r>
        <w:rPr>
          <w:rFonts w:asciiTheme="majorBidi" w:hAnsiTheme="majorBidi" w:cstheme="majorBidi" w:hint="cs"/>
          <w:sz w:val="32"/>
          <w:szCs w:val="32"/>
          <w:rtl/>
        </w:rPr>
        <w:t>أسبوعيا .</w:t>
      </w:r>
      <w:proofErr w:type="gramEnd"/>
    </w:p>
    <w:p w:rsidR="003521F0" w:rsidRPr="00ED21BD" w:rsidRDefault="003521F0" w:rsidP="003521F0">
      <w:pPr>
        <w:bidi/>
        <w:rPr>
          <w:rFonts w:asciiTheme="majorBidi" w:hAnsiTheme="majorBidi" w:cstheme="majorBidi"/>
          <w:color w:val="00B050"/>
          <w:sz w:val="32"/>
          <w:szCs w:val="32"/>
          <w:rtl/>
        </w:rPr>
      </w:pPr>
      <w:r w:rsidRPr="00ED21BD">
        <w:rPr>
          <w:rFonts w:asciiTheme="majorBidi" w:hAnsiTheme="majorBidi" w:cstheme="majorBidi" w:hint="cs"/>
          <w:color w:val="00B050"/>
          <w:sz w:val="32"/>
          <w:szCs w:val="32"/>
          <w:rtl/>
        </w:rPr>
        <w:t>مراحل العملية العلاجية :</w:t>
      </w:r>
    </w:p>
    <w:p w:rsidR="003521F0" w:rsidRDefault="003521F0" w:rsidP="003521F0">
      <w:pPr>
        <w:bidi/>
        <w:rPr>
          <w:rFonts w:asciiTheme="majorBidi" w:hAnsiTheme="majorBidi" w:cstheme="majorBidi"/>
          <w:sz w:val="32"/>
          <w:szCs w:val="32"/>
          <w:rtl/>
        </w:rPr>
      </w:pPr>
      <w:r>
        <w:rPr>
          <w:rFonts w:asciiTheme="majorBidi" w:hAnsiTheme="majorBidi" w:cstheme="majorBidi" w:hint="cs"/>
          <w:sz w:val="32"/>
          <w:szCs w:val="32"/>
          <w:rtl/>
        </w:rPr>
        <w:t xml:space="preserve">توجد سبعة مراحل يمر بها العميل أثناء العملية العلاجية و هي على </w:t>
      </w:r>
      <w:proofErr w:type="gramStart"/>
      <w:r>
        <w:rPr>
          <w:rFonts w:asciiTheme="majorBidi" w:hAnsiTheme="majorBidi" w:cstheme="majorBidi" w:hint="cs"/>
          <w:sz w:val="32"/>
          <w:szCs w:val="32"/>
          <w:rtl/>
        </w:rPr>
        <w:t>التوالي :</w:t>
      </w:r>
      <w:proofErr w:type="gramEnd"/>
    </w:p>
    <w:p w:rsidR="003521F0" w:rsidRDefault="00BC65F3" w:rsidP="00BC65F3">
      <w:pPr>
        <w:pStyle w:val="Paragraphedeliste"/>
        <w:numPr>
          <w:ilvl w:val="0"/>
          <w:numId w:val="1"/>
        </w:numPr>
        <w:bidi/>
        <w:rPr>
          <w:rFonts w:asciiTheme="majorBidi" w:hAnsiTheme="majorBidi" w:cstheme="majorBidi"/>
          <w:sz w:val="32"/>
          <w:szCs w:val="32"/>
          <w:lang w:bidi="ar-DZ"/>
        </w:rPr>
      </w:pPr>
      <w:r w:rsidRPr="00ED21BD">
        <w:rPr>
          <w:rFonts w:asciiTheme="majorBidi" w:hAnsiTheme="majorBidi" w:cstheme="majorBidi" w:hint="cs"/>
          <w:color w:val="00B050"/>
          <w:sz w:val="32"/>
          <w:szCs w:val="32"/>
          <w:rtl/>
          <w:lang w:bidi="ar-DZ"/>
        </w:rPr>
        <w:t>العقد العلاجي</w:t>
      </w:r>
      <w:r>
        <w:rPr>
          <w:rFonts w:asciiTheme="majorBidi" w:hAnsiTheme="majorBidi" w:cstheme="majorBidi" w:hint="cs"/>
          <w:sz w:val="32"/>
          <w:szCs w:val="32"/>
          <w:rtl/>
          <w:lang w:bidi="ar-DZ"/>
        </w:rPr>
        <w:t xml:space="preserve"> :يتم فيه تأسيس العقد العلاجي بين العميل و المعالج مع </w:t>
      </w:r>
      <w:proofErr w:type="spellStart"/>
      <w:r>
        <w:rPr>
          <w:rFonts w:asciiTheme="majorBidi" w:hAnsiTheme="majorBidi" w:cstheme="majorBidi" w:hint="cs"/>
          <w:sz w:val="32"/>
          <w:szCs w:val="32"/>
          <w:rtl/>
          <w:lang w:bidi="ar-DZ"/>
        </w:rPr>
        <w:t>إحترام</w:t>
      </w:r>
      <w:proofErr w:type="spellEnd"/>
      <w:r>
        <w:rPr>
          <w:rFonts w:asciiTheme="majorBidi" w:hAnsiTheme="majorBidi" w:cstheme="majorBidi" w:hint="cs"/>
          <w:sz w:val="32"/>
          <w:szCs w:val="32"/>
          <w:rtl/>
          <w:lang w:bidi="ar-DZ"/>
        </w:rPr>
        <w:t xml:space="preserve"> هذا العقد العلاجي ( الزمان ،عدد الحصص)،و تقبل العميل العلاج من تلقاء نفسه و </w:t>
      </w:r>
      <w:proofErr w:type="spellStart"/>
      <w:r>
        <w:rPr>
          <w:rFonts w:asciiTheme="majorBidi" w:hAnsiTheme="majorBidi" w:cstheme="majorBidi" w:hint="cs"/>
          <w:sz w:val="32"/>
          <w:szCs w:val="32"/>
          <w:rtl/>
          <w:lang w:bidi="ar-DZ"/>
        </w:rPr>
        <w:t>نجدهنا</w:t>
      </w:r>
      <w:proofErr w:type="spellEnd"/>
      <w:r>
        <w:rPr>
          <w:rFonts w:asciiTheme="majorBidi" w:hAnsiTheme="majorBidi" w:cstheme="majorBidi" w:hint="cs"/>
          <w:sz w:val="32"/>
          <w:szCs w:val="32"/>
          <w:rtl/>
          <w:lang w:bidi="ar-DZ"/>
        </w:rPr>
        <w:t xml:space="preserve"> العميل يتميز بالصلابة في سلوكه عند تقدمه للعلاج .</w:t>
      </w:r>
    </w:p>
    <w:p w:rsidR="00BC65F3" w:rsidRDefault="00BC65F3" w:rsidP="00BC65F3">
      <w:pPr>
        <w:pStyle w:val="Paragraphedeliste"/>
        <w:numPr>
          <w:ilvl w:val="0"/>
          <w:numId w:val="1"/>
        </w:numPr>
        <w:bidi/>
        <w:rPr>
          <w:rFonts w:asciiTheme="majorBidi" w:hAnsiTheme="majorBidi" w:cstheme="majorBidi"/>
          <w:sz w:val="32"/>
          <w:szCs w:val="32"/>
          <w:lang w:bidi="ar-DZ"/>
        </w:rPr>
      </w:pPr>
      <w:proofErr w:type="gramStart"/>
      <w:r w:rsidRPr="00ED21BD">
        <w:rPr>
          <w:rFonts w:asciiTheme="majorBidi" w:hAnsiTheme="majorBidi" w:cstheme="majorBidi" w:hint="cs"/>
          <w:color w:val="00B050"/>
          <w:sz w:val="32"/>
          <w:szCs w:val="32"/>
          <w:rtl/>
          <w:lang w:bidi="ar-DZ"/>
        </w:rPr>
        <w:t>القبول :</w:t>
      </w:r>
      <w:proofErr w:type="gramEnd"/>
      <w:r w:rsidRPr="00ED21BD">
        <w:rPr>
          <w:rFonts w:asciiTheme="majorBidi" w:hAnsiTheme="majorBidi" w:cstheme="majorBidi" w:hint="cs"/>
          <w:color w:val="00B050"/>
          <w:sz w:val="32"/>
          <w:szCs w:val="32"/>
          <w:rtl/>
          <w:lang w:bidi="ar-DZ"/>
        </w:rPr>
        <w:t>أي</w:t>
      </w:r>
      <w:r>
        <w:rPr>
          <w:rFonts w:asciiTheme="majorBidi" w:hAnsiTheme="majorBidi" w:cstheme="majorBidi" w:hint="cs"/>
          <w:sz w:val="32"/>
          <w:szCs w:val="32"/>
          <w:rtl/>
          <w:lang w:bidi="ar-DZ"/>
        </w:rPr>
        <w:t xml:space="preserve"> القبول  و الدخول في العقد العلاجي </w:t>
      </w:r>
      <w:r w:rsidR="00C43E2D">
        <w:rPr>
          <w:rFonts w:asciiTheme="majorBidi" w:hAnsiTheme="majorBidi" w:cstheme="majorBidi" w:hint="cs"/>
          <w:sz w:val="32"/>
          <w:szCs w:val="32"/>
          <w:rtl/>
          <w:lang w:bidi="ar-DZ"/>
        </w:rPr>
        <w:t xml:space="preserve">.و </w:t>
      </w:r>
      <w:proofErr w:type="spellStart"/>
      <w:r w:rsidR="00C43E2D">
        <w:rPr>
          <w:rFonts w:asciiTheme="majorBidi" w:hAnsiTheme="majorBidi" w:cstheme="majorBidi" w:hint="cs"/>
          <w:sz w:val="32"/>
          <w:szCs w:val="32"/>
          <w:rtl/>
          <w:lang w:bidi="ar-DZ"/>
        </w:rPr>
        <w:t>تبدا</w:t>
      </w:r>
      <w:proofErr w:type="spellEnd"/>
      <w:r w:rsidR="00C43E2D">
        <w:rPr>
          <w:rFonts w:asciiTheme="majorBidi" w:hAnsiTheme="majorBidi" w:cstheme="majorBidi" w:hint="cs"/>
          <w:sz w:val="32"/>
          <w:szCs w:val="32"/>
          <w:rtl/>
          <w:lang w:bidi="ar-DZ"/>
        </w:rPr>
        <w:t xml:space="preserve"> هذه المرحلة عندما يدرك العميل أنه يلقى قبول حسن و إيجابي </w:t>
      </w:r>
      <w:r w:rsidR="00B6543A">
        <w:rPr>
          <w:rFonts w:asciiTheme="majorBidi" w:hAnsiTheme="majorBidi" w:cstheme="majorBidi" w:hint="cs"/>
          <w:sz w:val="32"/>
          <w:szCs w:val="32"/>
          <w:rtl/>
          <w:lang w:bidi="ar-DZ"/>
        </w:rPr>
        <w:t xml:space="preserve"> من قبل المعالج و فيها يصف العميل مشاعره ،و لكن كموضوع خارجي عن ذاته و من هنا يظهر أنه ليس لديه إحساس المسؤولية </w:t>
      </w:r>
      <w:proofErr w:type="spellStart"/>
      <w:r w:rsidR="00B6543A">
        <w:rPr>
          <w:rFonts w:asciiTheme="majorBidi" w:hAnsiTheme="majorBidi" w:cstheme="majorBidi" w:hint="cs"/>
          <w:sz w:val="32"/>
          <w:szCs w:val="32"/>
          <w:rtl/>
          <w:lang w:bidi="ar-DZ"/>
        </w:rPr>
        <w:t>إتجاهها</w:t>
      </w:r>
      <w:proofErr w:type="spellEnd"/>
      <w:r w:rsidR="00B6543A">
        <w:rPr>
          <w:rFonts w:asciiTheme="majorBidi" w:hAnsiTheme="majorBidi" w:cstheme="majorBidi" w:hint="cs"/>
          <w:sz w:val="32"/>
          <w:szCs w:val="32"/>
          <w:rtl/>
          <w:lang w:bidi="ar-DZ"/>
        </w:rPr>
        <w:t>.</w:t>
      </w:r>
    </w:p>
    <w:p w:rsidR="00B6543A" w:rsidRDefault="00B6543A" w:rsidP="00B6543A">
      <w:pPr>
        <w:pStyle w:val="Paragraphedeliste"/>
        <w:numPr>
          <w:ilvl w:val="0"/>
          <w:numId w:val="1"/>
        </w:numPr>
        <w:bidi/>
        <w:rPr>
          <w:rFonts w:asciiTheme="majorBidi" w:hAnsiTheme="majorBidi" w:cstheme="majorBidi"/>
          <w:sz w:val="32"/>
          <w:szCs w:val="32"/>
          <w:lang w:bidi="ar-DZ"/>
        </w:rPr>
      </w:pPr>
      <w:r w:rsidRPr="00ED21BD">
        <w:rPr>
          <w:rFonts w:asciiTheme="majorBidi" w:hAnsiTheme="majorBidi" w:cstheme="majorBidi" w:hint="cs"/>
          <w:color w:val="00B050"/>
          <w:sz w:val="32"/>
          <w:szCs w:val="32"/>
          <w:rtl/>
          <w:lang w:bidi="ar-DZ"/>
        </w:rPr>
        <w:t>بداية ذوبان التصلب</w:t>
      </w:r>
      <w:r>
        <w:rPr>
          <w:rFonts w:asciiTheme="majorBidi" w:hAnsiTheme="majorBidi" w:cstheme="majorBidi" w:hint="cs"/>
          <w:sz w:val="32"/>
          <w:szCs w:val="32"/>
          <w:rtl/>
          <w:lang w:bidi="ar-DZ"/>
        </w:rPr>
        <w:t xml:space="preserve">:أو بداية ذوبان المقاومة ،هنا الزبون يتكلم بسهولة عن نفسه،لكن يشرح تجاربه بسيطة و بإحساس بالذنب ،لكن يبدأ يعترف بأشياء و ينتقد نفسه و هنا يبدأ العمل الذاتي و في هذه المرحلة يبدأ الفرد في الوصول إلى الحرية الأكبر للتعبير نتيجة لموقف المعالج عن ذاته و يصبح تمييزه للشكل مختلف عن المرحلة السابقة حيث يميز بأن المشكل موجود بداخله أكثر من الخارج مثل التداعي الحر في التحليل النفسي.هنا بداية </w:t>
      </w:r>
      <w:proofErr w:type="spellStart"/>
      <w:r>
        <w:rPr>
          <w:rFonts w:asciiTheme="majorBidi" w:hAnsiTheme="majorBidi" w:cstheme="majorBidi" w:hint="cs"/>
          <w:sz w:val="32"/>
          <w:szCs w:val="32"/>
          <w:rtl/>
          <w:lang w:bidi="ar-DZ"/>
        </w:rPr>
        <w:t>إستكشاف</w:t>
      </w:r>
      <w:proofErr w:type="spellEnd"/>
      <w:r>
        <w:rPr>
          <w:rFonts w:asciiTheme="majorBidi" w:hAnsiTheme="majorBidi" w:cstheme="majorBidi" w:hint="cs"/>
          <w:sz w:val="32"/>
          <w:szCs w:val="32"/>
          <w:rtl/>
          <w:lang w:bidi="ar-DZ"/>
        </w:rPr>
        <w:t xml:space="preserve"> الأنا لكنه غير ناضج.</w:t>
      </w:r>
    </w:p>
    <w:p w:rsidR="00B6543A" w:rsidRDefault="00B6543A" w:rsidP="00B6543A">
      <w:pPr>
        <w:pStyle w:val="Paragraphedeliste"/>
        <w:bidi/>
        <w:rPr>
          <w:rFonts w:asciiTheme="majorBidi" w:hAnsiTheme="majorBidi" w:cstheme="majorBidi"/>
          <w:sz w:val="32"/>
          <w:szCs w:val="32"/>
          <w:lang w:bidi="ar-DZ"/>
        </w:rPr>
      </w:pPr>
    </w:p>
    <w:p w:rsidR="00B6543A" w:rsidRDefault="00B6543A" w:rsidP="00B6543A">
      <w:pPr>
        <w:pStyle w:val="Paragraphedeliste"/>
        <w:numPr>
          <w:ilvl w:val="0"/>
          <w:numId w:val="1"/>
        </w:numPr>
        <w:bidi/>
        <w:rPr>
          <w:rFonts w:asciiTheme="majorBidi" w:hAnsiTheme="majorBidi" w:cstheme="majorBidi"/>
          <w:sz w:val="32"/>
          <w:szCs w:val="32"/>
          <w:lang w:bidi="ar-DZ"/>
        </w:rPr>
      </w:pPr>
      <w:r w:rsidRPr="00ED21BD">
        <w:rPr>
          <w:rFonts w:asciiTheme="majorBidi" w:hAnsiTheme="majorBidi" w:cstheme="majorBidi" w:hint="cs"/>
          <w:color w:val="00B050"/>
          <w:sz w:val="32"/>
          <w:szCs w:val="32"/>
          <w:rtl/>
          <w:lang w:bidi="ar-DZ"/>
        </w:rPr>
        <w:t>بداية</w:t>
      </w:r>
      <w:r>
        <w:rPr>
          <w:rFonts w:asciiTheme="majorBidi" w:hAnsiTheme="majorBidi" w:cstheme="majorBidi" w:hint="cs"/>
          <w:sz w:val="32"/>
          <w:szCs w:val="32"/>
          <w:rtl/>
          <w:lang w:bidi="ar-DZ"/>
        </w:rPr>
        <w:t xml:space="preserve"> </w:t>
      </w:r>
      <w:proofErr w:type="spellStart"/>
      <w:r w:rsidRPr="00ED21BD">
        <w:rPr>
          <w:rFonts w:asciiTheme="majorBidi" w:hAnsiTheme="majorBidi" w:cstheme="majorBidi" w:hint="cs"/>
          <w:color w:val="00B050"/>
          <w:sz w:val="32"/>
          <w:szCs w:val="32"/>
          <w:rtl/>
          <w:lang w:bidi="ar-DZ"/>
        </w:rPr>
        <w:t>الإسترخاء</w:t>
      </w:r>
      <w:proofErr w:type="spellEnd"/>
      <w:r>
        <w:rPr>
          <w:rFonts w:asciiTheme="majorBidi" w:hAnsiTheme="majorBidi" w:cstheme="majorBidi" w:hint="cs"/>
          <w:sz w:val="32"/>
          <w:szCs w:val="32"/>
          <w:rtl/>
          <w:lang w:bidi="ar-DZ"/>
        </w:rPr>
        <w:t xml:space="preserve"> :هنا يستطيع العميل أن يصف أحاسيسه و يجب أن يوضح بان الأنا في حالة تعزيز و نوضحه للعميل</w:t>
      </w:r>
    </w:p>
    <w:p w:rsidR="00B6543A" w:rsidRPr="00B6543A" w:rsidRDefault="00B6543A" w:rsidP="00B6543A">
      <w:pPr>
        <w:pStyle w:val="Paragraphedeliste"/>
        <w:rPr>
          <w:rFonts w:asciiTheme="majorBidi" w:hAnsiTheme="majorBidi" w:cstheme="majorBidi"/>
          <w:sz w:val="32"/>
          <w:szCs w:val="32"/>
          <w:rtl/>
          <w:lang w:bidi="ar-DZ"/>
        </w:rPr>
      </w:pPr>
    </w:p>
    <w:p w:rsidR="00B6543A" w:rsidRDefault="00E17732" w:rsidP="00B6543A">
      <w:pPr>
        <w:pStyle w:val="Paragraphedeliste"/>
        <w:numPr>
          <w:ilvl w:val="0"/>
          <w:numId w:val="1"/>
        </w:numPr>
        <w:bidi/>
        <w:rPr>
          <w:rFonts w:asciiTheme="majorBidi" w:hAnsiTheme="majorBidi" w:cstheme="majorBidi"/>
          <w:sz w:val="32"/>
          <w:szCs w:val="32"/>
          <w:lang w:bidi="ar-DZ"/>
        </w:rPr>
      </w:pPr>
      <w:r w:rsidRPr="00ED21BD">
        <w:rPr>
          <w:rFonts w:asciiTheme="majorBidi" w:hAnsiTheme="majorBidi" w:cstheme="majorBidi" w:hint="cs"/>
          <w:color w:val="00B050"/>
          <w:sz w:val="32"/>
          <w:szCs w:val="32"/>
          <w:rtl/>
          <w:lang w:bidi="ar-DZ"/>
        </w:rPr>
        <w:t xml:space="preserve">بداية </w:t>
      </w:r>
      <w:proofErr w:type="gramStart"/>
      <w:r w:rsidRPr="00ED21BD">
        <w:rPr>
          <w:rFonts w:asciiTheme="majorBidi" w:hAnsiTheme="majorBidi" w:cstheme="majorBidi" w:hint="cs"/>
          <w:color w:val="00B050"/>
          <w:sz w:val="32"/>
          <w:szCs w:val="32"/>
          <w:rtl/>
          <w:lang w:bidi="ar-DZ"/>
        </w:rPr>
        <w:t>النشاط</w:t>
      </w:r>
      <w:r>
        <w:rPr>
          <w:rFonts w:asciiTheme="majorBidi" w:hAnsiTheme="majorBidi" w:cstheme="majorBidi" w:hint="cs"/>
          <w:sz w:val="32"/>
          <w:szCs w:val="32"/>
          <w:rtl/>
          <w:lang w:bidi="ar-DZ"/>
        </w:rPr>
        <w:t xml:space="preserve"> :</w:t>
      </w:r>
      <w:proofErr w:type="gramEnd"/>
      <w:r>
        <w:rPr>
          <w:rFonts w:asciiTheme="majorBidi" w:hAnsiTheme="majorBidi" w:cstheme="majorBidi" w:hint="cs"/>
          <w:sz w:val="32"/>
          <w:szCs w:val="32"/>
          <w:rtl/>
          <w:lang w:bidi="ar-DZ"/>
        </w:rPr>
        <w:t xml:space="preserve"> حالة النشاط ،هنا يصل التداعي الحر إلى أوجه </w:t>
      </w:r>
    </w:p>
    <w:p w:rsidR="00E17732" w:rsidRPr="00E17732" w:rsidRDefault="00E17732" w:rsidP="00E17732">
      <w:pPr>
        <w:pStyle w:val="Paragraphedeliste"/>
        <w:rPr>
          <w:rFonts w:asciiTheme="majorBidi" w:hAnsiTheme="majorBidi" w:cstheme="majorBidi"/>
          <w:sz w:val="32"/>
          <w:szCs w:val="32"/>
          <w:rtl/>
          <w:lang w:bidi="ar-DZ"/>
        </w:rPr>
      </w:pPr>
    </w:p>
    <w:p w:rsidR="00E17732" w:rsidRDefault="00E17732" w:rsidP="00E17732">
      <w:pPr>
        <w:pStyle w:val="Paragraphedeliste"/>
        <w:numPr>
          <w:ilvl w:val="0"/>
          <w:numId w:val="1"/>
        </w:numPr>
        <w:bidi/>
        <w:rPr>
          <w:rFonts w:asciiTheme="majorBidi" w:hAnsiTheme="majorBidi" w:cstheme="majorBidi"/>
          <w:sz w:val="32"/>
          <w:szCs w:val="32"/>
          <w:lang w:bidi="ar-DZ"/>
        </w:rPr>
      </w:pPr>
      <w:r w:rsidRPr="00ED21BD">
        <w:rPr>
          <w:rFonts w:asciiTheme="majorBidi" w:hAnsiTheme="majorBidi" w:cstheme="majorBidi" w:hint="cs"/>
          <w:color w:val="00B050"/>
          <w:sz w:val="32"/>
          <w:szCs w:val="32"/>
          <w:rtl/>
          <w:lang w:bidi="ar-DZ"/>
        </w:rPr>
        <w:t xml:space="preserve">قبول التجربة </w:t>
      </w:r>
      <w:proofErr w:type="gramStart"/>
      <w:r w:rsidRPr="00ED21BD">
        <w:rPr>
          <w:rFonts w:asciiTheme="majorBidi" w:hAnsiTheme="majorBidi" w:cstheme="majorBidi" w:hint="cs"/>
          <w:color w:val="00B050"/>
          <w:sz w:val="32"/>
          <w:szCs w:val="32"/>
          <w:rtl/>
          <w:lang w:bidi="ar-DZ"/>
        </w:rPr>
        <w:t>الحالية :</w:t>
      </w:r>
      <w:proofErr w:type="gramEnd"/>
      <w:r>
        <w:rPr>
          <w:rFonts w:asciiTheme="majorBidi" w:hAnsiTheme="majorBidi" w:cstheme="majorBidi" w:hint="cs"/>
          <w:sz w:val="32"/>
          <w:szCs w:val="32"/>
          <w:rtl/>
          <w:lang w:bidi="ar-DZ"/>
        </w:rPr>
        <w:t xml:space="preserve"> يعني قبول التغيير</w:t>
      </w:r>
    </w:p>
    <w:p w:rsidR="00E17732" w:rsidRPr="00E17732" w:rsidRDefault="00E17732" w:rsidP="00E17732">
      <w:pPr>
        <w:pStyle w:val="Paragraphedeliste"/>
        <w:rPr>
          <w:rFonts w:asciiTheme="majorBidi" w:hAnsiTheme="majorBidi" w:cstheme="majorBidi"/>
          <w:sz w:val="32"/>
          <w:szCs w:val="32"/>
          <w:rtl/>
          <w:lang w:bidi="ar-DZ"/>
        </w:rPr>
      </w:pPr>
    </w:p>
    <w:p w:rsidR="00E17732" w:rsidRDefault="00E17732" w:rsidP="00E17732">
      <w:pPr>
        <w:pStyle w:val="Paragraphedeliste"/>
        <w:numPr>
          <w:ilvl w:val="0"/>
          <w:numId w:val="1"/>
        </w:numPr>
        <w:bidi/>
        <w:rPr>
          <w:rFonts w:asciiTheme="majorBidi" w:hAnsiTheme="majorBidi" w:cstheme="majorBidi"/>
          <w:sz w:val="32"/>
          <w:szCs w:val="32"/>
          <w:lang w:bidi="ar-DZ"/>
        </w:rPr>
      </w:pPr>
      <w:r w:rsidRPr="00ED21BD">
        <w:rPr>
          <w:rFonts w:asciiTheme="majorBidi" w:hAnsiTheme="majorBidi" w:cstheme="majorBidi" w:hint="cs"/>
          <w:color w:val="00B050"/>
          <w:sz w:val="32"/>
          <w:szCs w:val="32"/>
          <w:rtl/>
          <w:lang w:bidi="ar-DZ"/>
        </w:rPr>
        <w:t xml:space="preserve">نمو و تفتح </w:t>
      </w:r>
      <w:proofErr w:type="gramStart"/>
      <w:r w:rsidRPr="00ED21BD">
        <w:rPr>
          <w:rFonts w:asciiTheme="majorBidi" w:hAnsiTheme="majorBidi" w:cstheme="majorBidi" w:hint="cs"/>
          <w:color w:val="00B050"/>
          <w:sz w:val="32"/>
          <w:szCs w:val="32"/>
          <w:rtl/>
          <w:lang w:bidi="ar-DZ"/>
        </w:rPr>
        <w:t>الشخصية :</w:t>
      </w:r>
      <w:proofErr w:type="gramEnd"/>
      <w:r>
        <w:rPr>
          <w:rFonts w:asciiTheme="majorBidi" w:hAnsiTheme="majorBidi" w:cstheme="majorBidi" w:hint="cs"/>
          <w:sz w:val="32"/>
          <w:szCs w:val="32"/>
          <w:rtl/>
          <w:lang w:bidi="ar-DZ"/>
        </w:rPr>
        <w:t xml:space="preserve">و هي مرحلة النضج و التفتح ،هنا العميل يعيش التغيير ليس فقط يلاحظه .غالبا ما تظهر هاته العلاقة خارج العلاقة العلاجية يصبح قادرا على تقييم مشاعره بدقة كما </w:t>
      </w:r>
      <w:proofErr w:type="spellStart"/>
      <w:r>
        <w:rPr>
          <w:rFonts w:asciiTheme="majorBidi" w:hAnsiTheme="majorBidi" w:cstheme="majorBidi" w:hint="cs"/>
          <w:sz w:val="32"/>
          <w:szCs w:val="32"/>
          <w:rtl/>
          <w:lang w:bidi="ar-DZ"/>
        </w:rPr>
        <w:t>أنغتصاله</w:t>
      </w:r>
      <w:proofErr w:type="spellEnd"/>
      <w:r>
        <w:rPr>
          <w:rFonts w:asciiTheme="majorBidi" w:hAnsiTheme="majorBidi" w:cstheme="majorBidi" w:hint="cs"/>
          <w:sz w:val="32"/>
          <w:szCs w:val="32"/>
          <w:rtl/>
          <w:lang w:bidi="ar-DZ"/>
        </w:rPr>
        <w:t xml:space="preserve"> الداخلي يتسم بالحرية و عدم التثبيط و يكون قادرا على </w:t>
      </w:r>
      <w:proofErr w:type="spellStart"/>
      <w:r>
        <w:rPr>
          <w:rFonts w:asciiTheme="majorBidi" w:hAnsiTheme="majorBidi" w:cstheme="majorBidi" w:hint="cs"/>
          <w:sz w:val="32"/>
          <w:szCs w:val="32"/>
          <w:rtl/>
          <w:lang w:bidi="ar-DZ"/>
        </w:rPr>
        <w:t>الإتصال</w:t>
      </w:r>
      <w:proofErr w:type="spellEnd"/>
      <w:r>
        <w:rPr>
          <w:rFonts w:asciiTheme="majorBidi" w:hAnsiTheme="majorBidi" w:cstheme="majorBidi" w:hint="cs"/>
          <w:sz w:val="32"/>
          <w:szCs w:val="32"/>
          <w:rtl/>
          <w:lang w:bidi="ar-DZ"/>
        </w:rPr>
        <w:t xml:space="preserve"> بالأخر بحرية من خلال العلاقات التي انشأها مع غيره مدركا وواعيا لها معتبرا نفسه مسؤول مسؤولية عن حياته .</w:t>
      </w:r>
    </w:p>
    <w:p w:rsidR="00CD77DB" w:rsidRPr="00CD77DB" w:rsidRDefault="00CD77DB" w:rsidP="00CD77DB">
      <w:pPr>
        <w:pStyle w:val="Paragraphedeliste"/>
        <w:rPr>
          <w:rFonts w:asciiTheme="majorBidi" w:hAnsiTheme="majorBidi" w:cstheme="majorBidi"/>
          <w:sz w:val="32"/>
          <w:szCs w:val="32"/>
          <w:rtl/>
          <w:lang w:bidi="ar-DZ"/>
        </w:rPr>
      </w:pPr>
    </w:p>
    <w:p w:rsidR="00CD77DB" w:rsidRDefault="00CD77DB" w:rsidP="00CD77DB">
      <w:pPr>
        <w:pStyle w:val="Paragraphedeliste"/>
        <w:bidi/>
        <w:rPr>
          <w:rFonts w:asciiTheme="majorBidi" w:hAnsiTheme="majorBidi" w:cstheme="majorBidi"/>
          <w:sz w:val="32"/>
          <w:szCs w:val="32"/>
          <w:lang w:bidi="ar-DZ"/>
        </w:rPr>
      </w:pPr>
    </w:p>
    <w:p w:rsidR="00B6543A" w:rsidRPr="00BC65F3" w:rsidRDefault="00CD77DB" w:rsidP="00B6543A">
      <w:pPr>
        <w:pStyle w:val="Paragraphedeliste"/>
        <w:bidi/>
        <w:rPr>
          <w:rFonts w:asciiTheme="majorBidi" w:hAnsiTheme="majorBidi" w:cstheme="majorBidi"/>
          <w:sz w:val="32"/>
          <w:szCs w:val="32"/>
          <w:rtl/>
          <w:lang w:bidi="ar-DZ"/>
        </w:rPr>
      </w:pPr>
      <w:r w:rsidRPr="00CD77DB">
        <w:rPr>
          <w:rFonts w:asciiTheme="majorBidi" w:hAnsiTheme="majorBidi" w:cstheme="majorBidi" w:hint="cs"/>
          <w:b/>
          <w:bCs/>
          <w:color w:val="FF0000"/>
          <w:sz w:val="32"/>
          <w:szCs w:val="32"/>
          <w:u w:val="single"/>
          <w:rtl/>
          <w:lang w:bidi="ar-DZ"/>
        </w:rPr>
        <w:t>ملاحظة</w:t>
      </w:r>
      <w:r>
        <w:rPr>
          <w:rFonts w:asciiTheme="majorBidi" w:hAnsiTheme="majorBidi" w:cstheme="majorBidi" w:hint="cs"/>
          <w:sz w:val="32"/>
          <w:szCs w:val="32"/>
          <w:rtl/>
          <w:lang w:bidi="ar-DZ"/>
        </w:rPr>
        <w:t>:هذه اخر محاضرة ،اتمنى انني وفقت في عملي ،</w:t>
      </w:r>
      <w:proofErr w:type="spellStart"/>
      <w:r>
        <w:rPr>
          <w:rFonts w:asciiTheme="majorBidi" w:hAnsiTheme="majorBidi" w:cstheme="majorBidi" w:hint="cs"/>
          <w:sz w:val="32"/>
          <w:szCs w:val="32"/>
          <w:rtl/>
          <w:lang w:bidi="ar-DZ"/>
        </w:rPr>
        <w:t>وانكم</w:t>
      </w:r>
      <w:proofErr w:type="spellEnd"/>
      <w:r>
        <w:rPr>
          <w:rFonts w:asciiTheme="majorBidi" w:hAnsiTheme="majorBidi" w:cstheme="majorBidi" w:hint="cs"/>
          <w:sz w:val="32"/>
          <w:szCs w:val="32"/>
          <w:rtl/>
          <w:lang w:bidi="ar-DZ"/>
        </w:rPr>
        <w:t xml:space="preserve"> فهمتم المقياس ،بالتوفيق لكم .</w:t>
      </w:r>
    </w:p>
    <w:sectPr w:rsidR="00B6543A" w:rsidRPr="00BC65F3" w:rsidSect="008D74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40FC0"/>
    <w:multiLevelType w:val="hybridMultilevel"/>
    <w:tmpl w:val="A04C1848"/>
    <w:lvl w:ilvl="0" w:tplc="646C07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96473"/>
    <w:rsid w:val="0008131C"/>
    <w:rsid w:val="003521F0"/>
    <w:rsid w:val="00591F97"/>
    <w:rsid w:val="00711668"/>
    <w:rsid w:val="00896473"/>
    <w:rsid w:val="008D7442"/>
    <w:rsid w:val="00B6543A"/>
    <w:rsid w:val="00B903C7"/>
    <w:rsid w:val="00BC65F3"/>
    <w:rsid w:val="00C43E2D"/>
    <w:rsid w:val="00CD77DB"/>
    <w:rsid w:val="00D07850"/>
    <w:rsid w:val="00D14979"/>
    <w:rsid w:val="00DF4C81"/>
    <w:rsid w:val="00E17732"/>
    <w:rsid w:val="00E51EE8"/>
    <w:rsid w:val="00E775CB"/>
    <w:rsid w:val="00ED21BD"/>
    <w:rsid w:val="00FF34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7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65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760</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dc:creator>
  <cp:lastModifiedBy>hp</cp:lastModifiedBy>
  <cp:revision>2</cp:revision>
  <dcterms:created xsi:type="dcterms:W3CDTF">2020-05-07T10:19:00Z</dcterms:created>
  <dcterms:modified xsi:type="dcterms:W3CDTF">2020-05-07T10:19:00Z</dcterms:modified>
</cp:coreProperties>
</file>