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65" w:rsidRDefault="00B8102E" w:rsidP="00B8102E">
      <w:pPr>
        <w:rPr>
          <w:rFonts w:asciiTheme="majorBidi" w:hAnsiTheme="majorBidi" w:cstheme="majorBidi"/>
          <w:b/>
          <w:bCs/>
          <w:color w:val="000000" w:themeColor="text1"/>
          <w:sz w:val="36"/>
          <w:szCs w:val="36"/>
          <w:u w:val="single"/>
          <w:lang w:val="en-GB"/>
        </w:rPr>
      </w:pPr>
      <w:r>
        <w:rPr>
          <w:rFonts w:asciiTheme="majorBidi" w:hAnsiTheme="majorBidi" w:cstheme="majorBidi"/>
          <w:b/>
          <w:bCs/>
          <w:color w:val="000000" w:themeColor="text1"/>
          <w:sz w:val="36"/>
          <w:szCs w:val="36"/>
          <w:u w:val="single"/>
          <w:lang w:val="en-GB"/>
        </w:rPr>
        <w:t xml:space="preserve">SII: </w:t>
      </w:r>
      <w:r w:rsidR="00752D97" w:rsidRPr="00785902">
        <w:rPr>
          <w:rFonts w:asciiTheme="majorBidi" w:hAnsiTheme="majorBidi" w:cstheme="majorBidi"/>
          <w:b/>
          <w:bCs/>
          <w:color w:val="000000" w:themeColor="text1"/>
          <w:sz w:val="36"/>
          <w:szCs w:val="36"/>
          <w:u w:val="single"/>
          <w:lang w:val="en-GB"/>
        </w:rPr>
        <w:t xml:space="preserve">Lesson </w:t>
      </w:r>
      <w:r>
        <w:rPr>
          <w:rFonts w:asciiTheme="majorBidi" w:hAnsiTheme="majorBidi" w:cstheme="majorBidi"/>
          <w:b/>
          <w:bCs/>
          <w:color w:val="000000" w:themeColor="text1"/>
          <w:sz w:val="36"/>
          <w:szCs w:val="36"/>
          <w:u w:val="single"/>
          <w:lang w:val="en-GB"/>
        </w:rPr>
        <w:t>3</w:t>
      </w:r>
    </w:p>
    <w:p w:rsidR="006D4A65" w:rsidRPr="00E05120" w:rsidRDefault="006D4A65" w:rsidP="00E05120">
      <w:pPr>
        <w:jc w:val="center"/>
        <w:rPr>
          <w:rFonts w:asciiTheme="majorBidi" w:hAnsiTheme="majorBidi" w:cstheme="majorBidi"/>
          <w:b/>
          <w:bCs/>
          <w:sz w:val="32"/>
          <w:szCs w:val="32"/>
          <w:lang w:val="en-US"/>
        </w:rPr>
      </w:pPr>
      <w:r w:rsidRPr="006D4A65">
        <w:rPr>
          <w:rFonts w:asciiTheme="majorBidi" w:hAnsiTheme="majorBidi" w:cstheme="majorBidi"/>
          <w:b/>
          <w:bCs/>
          <w:sz w:val="32"/>
          <w:szCs w:val="32"/>
          <w:lang w:val="en-US"/>
        </w:rPr>
        <w:t>William Wordsworth's “I Wandered Lonely as a Cloud</w:t>
      </w:r>
      <w:r w:rsidR="003A5C7E" w:rsidRPr="006D4A65">
        <w:rPr>
          <w:rFonts w:asciiTheme="majorBidi" w:hAnsiTheme="majorBidi" w:cstheme="majorBidi"/>
          <w:b/>
          <w:bCs/>
          <w:sz w:val="32"/>
          <w:szCs w:val="32"/>
          <w:lang w:val="en-US"/>
        </w:rPr>
        <w:t>”</w:t>
      </w:r>
      <w:r w:rsidR="003A5C7E">
        <w:rPr>
          <w:rFonts w:asciiTheme="majorBidi" w:hAnsiTheme="majorBidi" w:cstheme="majorBidi"/>
          <w:b/>
          <w:bCs/>
          <w:sz w:val="32"/>
          <w:szCs w:val="32"/>
          <w:lang w:val="en-US"/>
        </w:rPr>
        <w:t xml:space="preserve"> (</w:t>
      </w:r>
      <w:r w:rsidR="006F1C62">
        <w:rPr>
          <w:rFonts w:asciiTheme="majorBidi" w:hAnsiTheme="majorBidi" w:cstheme="majorBidi"/>
          <w:b/>
          <w:bCs/>
          <w:sz w:val="32"/>
          <w:szCs w:val="32"/>
          <w:lang w:val="en-US"/>
        </w:rPr>
        <w:t>a</w:t>
      </w:r>
      <w:r>
        <w:rPr>
          <w:rFonts w:asciiTheme="majorBidi" w:hAnsiTheme="majorBidi" w:cstheme="majorBidi"/>
          <w:b/>
          <w:bCs/>
          <w:sz w:val="32"/>
          <w:szCs w:val="32"/>
          <w:lang w:val="en-US"/>
        </w:rPr>
        <w:t xml:space="preserve"> Poem)</w:t>
      </w:r>
    </w:p>
    <w:p w:rsidR="006D4A65" w:rsidRPr="006D4A65" w:rsidRDefault="006D4A65" w:rsidP="006D4A65">
      <w:pPr>
        <w:jc w:val="both"/>
        <w:rPr>
          <w:rFonts w:asciiTheme="majorBidi" w:hAnsiTheme="majorBidi" w:cstheme="majorBidi"/>
          <w:b/>
          <w:bCs/>
          <w:sz w:val="28"/>
          <w:szCs w:val="28"/>
          <w:u w:val="single"/>
          <w:lang w:val="en-US"/>
        </w:rPr>
      </w:pPr>
      <w:r w:rsidRPr="006D4A65">
        <w:rPr>
          <w:rFonts w:asciiTheme="majorBidi" w:hAnsiTheme="majorBidi" w:cstheme="majorBidi"/>
          <w:b/>
          <w:bCs/>
          <w:sz w:val="28"/>
          <w:szCs w:val="28"/>
          <w:u w:val="single"/>
          <w:lang w:val="en-US"/>
        </w:rPr>
        <w:t>I-Figures of Speech</w:t>
      </w:r>
    </w:p>
    <w:p w:rsidR="006F1C62" w:rsidRDefault="00DC4C18" w:rsidP="00EE3137">
      <w:pPr>
        <w:spacing w:line="360" w:lineRule="auto"/>
        <w:ind w:firstLine="708"/>
        <w:jc w:val="both"/>
        <w:rPr>
          <w:rFonts w:asciiTheme="majorBidi" w:hAnsiTheme="majorBidi" w:cstheme="majorBidi"/>
          <w:sz w:val="24"/>
          <w:szCs w:val="24"/>
          <w:lang w:val="en-GB"/>
        </w:rPr>
      </w:pPr>
      <w:r w:rsidRPr="00EE3137">
        <w:rPr>
          <w:rFonts w:asciiTheme="majorBidi" w:hAnsiTheme="majorBidi" w:cstheme="majorBidi"/>
          <w:b/>
          <w:bCs/>
          <w:sz w:val="24"/>
          <w:szCs w:val="24"/>
          <w:lang w:val="en-US"/>
        </w:rPr>
        <w:t>Figures of speech</w:t>
      </w:r>
      <w:r w:rsidRPr="00DC4C18">
        <w:rPr>
          <w:rFonts w:asciiTheme="majorBidi" w:hAnsiTheme="majorBidi" w:cstheme="majorBidi"/>
          <w:sz w:val="24"/>
          <w:szCs w:val="24"/>
          <w:lang w:val="en-US"/>
        </w:rPr>
        <w:t xml:space="preserve"> are ways of </w:t>
      </w:r>
      <w:r w:rsidRPr="00EE3137">
        <w:rPr>
          <w:rFonts w:asciiTheme="majorBidi" w:hAnsiTheme="majorBidi" w:cstheme="majorBidi"/>
          <w:b/>
          <w:bCs/>
          <w:sz w:val="24"/>
          <w:szCs w:val="24"/>
          <w:lang w:val="en-US"/>
        </w:rPr>
        <w:t>using language</w:t>
      </w:r>
      <w:r w:rsidRPr="00DC4C18">
        <w:rPr>
          <w:rFonts w:asciiTheme="majorBidi" w:hAnsiTheme="majorBidi" w:cstheme="majorBidi"/>
          <w:sz w:val="24"/>
          <w:szCs w:val="24"/>
          <w:lang w:val="en-US"/>
        </w:rPr>
        <w:t xml:space="preserve"> to</w:t>
      </w:r>
      <w:r w:rsidR="00DF2C33">
        <w:rPr>
          <w:rFonts w:asciiTheme="majorBidi" w:hAnsiTheme="majorBidi" w:cstheme="majorBidi"/>
          <w:sz w:val="24"/>
          <w:szCs w:val="24"/>
          <w:lang w:val="en-US"/>
        </w:rPr>
        <w:t xml:space="preserve"> convey or suggest a meaning </w:t>
      </w:r>
      <w:r w:rsidR="00DF2C33" w:rsidRPr="00EE3137">
        <w:rPr>
          <w:rFonts w:asciiTheme="majorBidi" w:hAnsiTheme="majorBidi" w:cstheme="majorBidi"/>
          <w:b/>
          <w:bCs/>
          <w:sz w:val="24"/>
          <w:szCs w:val="24"/>
          <w:lang w:val="en-US"/>
        </w:rPr>
        <w:t>bey</w:t>
      </w:r>
      <w:r w:rsidRPr="00EE3137">
        <w:rPr>
          <w:rFonts w:asciiTheme="majorBidi" w:hAnsiTheme="majorBidi" w:cstheme="majorBidi"/>
          <w:b/>
          <w:bCs/>
          <w:sz w:val="24"/>
          <w:szCs w:val="24"/>
          <w:lang w:val="en-US"/>
        </w:rPr>
        <w:t xml:space="preserve">ond </w:t>
      </w:r>
      <w:r w:rsidRPr="00EE3137">
        <w:rPr>
          <w:rFonts w:asciiTheme="majorBidi" w:hAnsiTheme="majorBidi" w:cstheme="majorBidi"/>
          <w:sz w:val="24"/>
          <w:szCs w:val="24"/>
          <w:lang w:val="en-US"/>
        </w:rPr>
        <w:t>the</w:t>
      </w:r>
      <w:r w:rsidRPr="00EE3137">
        <w:rPr>
          <w:rFonts w:asciiTheme="majorBidi" w:hAnsiTheme="majorBidi" w:cstheme="majorBidi"/>
          <w:b/>
          <w:bCs/>
          <w:sz w:val="24"/>
          <w:szCs w:val="24"/>
          <w:lang w:val="en-US"/>
        </w:rPr>
        <w:t xml:space="preserve"> literal meaning</w:t>
      </w:r>
      <w:r w:rsidR="00DF2C33">
        <w:rPr>
          <w:rFonts w:asciiTheme="majorBidi" w:hAnsiTheme="majorBidi" w:cstheme="majorBidi"/>
          <w:sz w:val="24"/>
          <w:szCs w:val="24"/>
          <w:lang w:val="en-US"/>
        </w:rPr>
        <w:t xml:space="preserve"> of the word</w:t>
      </w:r>
      <w:r w:rsidR="00327A77">
        <w:rPr>
          <w:rFonts w:asciiTheme="majorBidi" w:hAnsiTheme="majorBidi" w:cstheme="majorBidi"/>
          <w:sz w:val="24"/>
          <w:szCs w:val="24"/>
          <w:lang w:val="en-US"/>
        </w:rPr>
        <w:t xml:space="preserve"> to give readers new insights</w:t>
      </w:r>
      <w:r>
        <w:rPr>
          <w:rFonts w:asciiTheme="majorBidi" w:hAnsiTheme="majorBidi" w:cstheme="majorBidi"/>
          <w:sz w:val="24"/>
          <w:szCs w:val="24"/>
          <w:lang w:val="en-US"/>
        </w:rPr>
        <w:t xml:space="preserve">. </w:t>
      </w:r>
      <w:r w:rsidR="003E0A56" w:rsidRPr="00DC4C18">
        <w:rPr>
          <w:rFonts w:asciiTheme="majorBidi" w:hAnsiTheme="majorBidi" w:cstheme="majorBidi"/>
          <w:sz w:val="24"/>
          <w:szCs w:val="24"/>
          <w:lang w:val="en-GB"/>
        </w:rPr>
        <w:t xml:space="preserve">In general, the purpose of a figure of speech is to lend </w:t>
      </w:r>
      <w:r w:rsidR="003E0A56" w:rsidRPr="00EE3137">
        <w:rPr>
          <w:rFonts w:asciiTheme="majorBidi" w:hAnsiTheme="majorBidi" w:cstheme="majorBidi"/>
          <w:b/>
          <w:bCs/>
          <w:sz w:val="24"/>
          <w:szCs w:val="24"/>
          <w:lang w:val="en-GB"/>
        </w:rPr>
        <w:t>texture</w:t>
      </w:r>
      <w:r w:rsidR="003E0A56" w:rsidRPr="00DC4C18">
        <w:rPr>
          <w:rFonts w:asciiTheme="majorBidi" w:hAnsiTheme="majorBidi" w:cstheme="majorBidi"/>
          <w:sz w:val="24"/>
          <w:szCs w:val="24"/>
          <w:lang w:val="en-GB"/>
        </w:rPr>
        <w:t xml:space="preserve"> and </w:t>
      </w:r>
      <w:r w:rsidR="003E0A56" w:rsidRPr="00EE3137">
        <w:rPr>
          <w:rFonts w:asciiTheme="majorBidi" w:hAnsiTheme="majorBidi" w:cstheme="majorBidi"/>
          <w:b/>
          <w:bCs/>
          <w:sz w:val="24"/>
          <w:szCs w:val="24"/>
          <w:lang w:val="en-GB"/>
        </w:rPr>
        <w:t>colo</w:t>
      </w:r>
      <w:r w:rsidR="00DF2C33" w:rsidRPr="00EE3137">
        <w:rPr>
          <w:rFonts w:asciiTheme="majorBidi" w:hAnsiTheme="majorBidi" w:cstheme="majorBidi"/>
          <w:b/>
          <w:bCs/>
          <w:sz w:val="24"/>
          <w:szCs w:val="24"/>
          <w:lang w:val="en-GB"/>
        </w:rPr>
        <w:t>u</w:t>
      </w:r>
      <w:r w:rsidR="003E0A56" w:rsidRPr="00EE3137">
        <w:rPr>
          <w:rFonts w:asciiTheme="majorBidi" w:hAnsiTheme="majorBidi" w:cstheme="majorBidi"/>
          <w:b/>
          <w:bCs/>
          <w:sz w:val="24"/>
          <w:szCs w:val="24"/>
          <w:lang w:val="en-GB"/>
        </w:rPr>
        <w:t>r</w:t>
      </w:r>
      <w:r w:rsidR="003E0A56" w:rsidRPr="00DC4C18">
        <w:rPr>
          <w:rFonts w:asciiTheme="majorBidi" w:hAnsiTheme="majorBidi" w:cstheme="majorBidi"/>
          <w:sz w:val="24"/>
          <w:szCs w:val="24"/>
          <w:lang w:val="en-GB"/>
        </w:rPr>
        <w:t xml:space="preserve"> to </w:t>
      </w:r>
      <w:r w:rsidR="00EE3137">
        <w:rPr>
          <w:rFonts w:asciiTheme="majorBidi" w:hAnsiTheme="majorBidi" w:cstheme="majorBidi"/>
          <w:sz w:val="24"/>
          <w:szCs w:val="24"/>
          <w:lang w:val="en-GB"/>
        </w:rPr>
        <w:t>the</w:t>
      </w:r>
      <w:r w:rsidR="003E0A56" w:rsidRPr="00DC4C18">
        <w:rPr>
          <w:rFonts w:asciiTheme="majorBidi" w:hAnsiTheme="majorBidi" w:cstheme="majorBidi"/>
          <w:sz w:val="24"/>
          <w:szCs w:val="24"/>
          <w:lang w:val="en-GB"/>
        </w:rPr>
        <w:t xml:space="preserve"> writing.</w:t>
      </w:r>
    </w:p>
    <w:p w:rsidR="0098261D" w:rsidRDefault="00397607" w:rsidP="00FE517B">
      <w:pPr>
        <w:spacing w:line="360" w:lineRule="auto"/>
        <w:jc w:val="both"/>
        <w:rPr>
          <w:rFonts w:asciiTheme="majorBidi" w:hAnsiTheme="majorBidi" w:cstheme="majorBidi"/>
          <w:b/>
          <w:bCs/>
          <w:sz w:val="24"/>
          <w:szCs w:val="24"/>
          <w:lang w:val="en-GB"/>
        </w:rPr>
      </w:pPr>
      <w:r w:rsidRPr="005F2322">
        <w:rPr>
          <w:rFonts w:asciiTheme="majorBidi" w:hAnsiTheme="majorBidi" w:cstheme="majorBidi"/>
          <w:b/>
          <w:bCs/>
          <w:sz w:val="24"/>
          <w:szCs w:val="24"/>
          <w:highlight w:val="magenta"/>
          <w:lang w:val="en-GB"/>
        </w:rPr>
        <w:t>Assonance</w:t>
      </w:r>
      <w:r w:rsidR="00A37C58" w:rsidRPr="005944E1">
        <w:rPr>
          <w:rFonts w:asciiTheme="majorBidi" w:hAnsiTheme="majorBidi" w:cstheme="majorBidi"/>
          <w:sz w:val="24"/>
          <w:szCs w:val="24"/>
          <w:lang w:val="en-GB"/>
        </w:rPr>
        <w:t>:</w:t>
      </w:r>
      <w:r w:rsidR="0034797E" w:rsidRPr="005944E1">
        <w:rPr>
          <w:rFonts w:asciiTheme="majorBidi" w:hAnsiTheme="majorBidi" w:cstheme="majorBidi"/>
          <w:sz w:val="24"/>
          <w:szCs w:val="24"/>
          <w:lang w:val="en-GB"/>
        </w:rPr>
        <w:t xml:space="preserve"> is the effect created when two syllables in words that</w:t>
      </w:r>
      <w:r w:rsidR="005944E1" w:rsidRPr="005944E1">
        <w:rPr>
          <w:rFonts w:asciiTheme="majorBidi" w:hAnsiTheme="majorBidi" w:cstheme="majorBidi"/>
          <w:sz w:val="24"/>
          <w:szCs w:val="24"/>
          <w:lang w:val="en-GB"/>
        </w:rPr>
        <w:t xml:space="preserve"> are close together have the </w:t>
      </w:r>
      <w:r w:rsidR="005944E1" w:rsidRPr="00196CE5">
        <w:rPr>
          <w:rFonts w:asciiTheme="majorBidi" w:hAnsiTheme="majorBidi" w:cstheme="majorBidi"/>
          <w:b/>
          <w:bCs/>
          <w:sz w:val="24"/>
          <w:szCs w:val="24"/>
          <w:lang w:val="en-GB"/>
        </w:rPr>
        <w:t>same vowel</w:t>
      </w:r>
      <w:r w:rsidR="005944E1" w:rsidRPr="005944E1">
        <w:rPr>
          <w:rFonts w:asciiTheme="majorBidi" w:hAnsiTheme="majorBidi" w:cstheme="majorBidi"/>
          <w:sz w:val="24"/>
          <w:szCs w:val="24"/>
          <w:lang w:val="en-GB"/>
        </w:rPr>
        <w:t xml:space="preserve"> sound but </w:t>
      </w:r>
      <w:r w:rsidR="005944E1" w:rsidRPr="00196CE5">
        <w:rPr>
          <w:rFonts w:asciiTheme="majorBidi" w:hAnsiTheme="majorBidi" w:cstheme="majorBidi"/>
          <w:b/>
          <w:bCs/>
          <w:sz w:val="24"/>
          <w:szCs w:val="24"/>
          <w:lang w:val="en-GB"/>
        </w:rPr>
        <w:t>different consonants</w:t>
      </w:r>
      <w:r w:rsidR="00FE517B" w:rsidRPr="00FE517B">
        <w:rPr>
          <w:rFonts w:asciiTheme="majorBidi" w:hAnsiTheme="majorBidi" w:cstheme="majorBidi"/>
          <w:sz w:val="24"/>
          <w:szCs w:val="24"/>
          <w:lang w:val="en-GB"/>
        </w:rPr>
        <w:t xml:space="preserve"> (e.g. </w:t>
      </w:r>
      <w:r w:rsidR="00FE517B">
        <w:rPr>
          <w:rFonts w:asciiTheme="majorBidi" w:hAnsiTheme="majorBidi" w:cstheme="majorBidi"/>
          <w:sz w:val="24"/>
          <w:szCs w:val="24"/>
          <w:lang w:val="en-GB"/>
        </w:rPr>
        <w:t>“</w:t>
      </w:r>
      <w:r w:rsidR="00FE517B" w:rsidRPr="00196CE5">
        <w:rPr>
          <w:rFonts w:asciiTheme="majorBidi" w:hAnsiTheme="majorBidi" w:cstheme="majorBidi"/>
          <w:sz w:val="24"/>
          <w:szCs w:val="24"/>
          <w:lang w:val="en-GB"/>
        </w:rPr>
        <w:t>b</w:t>
      </w:r>
      <w:r w:rsidR="00FE517B" w:rsidRPr="00196CE5">
        <w:rPr>
          <w:rFonts w:asciiTheme="majorBidi" w:hAnsiTheme="majorBidi" w:cstheme="majorBidi"/>
          <w:b/>
          <w:bCs/>
          <w:sz w:val="24"/>
          <w:szCs w:val="24"/>
          <w:u w:val="single"/>
          <w:lang w:val="en-GB"/>
        </w:rPr>
        <w:t>a</w:t>
      </w:r>
      <w:r w:rsidR="00FE517B" w:rsidRPr="00196CE5">
        <w:rPr>
          <w:rFonts w:asciiTheme="majorBidi" w:hAnsiTheme="majorBidi" w:cstheme="majorBidi"/>
          <w:sz w:val="24"/>
          <w:szCs w:val="24"/>
          <w:lang w:val="en-GB"/>
        </w:rPr>
        <w:t>ck</w:t>
      </w:r>
      <w:r w:rsidR="00FE517B">
        <w:rPr>
          <w:rFonts w:asciiTheme="majorBidi" w:hAnsiTheme="majorBidi" w:cstheme="majorBidi"/>
          <w:sz w:val="24"/>
          <w:szCs w:val="24"/>
          <w:lang w:val="en-GB"/>
        </w:rPr>
        <w:t>”</w:t>
      </w:r>
      <w:r w:rsidR="00FE517B" w:rsidRPr="00FE517B">
        <w:rPr>
          <w:rFonts w:asciiTheme="majorBidi" w:hAnsiTheme="majorBidi" w:cstheme="majorBidi"/>
          <w:sz w:val="24"/>
          <w:szCs w:val="24"/>
          <w:lang w:val="en-GB"/>
        </w:rPr>
        <w:t xml:space="preserve"> and </w:t>
      </w:r>
      <w:r w:rsidR="00FE517B">
        <w:rPr>
          <w:rFonts w:asciiTheme="majorBidi" w:hAnsiTheme="majorBidi" w:cstheme="majorBidi"/>
          <w:sz w:val="24"/>
          <w:szCs w:val="24"/>
          <w:lang w:val="en-GB"/>
        </w:rPr>
        <w:t>“</w:t>
      </w:r>
      <w:hyperlink r:id="rId8" w:tooltip="hat" w:history="1">
        <w:r w:rsidR="00FE517B" w:rsidRPr="00196CE5">
          <w:rPr>
            <w:rStyle w:val="Lienhypertexte"/>
            <w:rFonts w:asciiTheme="majorBidi" w:hAnsiTheme="majorBidi" w:cstheme="majorBidi"/>
            <w:color w:val="auto"/>
            <w:sz w:val="24"/>
            <w:szCs w:val="24"/>
            <w:u w:val="none"/>
            <w:lang w:val="en-GB"/>
          </w:rPr>
          <w:t>h</w:t>
        </w:r>
        <w:r w:rsidR="00FE517B" w:rsidRPr="00196CE5">
          <w:rPr>
            <w:rStyle w:val="Lienhypertexte"/>
            <w:rFonts w:asciiTheme="majorBidi" w:hAnsiTheme="majorBidi" w:cstheme="majorBidi"/>
            <w:b/>
            <w:bCs/>
            <w:color w:val="auto"/>
            <w:sz w:val="24"/>
            <w:szCs w:val="24"/>
            <w:lang w:val="en-GB"/>
          </w:rPr>
          <w:t>a</w:t>
        </w:r>
        <w:r w:rsidR="00FE517B" w:rsidRPr="00196CE5">
          <w:rPr>
            <w:rStyle w:val="Lienhypertexte"/>
            <w:rFonts w:asciiTheme="majorBidi" w:hAnsiTheme="majorBidi" w:cstheme="majorBidi"/>
            <w:color w:val="auto"/>
            <w:sz w:val="24"/>
            <w:szCs w:val="24"/>
            <w:u w:val="none"/>
            <w:lang w:val="en-GB"/>
          </w:rPr>
          <w:t>t</w:t>
        </w:r>
      </w:hyperlink>
      <w:r w:rsidR="00FE517B">
        <w:rPr>
          <w:rFonts w:asciiTheme="majorBidi" w:hAnsiTheme="majorBidi" w:cstheme="majorBidi"/>
          <w:sz w:val="24"/>
          <w:szCs w:val="24"/>
          <w:lang w:val="en-GB"/>
        </w:rPr>
        <w:t xml:space="preserve">” </w:t>
      </w:r>
      <w:r w:rsidR="00FE517B" w:rsidRPr="00FE517B">
        <w:rPr>
          <w:rFonts w:asciiTheme="majorBidi" w:hAnsiTheme="majorBidi" w:cstheme="majorBidi"/>
          <w:sz w:val="24"/>
          <w:szCs w:val="24"/>
          <w:lang w:val="en-GB"/>
        </w:rPr>
        <w:t xml:space="preserve">/ the </w:t>
      </w:r>
      <w:r w:rsidR="00FE517B">
        <w:rPr>
          <w:rFonts w:asciiTheme="majorBidi" w:hAnsiTheme="majorBidi" w:cstheme="majorBidi"/>
          <w:sz w:val="24"/>
          <w:szCs w:val="24"/>
          <w:lang w:val="en-GB"/>
        </w:rPr>
        <w:t>“</w:t>
      </w:r>
      <w:r w:rsidR="00FE517B" w:rsidRPr="00FE517B">
        <w:rPr>
          <w:rFonts w:asciiTheme="majorBidi" w:hAnsiTheme="majorBidi" w:cstheme="majorBidi"/>
          <w:sz w:val="24"/>
          <w:szCs w:val="24"/>
          <w:lang w:val="en-GB"/>
        </w:rPr>
        <w:t>br</w:t>
      </w:r>
      <w:r w:rsidR="00FE517B" w:rsidRPr="00196CE5">
        <w:rPr>
          <w:rFonts w:asciiTheme="majorBidi" w:hAnsiTheme="majorBidi" w:cstheme="majorBidi"/>
          <w:b/>
          <w:bCs/>
          <w:sz w:val="24"/>
          <w:szCs w:val="24"/>
          <w:u w:val="single"/>
          <w:lang w:val="en-GB"/>
        </w:rPr>
        <w:t>ow</w:t>
      </w:r>
      <w:r w:rsidR="00FE517B" w:rsidRPr="00FE517B">
        <w:rPr>
          <w:rFonts w:asciiTheme="majorBidi" w:hAnsiTheme="majorBidi" w:cstheme="majorBidi"/>
          <w:sz w:val="24"/>
          <w:szCs w:val="24"/>
          <w:lang w:val="en-GB"/>
        </w:rPr>
        <w:t>n</w:t>
      </w:r>
      <w:r w:rsidR="00FE517B">
        <w:rPr>
          <w:rFonts w:asciiTheme="majorBidi" w:hAnsiTheme="majorBidi" w:cstheme="majorBidi"/>
          <w:sz w:val="24"/>
          <w:szCs w:val="24"/>
          <w:lang w:val="en-GB"/>
        </w:rPr>
        <w:t>”</w:t>
      </w:r>
      <w:r w:rsidR="00FE517B" w:rsidRPr="00FE517B">
        <w:rPr>
          <w:rFonts w:asciiTheme="majorBidi" w:hAnsiTheme="majorBidi" w:cstheme="majorBidi"/>
          <w:sz w:val="24"/>
          <w:szCs w:val="24"/>
          <w:lang w:val="en-GB"/>
        </w:rPr>
        <w:t xml:space="preserve"> </w:t>
      </w:r>
      <w:r w:rsidR="00FE517B">
        <w:rPr>
          <w:rFonts w:asciiTheme="majorBidi" w:hAnsiTheme="majorBidi" w:cstheme="majorBidi"/>
          <w:sz w:val="24"/>
          <w:szCs w:val="24"/>
          <w:lang w:val="en-GB"/>
        </w:rPr>
        <w:t>“</w:t>
      </w:r>
      <w:r w:rsidR="00FE517B" w:rsidRPr="00FE517B">
        <w:rPr>
          <w:rFonts w:asciiTheme="majorBidi" w:hAnsiTheme="majorBidi" w:cstheme="majorBidi"/>
          <w:sz w:val="24"/>
          <w:szCs w:val="24"/>
          <w:lang w:val="en-GB"/>
        </w:rPr>
        <w:t>c</w:t>
      </w:r>
      <w:r w:rsidR="00FE517B" w:rsidRPr="00196CE5">
        <w:rPr>
          <w:rFonts w:asciiTheme="majorBidi" w:hAnsiTheme="majorBidi" w:cstheme="majorBidi"/>
          <w:b/>
          <w:bCs/>
          <w:sz w:val="24"/>
          <w:szCs w:val="24"/>
          <w:u w:val="single"/>
          <w:lang w:val="en-GB"/>
        </w:rPr>
        <w:t>ow</w:t>
      </w:r>
      <w:r w:rsidR="00FE517B">
        <w:rPr>
          <w:rFonts w:asciiTheme="majorBidi" w:hAnsiTheme="majorBidi" w:cstheme="majorBidi"/>
          <w:sz w:val="24"/>
          <w:szCs w:val="24"/>
          <w:lang w:val="en-GB"/>
        </w:rPr>
        <w:t>”</w:t>
      </w:r>
      <w:r w:rsidR="00FE517B" w:rsidRPr="00FE517B">
        <w:rPr>
          <w:rFonts w:asciiTheme="majorBidi" w:hAnsiTheme="majorBidi" w:cstheme="majorBidi"/>
          <w:sz w:val="24"/>
          <w:szCs w:val="24"/>
          <w:lang w:val="en-GB"/>
        </w:rPr>
        <w:t>)</w:t>
      </w:r>
      <w:r w:rsidR="005944E1" w:rsidRPr="00FE517B">
        <w:rPr>
          <w:rFonts w:asciiTheme="majorBidi" w:hAnsiTheme="majorBidi" w:cstheme="majorBidi"/>
          <w:sz w:val="24"/>
          <w:szCs w:val="24"/>
          <w:lang w:val="en-GB"/>
        </w:rPr>
        <w:t xml:space="preserve">, or the </w:t>
      </w:r>
      <w:r w:rsidR="005944E1" w:rsidRPr="00196CE5">
        <w:rPr>
          <w:rFonts w:asciiTheme="majorBidi" w:hAnsiTheme="majorBidi" w:cstheme="majorBidi"/>
          <w:b/>
          <w:bCs/>
          <w:sz w:val="24"/>
          <w:szCs w:val="24"/>
          <w:lang w:val="en-GB"/>
        </w:rPr>
        <w:t>same consonants</w:t>
      </w:r>
      <w:r w:rsidR="005944E1" w:rsidRPr="00FE517B">
        <w:rPr>
          <w:rFonts w:asciiTheme="majorBidi" w:hAnsiTheme="majorBidi" w:cstheme="majorBidi"/>
          <w:sz w:val="24"/>
          <w:szCs w:val="24"/>
          <w:lang w:val="en-GB"/>
        </w:rPr>
        <w:t xml:space="preserve"> but </w:t>
      </w:r>
      <w:r w:rsidR="005944E1" w:rsidRPr="00196CE5">
        <w:rPr>
          <w:rFonts w:asciiTheme="majorBidi" w:hAnsiTheme="majorBidi" w:cstheme="majorBidi"/>
          <w:b/>
          <w:bCs/>
          <w:sz w:val="24"/>
          <w:szCs w:val="24"/>
          <w:lang w:val="en-GB"/>
        </w:rPr>
        <w:t>different vowels</w:t>
      </w:r>
      <w:r w:rsidR="00196CE5">
        <w:rPr>
          <w:rFonts w:asciiTheme="majorBidi" w:hAnsiTheme="majorBidi" w:cstheme="majorBidi"/>
          <w:sz w:val="24"/>
          <w:szCs w:val="24"/>
          <w:lang w:val="en-GB"/>
        </w:rPr>
        <w:t xml:space="preserve"> </w:t>
      </w:r>
      <w:r w:rsidR="00FE517B" w:rsidRPr="00FE517B">
        <w:rPr>
          <w:rFonts w:asciiTheme="majorBidi" w:hAnsiTheme="majorBidi" w:cstheme="majorBidi"/>
          <w:sz w:val="24"/>
          <w:szCs w:val="24"/>
          <w:lang w:val="en-GB"/>
        </w:rPr>
        <w:t xml:space="preserve">(e.g. </w:t>
      </w:r>
      <w:r w:rsidR="00FE517B">
        <w:rPr>
          <w:rFonts w:asciiTheme="majorBidi" w:hAnsiTheme="majorBidi" w:cstheme="majorBidi"/>
          <w:sz w:val="24"/>
          <w:szCs w:val="24"/>
          <w:lang w:val="en-GB"/>
        </w:rPr>
        <w:t>“</w:t>
      </w:r>
      <w:hyperlink r:id="rId9" w:tooltip="hit" w:history="1">
        <w:r w:rsidR="00FE517B" w:rsidRPr="004F36A4">
          <w:rPr>
            <w:rStyle w:val="Lienhypertexte"/>
            <w:rFonts w:asciiTheme="majorBidi" w:hAnsiTheme="majorBidi" w:cstheme="majorBidi"/>
            <w:b/>
            <w:bCs/>
            <w:color w:val="auto"/>
            <w:sz w:val="24"/>
            <w:szCs w:val="24"/>
            <w:lang w:val="en-GB"/>
          </w:rPr>
          <w:t>h</w:t>
        </w:r>
        <w:r w:rsidR="00FE517B" w:rsidRPr="00FE517B">
          <w:rPr>
            <w:rStyle w:val="Lienhypertexte"/>
            <w:rFonts w:asciiTheme="majorBidi" w:hAnsiTheme="majorBidi" w:cstheme="majorBidi"/>
            <w:color w:val="auto"/>
            <w:sz w:val="24"/>
            <w:szCs w:val="24"/>
            <w:u w:val="none"/>
            <w:lang w:val="en-GB"/>
          </w:rPr>
          <w:t>i</w:t>
        </w:r>
        <w:r w:rsidR="00FE517B" w:rsidRPr="004F36A4">
          <w:rPr>
            <w:rStyle w:val="Lienhypertexte"/>
            <w:rFonts w:asciiTheme="majorBidi" w:hAnsiTheme="majorBidi" w:cstheme="majorBidi"/>
            <w:b/>
            <w:bCs/>
            <w:color w:val="auto"/>
            <w:sz w:val="24"/>
            <w:szCs w:val="24"/>
            <w:lang w:val="en-GB"/>
          </w:rPr>
          <w:t>t</w:t>
        </w:r>
      </w:hyperlink>
      <w:r w:rsidR="00FE517B">
        <w:rPr>
          <w:rFonts w:asciiTheme="majorBidi" w:hAnsiTheme="majorBidi" w:cstheme="majorBidi"/>
          <w:sz w:val="24"/>
          <w:szCs w:val="24"/>
          <w:lang w:val="en-GB"/>
        </w:rPr>
        <w:t>”</w:t>
      </w:r>
      <w:r w:rsidR="00FE517B" w:rsidRPr="00FE517B">
        <w:rPr>
          <w:rFonts w:asciiTheme="majorBidi" w:hAnsiTheme="majorBidi" w:cstheme="majorBidi"/>
          <w:sz w:val="24"/>
          <w:szCs w:val="24"/>
          <w:lang w:val="en-GB"/>
        </w:rPr>
        <w:t xml:space="preserve"> and </w:t>
      </w:r>
      <w:r w:rsidR="00FE517B">
        <w:rPr>
          <w:rFonts w:asciiTheme="majorBidi" w:hAnsiTheme="majorBidi" w:cstheme="majorBidi"/>
          <w:sz w:val="24"/>
          <w:szCs w:val="24"/>
          <w:lang w:val="en-GB"/>
        </w:rPr>
        <w:t>“</w:t>
      </w:r>
      <w:hyperlink r:id="rId10" w:tooltip="hat" w:history="1">
        <w:r w:rsidR="00FE517B" w:rsidRPr="004F36A4">
          <w:rPr>
            <w:rStyle w:val="Lienhypertexte"/>
            <w:rFonts w:asciiTheme="majorBidi" w:hAnsiTheme="majorBidi" w:cstheme="majorBidi"/>
            <w:b/>
            <w:bCs/>
            <w:color w:val="auto"/>
            <w:sz w:val="24"/>
            <w:szCs w:val="24"/>
            <w:lang w:val="en-GB"/>
          </w:rPr>
          <w:t>h</w:t>
        </w:r>
        <w:r w:rsidR="00FE517B" w:rsidRPr="00FE517B">
          <w:rPr>
            <w:rStyle w:val="Lienhypertexte"/>
            <w:rFonts w:asciiTheme="majorBidi" w:hAnsiTheme="majorBidi" w:cstheme="majorBidi"/>
            <w:color w:val="auto"/>
            <w:sz w:val="24"/>
            <w:szCs w:val="24"/>
            <w:u w:val="none"/>
            <w:lang w:val="en-GB"/>
          </w:rPr>
          <w:t>a</w:t>
        </w:r>
        <w:r w:rsidR="00FE517B" w:rsidRPr="004F36A4">
          <w:rPr>
            <w:rStyle w:val="Lienhypertexte"/>
            <w:rFonts w:asciiTheme="majorBidi" w:hAnsiTheme="majorBidi" w:cstheme="majorBidi"/>
            <w:b/>
            <w:bCs/>
            <w:color w:val="auto"/>
            <w:sz w:val="24"/>
            <w:szCs w:val="24"/>
            <w:lang w:val="en-GB"/>
          </w:rPr>
          <w:t>t</w:t>
        </w:r>
      </w:hyperlink>
      <w:r w:rsidR="00FE517B">
        <w:rPr>
          <w:rFonts w:asciiTheme="majorBidi" w:hAnsiTheme="majorBidi" w:cstheme="majorBidi"/>
          <w:sz w:val="24"/>
          <w:szCs w:val="24"/>
          <w:lang w:val="en-GB"/>
        </w:rPr>
        <w:t>”</w:t>
      </w:r>
      <w:r w:rsidR="00FE517B" w:rsidRPr="00FE517B">
        <w:rPr>
          <w:rFonts w:asciiTheme="majorBidi" w:hAnsiTheme="majorBidi" w:cstheme="majorBidi"/>
          <w:sz w:val="24"/>
          <w:szCs w:val="24"/>
          <w:lang w:val="en-GB"/>
        </w:rPr>
        <w:t>)</w:t>
      </w:r>
      <w:r w:rsidR="005944E1" w:rsidRPr="00FE517B">
        <w:rPr>
          <w:rFonts w:asciiTheme="majorBidi" w:hAnsiTheme="majorBidi" w:cstheme="majorBidi"/>
          <w:sz w:val="24"/>
          <w:szCs w:val="24"/>
          <w:lang w:val="en-GB"/>
        </w:rPr>
        <w:t>.</w:t>
      </w:r>
      <w:r w:rsidR="00990134">
        <w:rPr>
          <w:rFonts w:asciiTheme="majorBidi" w:hAnsiTheme="majorBidi" w:cstheme="majorBidi"/>
          <w:sz w:val="24"/>
          <w:szCs w:val="24"/>
          <w:lang w:val="en-GB"/>
        </w:rPr>
        <w:t xml:space="preserve"> </w:t>
      </w:r>
    </w:p>
    <w:p w:rsidR="005944E1" w:rsidRPr="00EE3137" w:rsidRDefault="005944E1" w:rsidP="00C6170F">
      <w:pPr>
        <w:pStyle w:val="z-Hautduformulaire"/>
        <w:jc w:val="left"/>
        <w:rPr>
          <w:rFonts w:asciiTheme="majorBidi" w:hAnsiTheme="majorBidi" w:cstheme="majorBidi"/>
          <w:sz w:val="24"/>
          <w:szCs w:val="24"/>
          <w:highlight w:val="magenta"/>
          <w:lang w:val="en-GB"/>
        </w:rPr>
      </w:pPr>
      <w:r w:rsidRPr="00EE3137">
        <w:rPr>
          <w:rFonts w:asciiTheme="majorBidi" w:hAnsiTheme="majorBidi" w:cstheme="majorBidi"/>
          <w:sz w:val="24"/>
          <w:szCs w:val="24"/>
          <w:highlight w:val="magenta"/>
          <w:lang w:val="en-GB"/>
        </w:rPr>
        <w:t>Haut du formulaire</w:t>
      </w:r>
    </w:p>
    <w:p w:rsidR="005944E1" w:rsidRPr="00EE3137" w:rsidRDefault="005944E1" w:rsidP="005944E1">
      <w:pPr>
        <w:pStyle w:val="z-Basduformulaire"/>
        <w:rPr>
          <w:rFonts w:asciiTheme="majorBidi" w:hAnsiTheme="majorBidi" w:cstheme="majorBidi"/>
          <w:sz w:val="24"/>
          <w:szCs w:val="24"/>
          <w:highlight w:val="magenta"/>
          <w:lang w:val="en-GB"/>
        </w:rPr>
      </w:pPr>
      <w:r w:rsidRPr="00EE3137">
        <w:rPr>
          <w:rFonts w:asciiTheme="majorBidi" w:hAnsiTheme="majorBidi" w:cstheme="majorBidi"/>
          <w:sz w:val="24"/>
          <w:szCs w:val="24"/>
          <w:highlight w:val="magenta"/>
          <w:lang w:val="en-GB"/>
        </w:rPr>
        <w:t>Bas du formulaire</w:t>
      </w:r>
    </w:p>
    <w:p w:rsidR="00397607" w:rsidRDefault="00397607" w:rsidP="004F36A4">
      <w:pPr>
        <w:spacing w:line="360" w:lineRule="auto"/>
        <w:jc w:val="both"/>
        <w:rPr>
          <w:rFonts w:asciiTheme="majorBidi" w:hAnsiTheme="majorBidi" w:cstheme="majorBidi"/>
          <w:sz w:val="24"/>
          <w:szCs w:val="24"/>
          <w:lang w:val="en-US"/>
        </w:rPr>
      </w:pPr>
      <w:r w:rsidRPr="00EE3137">
        <w:rPr>
          <w:rFonts w:asciiTheme="majorBidi" w:hAnsiTheme="majorBidi" w:cstheme="majorBidi"/>
          <w:b/>
          <w:bCs/>
          <w:sz w:val="24"/>
          <w:szCs w:val="24"/>
          <w:highlight w:val="magenta"/>
          <w:lang w:val="en-GB"/>
        </w:rPr>
        <w:t>Alliteration</w:t>
      </w:r>
      <w:r w:rsidR="00A37C58" w:rsidRPr="00EE3137">
        <w:rPr>
          <w:rFonts w:asciiTheme="majorBidi" w:hAnsiTheme="majorBidi" w:cstheme="majorBidi"/>
          <w:sz w:val="24"/>
          <w:szCs w:val="24"/>
          <w:lang w:val="en-GB"/>
        </w:rPr>
        <w:t>:</w:t>
      </w:r>
      <w:r w:rsidR="00C6170F" w:rsidRPr="00EE3137">
        <w:rPr>
          <w:rFonts w:asciiTheme="majorBidi" w:hAnsiTheme="majorBidi" w:cstheme="majorBidi"/>
          <w:sz w:val="24"/>
          <w:szCs w:val="24"/>
          <w:lang w:val="en-GB"/>
        </w:rPr>
        <w:t xml:space="preserve"> is the </w:t>
      </w:r>
      <w:r w:rsidR="00EE3137" w:rsidRPr="004F36A4">
        <w:rPr>
          <w:rFonts w:asciiTheme="majorBidi" w:hAnsiTheme="majorBidi" w:cstheme="majorBidi"/>
          <w:b/>
          <w:bCs/>
          <w:sz w:val="24"/>
          <w:szCs w:val="24"/>
          <w:lang w:val="en-GB"/>
        </w:rPr>
        <w:t>repetition</w:t>
      </w:r>
      <w:r w:rsidR="00C6170F" w:rsidRPr="00EE3137">
        <w:rPr>
          <w:rFonts w:asciiTheme="majorBidi" w:hAnsiTheme="majorBidi" w:cstheme="majorBidi"/>
          <w:sz w:val="24"/>
          <w:szCs w:val="24"/>
          <w:lang w:val="en-GB"/>
        </w:rPr>
        <w:t xml:space="preserve"> of the </w:t>
      </w:r>
      <w:r w:rsidR="00C6170F" w:rsidRPr="004F36A4">
        <w:rPr>
          <w:rFonts w:asciiTheme="majorBidi" w:hAnsiTheme="majorBidi" w:cstheme="majorBidi"/>
          <w:b/>
          <w:bCs/>
          <w:sz w:val="24"/>
          <w:szCs w:val="24"/>
          <w:lang w:val="en-GB"/>
        </w:rPr>
        <w:t xml:space="preserve">same </w:t>
      </w:r>
      <w:r w:rsidR="00EE3137" w:rsidRPr="004F36A4">
        <w:rPr>
          <w:rFonts w:asciiTheme="majorBidi" w:hAnsiTheme="majorBidi" w:cstheme="majorBidi"/>
          <w:b/>
          <w:bCs/>
          <w:sz w:val="24"/>
          <w:szCs w:val="24"/>
          <w:lang w:val="en-GB"/>
        </w:rPr>
        <w:t>consonant</w:t>
      </w:r>
      <w:r w:rsidR="00EE3137">
        <w:rPr>
          <w:rFonts w:asciiTheme="majorBidi" w:hAnsiTheme="majorBidi" w:cstheme="majorBidi"/>
          <w:sz w:val="24"/>
          <w:szCs w:val="24"/>
          <w:lang w:val="en-GB"/>
        </w:rPr>
        <w:t xml:space="preserve"> </w:t>
      </w:r>
      <w:r w:rsidR="00C6170F" w:rsidRPr="00EE3137">
        <w:rPr>
          <w:rFonts w:asciiTheme="majorBidi" w:hAnsiTheme="majorBidi" w:cstheme="majorBidi"/>
          <w:sz w:val="24"/>
          <w:szCs w:val="24"/>
          <w:lang w:val="en-GB"/>
        </w:rPr>
        <w:t>sound</w:t>
      </w:r>
      <w:r w:rsidR="00EE3137">
        <w:rPr>
          <w:rFonts w:asciiTheme="majorBidi" w:hAnsiTheme="majorBidi" w:cstheme="majorBidi"/>
          <w:sz w:val="24"/>
          <w:szCs w:val="24"/>
          <w:lang w:val="en-GB"/>
        </w:rPr>
        <w:t>s</w:t>
      </w:r>
      <w:r w:rsidR="00C6170F" w:rsidRPr="00EE3137">
        <w:rPr>
          <w:rFonts w:asciiTheme="majorBidi" w:hAnsiTheme="majorBidi" w:cstheme="majorBidi"/>
          <w:sz w:val="24"/>
          <w:szCs w:val="24"/>
          <w:lang w:val="en-GB"/>
        </w:rPr>
        <w:t xml:space="preserve"> at the </w:t>
      </w:r>
      <w:r w:rsidR="00C6170F" w:rsidRPr="004F36A4">
        <w:rPr>
          <w:rFonts w:asciiTheme="majorBidi" w:hAnsiTheme="majorBidi" w:cstheme="majorBidi"/>
          <w:b/>
          <w:bCs/>
          <w:sz w:val="24"/>
          <w:szCs w:val="24"/>
          <w:lang w:val="en-GB"/>
        </w:rPr>
        <w:t>beginning</w:t>
      </w:r>
      <w:r w:rsidR="00C6170F" w:rsidRPr="00EE3137">
        <w:rPr>
          <w:rFonts w:asciiTheme="majorBidi" w:hAnsiTheme="majorBidi" w:cstheme="majorBidi"/>
          <w:sz w:val="24"/>
          <w:szCs w:val="24"/>
          <w:lang w:val="en-GB"/>
        </w:rPr>
        <w:t xml:space="preserve"> of </w:t>
      </w:r>
      <w:r w:rsidR="00C6170F" w:rsidRPr="004F36A4">
        <w:rPr>
          <w:rFonts w:asciiTheme="majorBidi" w:hAnsiTheme="majorBidi" w:cstheme="majorBidi"/>
          <w:b/>
          <w:bCs/>
          <w:sz w:val="24"/>
          <w:szCs w:val="24"/>
          <w:lang w:val="en-GB"/>
        </w:rPr>
        <w:t>words</w:t>
      </w:r>
      <w:r w:rsidR="00C6170F" w:rsidRPr="00EE3137">
        <w:rPr>
          <w:rFonts w:asciiTheme="majorBidi" w:hAnsiTheme="majorBidi" w:cstheme="majorBidi"/>
          <w:sz w:val="24"/>
          <w:szCs w:val="24"/>
          <w:lang w:val="en-GB"/>
        </w:rPr>
        <w:t xml:space="preserve"> that are close together</w:t>
      </w:r>
      <w:r w:rsidR="004F36A4" w:rsidRPr="004F36A4">
        <w:rPr>
          <w:rFonts w:asciiTheme="majorBidi" w:hAnsiTheme="majorBidi" w:cstheme="majorBidi"/>
          <w:sz w:val="24"/>
          <w:szCs w:val="24"/>
          <w:lang w:val="en-GB"/>
        </w:rPr>
        <w:t xml:space="preserve"> </w:t>
      </w:r>
      <w:r w:rsidR="004F36A4" w:rsidRPr="00CD0168">
        <w:rPr>
          <w:rFonts w:asciiTheme="majorBidi" w:hAnsiTheme="majorBidi" w:cstheme="majorBidi"/>
          <w:sz w:val="24"/>
          <w:szCs w:val="24"/>
          <w:lang w:val="en-GB"/>
        </w:rPr>
        <w:t xml:space="preserve">to create a </w:t>
      </w:r>
      <w:r w:rsidR="004F36A4" w:rsidRPr="00D40815">
        <w:rPr>
          <w:rFonts w:asciiTheme="majorBidi" w:hAnsiTheme="majorBidi" w:cstheme="majorBidi"/>
          <w:b/>
          <w:bCs/>
          <w:sz w:val="24"/>
          <w:szCs w:val="24"/>
          <w:lang w:val="en-GB"/>
        </w:rPr>
        <w:t>musical</w:t>
      </w:r>
      <w:r w:rsidR="004F36A4" w:rsidRPr="00CD0168">
        <w:rPr>
          <w:rFonts w:asciiTheme="majorBidi" w:hAnsiTheme="majorBidi" w:cstheme="majorBidi"/>
          <w:sz w:val="24"/>
          <w:szCs w:val="24"/>
          <w:lang w:val="en-GB"/>
        </w:rPr>
        <w:t xml:space="preserve"> effect</w:t>
      </w:r>
      <w:r w:rsidR="004F36A4">
        <w:rPr>
          <w:rFonts w:asciiTheme="majorBidi" w:hAnsiTheme="majorBidi" w:cstheme="majorBidi"/>
          <w:sz w:val="24"/>
          <w:szCs w:val="24"/>
          <w:lang w:val="en-GB"/>
        </w:rPr>
        <w:t xml:space="preserve"> (</w:t>
      </w:r>
      <w:r w:rsidR="00D40815">
        <w:rPr>
          <w:rFonts w:asciiTheme="majorBidi" w:hAnsiTheme="majorBidi" w:cstheme="majorBidi"/>
          <w:sz w:val="24"/>
          <w:szCs w:val="24"/>
          <w:lang w:val="en-GB"/>
        </w:rPr>
        <w:t xml:space="preserve">e.g. </w:t>
      </w:r>
      <w:r w:rsidR="00447562" w:rsidRPr="000750B3">
        <w:rPr>
          <w:rFonts w:asciiTheme="majorBidi" w:hAnsiTheme="majorBidi" w:cstheme="majorBidi"/>
          <w:sz w:val="24"/>
          <w:szCs w:val="24"/>
          <w:lang w:val="en-US"/>
        </w:rPr>
        <w:t xml:space="preserve">In a </w:t>
      </w:r>
      <w:r w:rsidR="00447562" w:rsidRPr="00196CE5">
        <w:rPr>
          <w:rFonts w:asciiTheme="majorBidi" w:hAnsiTheme="majorBidi" w:cstheme="majorBidi"/>
          <w:b/>
          <w:bCs/>
          <w:sz w:val="24"/>
          <w:szCs w:val="24"/>
          <w:u w:val="single"/>
          <w:lang w:val="en-US"/>
        </w:rPr>
        <w:t>s</w:t>
      </w:r>
      <w:r w:rsidR="00447562" w:rsidRPr="000750B3">
        <w:rPr>
          <w:rFonts w:asciiTheme="majorBidi" w:hAnsiTheme="majorBidi" w:cstheme="majorBidi"/>
          <w:sz w:val="24"/>
          <w:szCs w:val="24"/>
          <w:lang w:val="en-US"/>
        </w:rPr>
        <w:t xml:space="preserve">ummer </w:t>
      </w:r>
      <w:r w:rsidR="00447562" w:rsidRPr="00196CE5">
        <w:rPr>
          <w:rFonts w:asciiTheme="majorBidi" w:hAnsiTheme="majorBidi" w:cstheme="majorBidi"/>
          <w:b/>
          <w:bCs/>
          <w:sz w:val="24"/>
          <w:szCs w:val="24"/>
          <w:u w:val="single"/>
          <w:lang w:val="en-US"/>
        </w:rPr>
        <w:t>s</w:t>
      </w:r>
      <w:r w:rsidR="00447562" w:rsidRPr="000750B3">
        <w:rPr>
          <w:rFonts w:asciiTheme="majorBidi" w:hAnsiTheme="majorBidi" w:cstheme="majorBidi"/>
          <w:sz w:val="24"/>
          <w:szCs w:val="24"/>
          <w:lang w:val="en-US"/>
        </w:rPr>
        <w:t xml:space="preserve">eason, when </w:t>
      </w:r>
      <w:r w:rsidR="00447562" w:rsidRPr="00196CE5">
        <w:rPr>
          <w:rFonts w:asciiTheme="majorBidi" w:hAnsiTheme="majorBidi" w:cstheme="majorBidi"/>
          <w:b/>
          <w:bCs/>
          <w:sz w:val="24"/>
          <w:szCs w:val="24"/>
          <w:u w:val="single"/>
          <w:lang w:val="en-US"/>
        </w:rPr>
        <w:t>s</w:t>
      </w:r>
      <w:r w:rsidR="00447562" w:rsidRPr="000750B3">
        <w:rPr>
          <w:rFonts w:asciiTheme="majorBidi" w:hAnsiTheme="majorBidi" w:cstheme="majorBidi"/>
          <w:sz w:val="24"/>
          <w:szCs w:val="24"/>
          <w:lang w:val="en-US"/>
        </w:rPr>
        <w:t xml:space="preserve">oft was the </w:t>
      </w:r>
      <w:r w:rsidR="00447562" w:rsidRPr="00196CE5">
        <w:rPr>
          <w:rFonts w:asciiTheme="majorBidi" w:hAnsiTheme="majorBidi" w:cstheme="majorBidi"/>
          <w:b/>
          <w:bCs/>
          <w:sz w:val="24"/>
          <w:szCs w:val="24"/>
          <w:u w:val="single"/>
          <w:lang w:val="en-US"/>
        </w:rPr>
        <w:t>s</w:t>
      </w:r>
      <w:r w:rsidR="00447562" w:rsidRPr="000750B3">
        <w:rPr>
          <w:rFonts w:asciiTheme="majorBidi" w:hAnsiTheme="majorBidi" w:cstheme="majorBidi"/>
          <w:sz w:val="24"/>
          <w:szCs w:val="24"/>
          <w:lang w:val="en-US"/>
        </w:rPr>
        <w:t>un</w:t>
      </w:r>
      <w:r w:rsidR="004F36A4">
        <w:rPr>
          <w:rFonts w:asciiTheme="majorBidi" w:hAnsiTheme="majorBidi" w:cstheme="majorBidi"/>
          <w:sz w:val="24"/>
          <w:szCs w:val="24"/>
          <w:lang w:val="en-US"/>
        </w:rPr>
        <w:t>).</w:t>
      </w:r>
    </w:p>
    <w:p w:rsidR="00C93A38" w:rsidRPr="00C93A38" w:rsidRDefault="00397607" w:rsidP="00D40815">
      <w:pPr>
        <w:spacing w:line="360" w:lineRule="auto"/>
        <w:jc w:val="both"/>
        <w:rPr>
          <w:rFonts w:asciiTheme="majorBidi" w:hAnsiTheme="majorBidi" w:cstheme="majorBidi"/>
          <w:sz w:val="24"/>
          <w:szCs w:val="24"/>
          <w:lang w:val="en-GB"/>
        </w:rPr>
      </w:pPr>
      <w:r w:rsidRPr="005F2322">
        <w:rPr>
          <w:rFonts w:asciiTheme="majorBidi" w:hAnsiTheme="majorBidi" w:cstheme="majorBidi"/>
          <w:b/>
          <w:bCs/>
          <w:sz w:val="24"/>
          <w:szCs w:val="24"/>
          <w:highlight w:val="magenta"/>
          <w:lang w:val="en-GB"/>
        </w:rPr>
        <w:t>Simile</w:t>
      </w:r>
      <w:r w:rsidR="00A37C58" w:rsidRPr="00A37C58">
        <w:rPr>
          <w:rFonts w:asciiTheme="majorBidi" w:hAnsiTheme="majorBidi" w:cstheme="majorBidi"/>
          <w:sz w:val="24"/>
          <w:szCs w:val="24"/>
          <w:lang w:val="en-GB"/>
        </w:rPr>
        <w:t>:</w:t>
      </w:r>
      <w:r w:rsidR="00C6170F">
        <w:rPr>
          <w:rFonts w:asciiTheme="majorBidi" w:hAnsiTheme="majorBidi" w:cstheme="majorBidi"/>
          <w:sz w:val="24"/>
          <w:szCs w:val="24"/>
          <w:lang w:val="en-GB"/>
        </w:rPr>
        <w:t xml:space="preserve"> </w:t>
      </w:r>
      <w:r w:rsidR="00C93A38">
        <w:rPr>
          <w:rFonts w:asciiTheme="majorBidi" w:hAnsiTheme="majorBidi" w:cstheme="majorBidi"/>
          <w:sz w:val="24"/>
          <w:szCs w:val="24"/>
          <w:lang w:val="en-GB"/>
        </w:rPr>
        <w:t xml:space="preserve">the </w:t>
      </w:r>
      <w:r w:rsidR="00C93A38" w:rsidRPr="00D40815">
        <w:rPr>
          <w:rFonts w:asciiTheme="majorBidi" w:hAnsiTheme="majorBidi" w:cstheme="majorBidi"/>
          <w:b/>
          <w:bCs/>
          <w:sz w:val="24"/>
          <w:szCs w:val="24"/>
          <w:lang w:val="en-GB"/>
        </w:rPr>
        <w:t>comparison</w:t>
      </w:r>
      <w:r w:rsidR="00C93A38">
        <w:rPr>
          <w:rFonts w:asciiTheme="majorBidi" w:hAnsiTheme="majorBidi" w:cstheme="majorBidi"/>
          <w:sz w:val="24"/>
          <w:szCs w:val="24"/>
          <w:lang w:val="en-GB"/>
        </w:rPr>
        <w:t xml:space="preserve"> between </w:t>
      </w:r>
      <w:r w:rsidR="00C93A38" w:rsidRPr="00D40815">
        <w:rPr>
          <w:rFonts w:asciiTheme="majorBidi" w:hAnsiTheme="majorBidi" w:cstheme="majorBidi"/>
          <w:b/>
          <w:bCs/>
          <w:sz w:val="24"/>
          <w:szCs w:val="24"/>
          <w:lang w:val="en-GB"/>
        </w:rPr>
        <w:t>two</w:t>
      </w:r>
      <w:r w:rsidR="00C93A38">
        <w:rPr>
          <w:rFonts w:asciiTheme="majorBidi" w:hAnsiTheme="majorBidi" w:cstheme="majorBidi"/>
          <w:sz w:val="24"/>
          <w:szCs w:val="24"/>
          <w:lang w:val="en-GB"/>
        </w:rPr>
        <w:t xml:space="preserve"> </w:t>
      </w:r>
      <w:r w:rsidR="00C93A38" w:rsidRPr="00D40815">
        <w:rPr>
          <w:rFonts w:asciiTheme="majorBidi" w:hAnsiTheme="majorBidi" w:cstheme="majorBidi"/>
          <w:b/>
          <w:bCs/>
          <w:sz w:val="24"/>
          <w:szCs w:val="24"/>
          <w:lang w:val="en-GB"/>
        </w:rPr>
        <w:t>things</w:t>
      </w:r>
      <w:r w:rsidR="00C93A38">
        <w:rPr>
          <w:rFonts w:asciiTheme="majorBidi" w:hAnsiTheme="majorBidi" w:cstheme="majorBidi"/>
          <w:sz w:val="24"/>
          <w:szCs w:val="24"/>
          <w:lang w:val="en-GB"/>
        </w:rPr>
        <w:t xml:space="preserve"> made explicit by the </w:t>
      </w:r>
      <w:r w:rsidR="00C93A38" w:rsidRPr="00D40815">
        <w:rPr>
          <w:rFonts w:asciiTheme="majorBidi" w:hAnsiTheme="majorBidi" w:cstheme="majorBidi"/>
          <w:b/>
          <w:bCs/>
          <w:sz w:val="24"/>
          <w:szCs w:val="24"/>
          <w:lang w:val="en-GB"/>
        </w:rPr>
        <w:t>use</w:t>
      </w:r>
      <w:r w:rsidR="00C93A38">
        <w:rPr>
          <w:rFonts w:asciiTheme="majorBidi" w:hAnsiTheme="majorBidi" w:cstheme="majorBidi"/>
          <w:sz w:val="24"/>
          <w:szCs w:val="24"/>
          <w:lang w:val="en-GB"/>
        </w:rPr>
        <w:t xml:space="preserve"> of the words </w:t>
      </w:r>
      <w:r w:rsidR="00D40815" w:rsidRPr="00D40815">
        <w:rPr>
          <w:rFonts w:asciiTheme="majorBidi" w:hAnsiTheme="majorBidi" w:cstheme="majorBidi"/>
          <w:b/>
          <w:bCs/>
          <w:i/>
          <w:iCs/>
          <w:sz w:val="24"/>
          <w:szCs w:val="24"/>
          <w:lang w:val="en-GB"/>
        </w:rPr>
        <w:t>like</w:t>
      </w:r>
      <w:r w:rsidR="00D40815">
        <w:rPr>
          <w:rFonts w:asciiTheme="majorBidi" w:hAnsiTheme="majorBidi" w:cstheme="majorBidi"/>
          <w:sz w:val="24"/>
          <w:szCs w:val="24"/>
          <w:lang w:val="en-GB"/>
        </w:rPr>
        <w:t xml:space="preserve"> or </w:t>
      </w:r>
      <w:r w:rsidR="00C93A38" w:rsidRPr="00D40815">
        <w:rPr>
          <w:rFonts w:asciiTheme="majorBidi" w:hAnsiTheme="majorBidi" w:cstheme="majorBidi"/>
          <w:b/>
          <w:bCs/>
          <w:i/>
          <w:iCs/>
          <w:sz w:val="24"/>
          <w:szCs w:val="24"/>
          <w:lang w:val="en-GB"/>
        </w:rPr>
        <w:t>as</w:t>
      </w:r>
      <w:r w:rsidR="00C93A38">
        <w:rPr>
          <w:rFonts w:asciiTheme="majorBidi" w:hAnsiTheme="majorBidi" w:cstheme="majorBidi"/>
          <w:sz w:val="24"/>
          <w:szCs w:val="24"/>
          <w:lang w:val="en-GB"/>
        </w:rPr>
        <w:t xml:space="preserve"> </w:t>
      </w:r>
      <w:r w:rsidR="00D40815">
        <w:rPr>
          <w:rFonts w:asciiTheme="majorBidi" w:hAnsiTheme="majorBidi" w:cstheme="majorBidi"/>
          <w:sz w:val="24"/>
          <w:szCs w:val="24"/>
          <w:lang w:val="en-GB"/>
        </w:rPr>
        <w:t xml:space="preserve">(e.g. </w:t>
      </w:r>
      <w:r w:rsidR="00C93A38" w:rsidRPr="00D40815">
        <w:rPr>
          <w:rFonts w:asciiTheme="majorBidi" w:hAnsiTheme="majorBidi" w:cstheme="majorBidi"/>
          <w:b/>
          <w:bCs/>
          <w:sz w:val="24"/>
          <w:szCs w:val="24"/>
          <w:lang w:val="en-GB"/>
        </w:rPr>
        <w:t>I</w:t>
      </w:r>
      <w:r w:rsidR="00C93A38" w:rsidRPr="00D40815">
        <w:rPr>
          <w:rFonts w:asciiTheme="majorBidi" w:hAnsiTheme="majorBidi" w:cstheme="majorBidi"/>
          <w:sz w:val="24"/>
          <w:szCs w:val="24"/>
          <w:lang w:val="en-GB"/>
        </w:rPr>
        <w:t xml:space="preserve"> wandered lonely </w:t>
      </w:r>
      <w:r w:rsidR="00C93A38" w:rsidRPr="00D40815">
        <w:rPr>
          <w:rFonts w:asciiTheme="majorBidi" w:hAnsiTheme="majorBidi" w:cstheme="majorBidi"/>
          <w:b/>
          <w:bCs/>
          <w:sz w:val="24"/>
          <w:szCs w:val="24"/>
          <w:lang w:val="en-GB"/>
        </w:rPr>
        <w:t>as</w:t>
      </w:r>
      <w:r w:rsidR="00C93A38" w:rsidRPr="00D40815">
        <w:rPr>
          <w:rFonts w:asciiTheme="majorBidi" w:hAnsiTheme="majorBidi" w:cstheme="majorBidi"/>
          <w:sz w:val="24"/>
          <w:szCs w:val="24"/>
          <w:lang w:val="en-GB"/>
        </w:rPr>
        <w:t xml:space="preserve"> a </w:t>
      </w:r>
      <w:r w:rsidR="00C93A38" w:rsidRPr="00D40815">
        <w:rPr>
          <w:rFonts w:asciiTheme="majorBidi" w:hAnsiTheme="majorBidi" w:cstheme="majorBidi"/>
          <w:b/>
          <w:bCs/>
          <w:sz w:val="24"/>
          <w:szCs w:val="24"/>
          <w:lang w:val="en-GB"/>
        </w:rPr>
        <w:t>cloud</w:t>
      </w:r>
      <w:r w:rsidR="00D40815">
        <w:rPr>
          <w:rFonts w:asciiTheme="majorBidi" w:hAnsiTheme="majorBidi" w:cstheme="majorBidi"/>
          <w:sz w:val="24"/>
          <w:szCs w:val="24"/>
          <w:lang w:val="en-GB"/>
        </w:rPr>
        <w:t>).</w:t>
      </w:r>
    </w:p>
    <w:p w:rsidR="00397607" w:rsidRDefault="00397607" w:rsidP="00D40815">
      <w:pPr>
        <w:spacing w:line="360" w:lineRule="auto"/>
        <w:jc w:val="both"/>
        <w:rPr>
          <w:rFonts w:asciiTheme="majorBidi" w:hAnsiTheme="majorBidi" w:cstheme="majorBidi"/>
          <w:sz w:val="24"/>
          <w:szCs w:val="24"/>
          <w:lang w:val="en-GB"/>
        </w:rPr>
      </w:pPr>
      <w:r w:rsidRPr="005F2322">
        <w:rPr>
          <w:rFonts w:asciiTheme="majorBidi" w:hAnsiTheme="majorBidi" w:cstheme="majorBidi"/>
          <w:b/>
          <w:bCs/>
          <w:sz w:val="24"/>
          <w:szCs w:val="24"/>
          <w:highlight w:val="magenta"/>
          <w:lang w:val="en-GB"/>
        </w:rPr>
        <w:t>Metaphor</w:t>
      </w:r>
      <w:r w:rsidR="00A37C58" w:rsidRPr="00A37C58">
        <w:rPr>
          <w:rFonts w:asciiTheme="majorBidi" w:hAnsiTheme="majorBidi" w:cstheme="majorBidi"/>
          <w:sz w:val="24"/>
          <w:szCs w:val="24"/>
          <w:lang w:val="en-GB"/>
        </w:rPr>
        <w:t>:</w:t>
      </w:r>
      <w:r w:rsidR="0041619B">
        <w:rPr>
          <w:rFonts w:asciiTheme="majorBidi" w:hAnsiTheme="majorBidi" w:cstheme="majorBidi"/>
          <w:sz w:val="24"/>
          <w:szCs w:val="24"/>
          <w:lang w:val="en-GB"/>
        </w:rPr>
        <w:t xml:space="preserve"> is the imaginative use of a word or phrase to describe</w:t>
      </w:r>
      <w:r w:rsidR="00160BCB">
        <w:rPr>
          <w:rFonts w:asciiTheme="majorBidi" w:hAnsiTheme="majorBidi" w:cstheme="majorBidi"/>
          <w:sz w:val="24"/>
          <w:szCs w:val="24"/>
          <w:lang w:val="en-GB"/>
        </w:rPr>
        <w:t xml:space="preserve"> something else, to show that the </w:t>
      </w:r>
      <w:r w:rsidR="00160BCB" w:rsidRPr="00D40815">
        <w:rPr>
          <w:rFonts w:asciiTheme="majorBidi" w:hAnsiTheme="majorBidi" w:cstheme="majorBidi"/>
          <w:b/>
          <w:bCs/>
          <w:sz w:val="24"/>
          <w:szCs w:val="24"/>
          <w:lang w:val="en-GB"/>
        </w:rPr>
        <w:t>two</w:t>
      </w:r>
      <w:r w:rsidR="00160BCB">
        <w:rPr>
          <w:rFonts w:asciiTheme="majorBidi" w:hAnsiTheme="majorBidi" w:cstheme="majorBidi"/>
          <w:sz w:val="24"/>
          <w:szCs w:val="24"/>
          <w:lang w:val="en-GB"/>
        </w:rPr>
        <w:t xml:space="preserve"> </w:t>
      </w:r>
      <w:r w:rsidR="008811EE">
        <w:rPr>
          <w:rFonts w:asciiTheme="majorBidi" w:hAnsiTheme="majorBidi" w:cstheme="majorBidi"/>
          <w:sz w:val="24"/>
          <w:szCs w:val="24"/>
          <w:lang w:val="en-GB"/>
        </w:rPr>
        <w:t xml:space="preserve">unrelated </w:t>
      </w:r>
      <w:r w:rsidR="008811EE" w:rsidRPr="00D40815">
        <w:rPr>
          <w:rFonts w:asciiTheme="majorBidi" w:hAnsiTheme="majorBidi" w:cstheme="majorBidi"/>
          <w:b/>
          <w:bCs/>
          <w:sz w:val="24"/>
          <w:szCs w:val="24"/>
          <w:lang w:val="en-GB"/>
        </w:rPr>
        <w:t>things</w:t>
      </w:r>
      <w:r w:rsidR="008811EE">
        <w:rPr>
          <w:rFonts w:asciiTheme="majorBidi" w:hAnsiTheme="majorBidi" w:cstheme="majorBidi"/>
          <w:sz w:val="24"/>
          <w:szCs w:val="24"/>
          <w:lang w:val="en-GB"/>
        </w:rPr>
        <w:t xml:space="preserve"> </w:t>
      </w:r>
      <w:r w:rsidR="00160BCB">
        <w:rPr>
          <w:rFonts w:asciiTheme="majorBidi" w:hAnsiTheme="majorBidi" w:cstheme="majorBidi"/>
          <w:sz w:val="24"/>
          <w:szCs w:val="24"/>
          <w:lang w:val="en-GB"/>
        </w:rPr>
        <w:t xml:space="preserve">have the </w:t>
      </w:r>
      <w:r w:rsidR="00160BCB" w:rsidRPr="00D40815">
        <w:rPr>
          <w:rFonts w:asciiTheme="majorBidi" w:hAnsiTheme="majorBidi" w:cstheme="majorBidi"/>
          <w:b/>
          <w:bCs/>
          <w:sz w:val="24"/>
          <w:szCs w:val="24"/>
          <w:lang w:val="en-GB"/>
        </w:rPr>
        <w:t>same</w:t>
      </w:r>
      <w:r w:rsidR="00160BCB">
        <w:rPr>
          <w:rFonts w:asciiTheme="majorBidi" w:hAnsiTheme="majorBidi" w:cstheme="majorBidi"/>
          <w:sz w:val="24"/>
          <w:szCs w:val="24"/>
          <w:lang w:val="en-GB"/>
        </w:rPr>
        <w:t xml:space="preserve"> </w:t>
      </w:r>
      <w:r w:rsidR="00160BCB" w:rsidRPr="00D40815">
        <w:rPr>
          <w:rFonts w:asciiTheme="majorBidi" w:hAnsiTheme="majorBidi" w:cstheme="majorBidi"/>
          <w:b/>
          <w:bCs/>
          <w:sz w:val="24"/>
          <w:szCs w:val="24"/>
          <w:lang w:val="en-GB"/>
        </w:rPr>
        <w:t>qualities</w:t>
      </w:r>
      <w:r w:rsidR="00160BCB">
        <w:rPr>
          <w:rFonts w:asciiTheme="majorBidi" w:hAnsiTheme="majorBidi" w:cstheme="majorBidi"/>
          <w:sz w:val="24"/>
          <w:szCs w:val="24"/>
          <w:lang w:val="en-GB"/>
        </w:rPr>
        <w:t>.</w:t>
      </w:r>
      <w:r w:rsidR="00DE2CE1">
        <w:rPr>
          <w:rFonts w:asciiTheme="majorBidi" w:hAnsiTheme="majorBidi" w:cstheme="majorBidi"/>
          <w:sz w:val="24"/>
          <w:szCs w:val="24"/>
          <w:lang w:val="en-GB"/>
        </w:rPr>
        <w:t xml:space="preserve"> In other words, it is comparing two unlike things </w:t>
      </w:r>
      <w:r w:rsidR="003B0FF9">
        <w:rPr>
          <w:rFonts w:asciiTheme="majorBidi" w:hAnsiTheme="majorBidi" w:cstheme="majorBidi"/>
          <w:sz w:val="24"/>
          <w:szCs w:val="24"/>
          <w:lang w:val="en-GB"/>
        </w:rPr>
        <w:t xml:space="preserve">that have something </w:t>
      </w:r>
      <w:r w:rsidR="00DE2CE1">
        <w:rPr>
          <w:rFonts w:asciiTheme="majorBidi" w:hAnsiTheme="majorBidi" w:cstheme="majorBidi"/>
          <w:sz w:val="24"/>
          <w:szCs w:val="24"/>
          <w:lang w:val="en-GB"/>
        </w:rPr>
        <w:t xml:space="preserve">in </w:t>
      </w:r>
      <w:r w:rsidR="00DE2CE1" w:rsidRPr="00D40815">
        <w:rPr>
          <w:rFonts w:asciiTheme="majorBidi" w:hAnsiTheme="majorBidi" w:cstheme="majorBidi"/>
          <w:b/>
          <w:bCs/>
          <w:sz w:val="24"/>
          <w:szCs w:val="24"/>
          <w:lang w:val="en-GB"/>
        </w:rPr>
        <w:t>common</w:t>
      </w:r>
      <w:r w:rsidR="00DE2CE1">
        <w:rPr>
          <w:rFonts w:asciiTheme="majorBidi" w:hAnsiTheme="majorBidi" w:cstheme="majorBidi"/>
          <w:sz w:val="24"/>
          <w:szCs w:val="24"/>
          <w:lang w:val="en-GB"/>
        </w:rPr>
        <w:t xml:space="preserve">. The comparison is made </w:t>
      </w:r>
      <w:r w:rsidR="00DE2CE1" w:rsidRPr="00D40815">
        <w:rPr>
          <w:rFonts w:asciiTheme="majorBidi" w:hAnsiTheme="majorBidi" w:cstheme="majorBidi"/>
          <w:b/>
          <w:bCs/>
          <w:sz w:val="24"/>
          <w:szCs w:val="24"/>
          <w:lang w:val="en-GB"/>
        </w:rPr>
        <w:t>without</w:t>
      </w:r>
      <w:r w:rsidR="00DE2CE1">
        <w:rPr>
          <w:rFonts w:asciiTheme="majorBidi" w:hAnsiTheme="majorBidi" w:cstheme="majorBidi"/>
          <w:sz w:val="24"/>
          <w:szCs w:val="24"/>
          <w:lang w:val="en-GB"/>
        </w:rPr>
        <w:t xml:space="preserve"> the use of </w:t>
      </w:r>
      <w:r w:rsidR="00DE2CE1" w:rsidRPr="00D40815">
        <w:rPr>
          <w:rFonts w:asciiTheme="majorBidi" w:hAnsiTheme="majorBidi" w:cstheme="majorBidi"/>
          <w:b/>
          <w:bCs/>
          <w:i/>
          <w:iCs/>
          <w:sz w:val="24"/>
          <w:szCs w:val="24"/>
          <w:lang w:val="en-GB"/>
        </w:rPr>
        <w:t>like</w:t>
      </w:r>
      <w:r w:rsidR="00DE2CE1">
        <w:rPr>
          <w:rFonts w:asciiTheme="majorBidi" w:hAnsiTheme="majorBidi" w:cstheme="majorBidi"/>
          <w:sz w:val="24"/>
          <w:szCs w:val="24"/>
          <w:lang w:val="en-GB"/>
        </w:rPr>
        <w:t xml:space="preserve"> or </w:t>
      </w:r>
      <w:r w:rsidR="00DE2CE1" w:rsidRPr="00D40815">
        <w:rPr>
          <w:rFonts w:asciiTheme="majorBidi" w:hAnsiTheme="majorBidi" w:cstheme="majorBidi"/>
          <w:b/>
          <w:bCs/>
          <w:i/>
          <w:iCs/>
          <w:sz w:val="24"/>
          <w:szCs w:val="24"/>
          <w:lang w:val="en-GB"/>
        </w:rPr>
        <w:t>as</w:t>
      </w:r>
      <w:r w:rsidR="00DE2CE1">
        <w:rPr>
          <w:rFonts w:asciiTheme="majorBidi" w:hAnsiTheme="majorBidi" w:cstheme="majorBidi"/>
          <w:sz w:val="24"/>
          <w:szCs w:val="24"/>
          <w:lang w:val="en-GB"/>
        </w:rPr>
        <w:t xml:space="preserve">. </w:t>
      </w:r>
    </w:p>
    <w:p w:rsidR="003B0FF9" w:rsidRPr="001D29CB" w:rsidRDefault="00D40815" w:rsidP="001D29CB">
      <w:pPr>
        <w:spacing w:line="240" w:lineRule="auto"/>
        <w:jc w:val="both"/>
        <w:rPr>
          <w:rFonts w:asciiTheme="majorBidi" w:hAnsiTheme="majorBidi" w:cstheme="majorBidi"/>
          <w:b/>
          <w:bCs/>
          <w:sz w:val="24"/>
          <w:szCs w:val="24"/>
          <w:lang w:val="en-GB"/>
        </w:rPr>
      </w:pPr>
      <w:r w:rsidRPr="00D40815">
        <w:rPr>
          <w:rFonts w:asciiTheme="majorBidi" w:hAnsiTheme="majorBidi" w:cstheme="majorBidi"/>
          <w:sz w:val="24"/>
          <w:szCs w:val="24"/>
          <w:lang w:val="en-GB"/>
        </w:rPr>
        <w:t>e.g.</w:t>
      </w:r>
      <w:r>
        <w:rPr>
          <w:rFonts w:asciiTheme="majorBidi" w:hAnsiTheme="majorBidi" w:cstheme="majorBidi"/>
          <w:b/>
          <w:bCs/>
          <w:sz w:val="24"/>
          <w:szCs w:val="24"/>
          <w:lang w:val="en-GB"/>
        </w:rPr>
        <w:t xml:space="preserve"> </w:t>
      </w:r>
      <w:r w:rsidR="003B0FF9" w:rsidRPr="00E82B09">
        <w:rPr>
          <w:rFonts w:asciiTheme="majorBidi" w:hAnsiTheme="majorBidi" w:cstheme="majorBidi"/>
          <w:sz w:val="24"/>
          <w:szCs w:val="24"/>
          <w:lang w:val="en-GB"/>
        </w:rPr>
        <w:t>All</w:t>
      </w:r>
      <w:r w:rsidR="00182BB1" w:rsidRPr="00E82B09">
        <w:rPr>
          <w:rFonts w:asciiTheme="majorBidi" w:hAnsiTheme="majorBidi" w:cstheme="majorBidi"/>
          <w:sz w:val="24"/>
          <w:szCs w:val="24"/>
          <w:lang w:val="en-GB"/>
        </w:rPr>
        <w:t xml:space="preserve"> </w:t>
      </w:r>
      <w:r w:rsidR="003B0FF9" w:rsidRPr="00E82B09">
        <w:rPr>
          <w:rFonts w:asciiTheme="majorBidi" w:hAnsiTheme="majorBidi" w:cstheme="majorBidi"/>
          <w:sz w:val="24"/>
          <w:szCs w:val="24"/>
          <w:lang w:val="en-GB"/>
        </w:rPr>
        <w:t>the</w:t>
      </w:r>
      <w:r w:rsidR="003B0FF9" w:rsidRPr="001D29CB">
        <w:rPr>
          <w:rFonts w:asciiTheme="majorBidi" w:hAnsiTheme="majorBidi" w:cstheme="majorBidi"/>
          <w:b/>
          <w:bCs/>
          <w:sz w:val="24"/>
          <w:szCs w:val="24"/>
          <w:lang w:val="en-GB"/>
        </w:rPr>
        <w:t xml:space="preserve"> world’s </w:t>
      </w:r>
      <w:r w:rsidR="00A07A1D" w:rsidRPr="00E82B09">
        <w:rPr>
          <w:rFonts w:asciiTheme="majorBidi" w:hAnsiTheme="majorBidi" w:cstheme="majorBidi"/>
          <w:sz w:val="24"/>
          <w:szCs w:val="24"/>
          <w:lang w:val="en-GB"/>
        </w:rPr>
        <w:t>a</w:t>
      </w:r>
      <w:r w:rsidR="00A07A1D">
        <w:rPr>
          <w:rFonts w:asciiTheme="majorBidi" w:hAnsiTheme="majorBidi" w:cstheme="majorBidi"/>
          <w:b/>
          <w:bCs/>
          <w:sz w:val="24"/>
          <w:szCs w:val="24"/>
          <w:lang w:val="en-GB"/>
        </w:rPr>
        <w:t xml:space="preserve"> </w:t>
      </w:r>
      <w:r w:rsidR="003B0FF9" w:rsidRPr="001D29CB">
        <w:rPr>
          <w:rFonts w:asciiTheme="majorBidi" w:hAnsiTheme="majorBidi" w:cstheme="majorBidi"/>
          <w:b/>
          <w:bCs/>
          <w:sz w:val="24"/>
          <w:szCs w:val="24"/>
          <w:lang w:val="en-GB"/>
        </w:rPr>
        <w:t>stage</w:t>
      </w:r>
    </w:p>
    <w:p w:rsidR="003B0FF9" w:rsidRPr="001D29CB" w:rsidRDefault="00D40815" w:rsidP="001D29CB">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003B0FF9" w:rsidRPr="00E82B09">
        <w:rPr>
          <w:rFonts w:asciiTheme="majorBidi" w:hAnsiTheme="majorBidi" w:cstheme="majorBidi"/>
          <w:sz w:val="24"/>
          <w:szCs w:val="24"/>
          <w:lang w:val="en-GB"/>
        </w:rPr>
        <w:t>And all the</w:t>
      </w:r>
      <w:r w:rsidR="003B0FF9" w:rsidRPr="001D29CB">
        <w:rPr>
          <w:rFonts w:asciiTheme="majorBidi" w:hAnsiTheme="majorBidi" w:cstheme="majorBidi"/>
          <w:b/>
          <w:bCs/>
          <w:sz w:val="24"/>
          <w:szCs w:val="24"/>
          <w:lang w:val="en-GB"/>
        </w:rPr>
        <w:t xml:space="preserve"> men and women </w:t>
      </w:r>
      <w:r w:rsidR="003B0FF9" w:rsidRPr="00E82B09">
        <w:rPr>
          <w:rFonts w:asciiTheme="majorBidi" w:hAnsiTheme="majorBidi" w:cstheme="majorBidi"/>
          <w:sz w:val="24"/>
          <w:szCs w:val="24"/>
          <w:lang w:val="en-GB"/>
        </w:rPr>
        <w:t>merely</w:t>
      </w:r>
      <w:r w:rsidR="003B0FF9" w:rsidRPr="001D29CB">
        <w:rPr>
          <w:rFonts w:asciiTheme="majorBidi" w:hAnsiTheme="majorBidi" w:cstheme="majorBidi"/>
          <w:b/>
          <w:bCs/>
          <w:sz w:val="24"/>
          <w:szCs w:val="24"/>
          <w:lang w:val="en-GB"/>
        </w:rPr>
        <w:t xml:space="preserve"> players</w:t>
      </w:r>
    </w:p>
    <w:p w:rsidR="001D29CB" w:rsidRPr="001D29CB" w:rsidRDefault="001D29CB" w:rsidP="001D29CB">
      <w:pPr>
        <w:spacing w:line="240" w:lineRule="auto"/>
        <w:jc w:val="both"/>
        <w:rPr>
          <w:rFonts w:asciiTheme="majorBidi" w:hAnsiTheme="majorBidi" w:cstheme="majorBidi"/>
          <w:b/>
          <w:bCs/>
          <w:sz w:val="24"/>
          <w:szCs w:val="24"/>
          <w:lang w:val="en-GB"/>
        </w:rPr>
      </w:pPr>
      <w:r>
        <w:rPr>
          <w:rStyle w:val="e24kjd"/>
          <w:rFonts w:asciiTheme="majorBidi" w:hAnsiTheme="majorBidi" w:cstheme="majorBidi"/>
          <w:sz w:val="24"/>
          <w:szCs w:val="24"/>
          <w:lang w:val="en-GB"/>
        </w:rPr>
        <w:t>(</w:t>
      </w:r>
      <w:r w:rsidRPr="001D29CB">
        <w:rPr>
          <w:rStyle w:val="e24kjd"/>
          <w:rFonts w:asciiTheme="majorBidi" w:hAnsiTheme="majorBidi" w:cstheme="majorBidi"/>
          <w:sz w:val="24"/>
          <w:szCs w:val="24"/>
          <w:lang w:val="en-GB"/>
        </w:rPr>
        <w:t xml:space="preserve">The meaning </w:t>
      </w:r>
      <w:r>
        <w:rPr>
          <w:rStyle w:val="e24kjd"/>
          <w:rFonts w:asciiTheme="majorBidi" w:hAnsiTheme="majorBidi" w:cstheme="majorBidi"/>
          <w:sz w:val="24"/>
          <w:szCs w:val="24"/>
          <w:lang w:val="en-GB"/>
        </w:rPr>
        <w:t>here</w:t>
      </w:r>
      <w:r w:rsidRPr="001D29CB">
        <w:rPr>
          <w:rStyle w:val="e24kjd"/>
          <w:rFonts w:asciiTheme="majorBidi" w:hAnsiTheme="majorBidi" w:cstheme="majorBidi"/>
          <w:sz w:val="24"/>
          <w:szCs w:val="24"/>
          <w:lang w:val="en-GB"/>
        </w:rPr>
        <w:t xml:space="preserve"> is that this </w:t>
      </w:r>
      <w:r w:rsidRPr="001D29CB">
        <w:rPr>
          <w:rStyle w:val="e24kjd"/>
          <w:rFonts w:asciiTheme="majorBidi" w:hAnsiTheme="majorBidi" w:cstheme="majorBidi"/>
          <w:b/>
          <w:bCs/>
          <w:sz w:val="24"/>
          <w:szCs w:val="24"/>
          <w:lang w:val="en-GB"/>
        </w:rPr>
        <w:t>world</w:t>
      </w:r>
      <w:r w:rsidRPr="001D29CB">
        <w:rPr>
          <w:rStyle w:val="e24kjd"/>
          <w:rFonts w:asciiTheme="majorBidi" w:hAnsiTheme="majorBidi" w:cstheme="majorBidi"/>
          <w:sz w:val="24"/>
          <w:szCs w:val="24"/>
          <w:lang w:val="en-GB"/>
        </w:rPr>
        <w:t xml:space="preserve"> is like a </w:t>
      </w:r>
      <w:r w:rsidRPr="001D29CB">
        <w:rPr>
          <w:rStyle w:val="e24kjd"/>
          <w:rFonts w:asciiTheme="majorBidi" w:hAnsiTheme="majorBidi" w:cstheme="majorBidi"/>
          <w:b/>
          <w:bCs/>
          <w:sz w:val="24"/>
          <w:szCs w:val="24"/>
          <w:lang w:val="en-GB"/>
        </w:rPr>
        <w:t>stage</w:t>
      </w:r>
      <w:r w:rsidRPr="001D29CB">
        <w:rPr>
          <w:rStyle w:val="e24kjd"/>
          <w:rFonts w:asciiTheme="majorBidi" w:hAnsiTheme="majorBidi" w:cstheme="majorBidi"/>
          <w:sz w:val="24"/>
          <w:szCs w:val="24"/>
          <w:lang w:val="en-GB"/>
        </w:rPr>
        <w:t xml:space="preserve"> show, and </w:t>
      </w:r>
      <w:r w:rsidRPr="001D29CB">
        <w:rPr>
          <w:rStyle w:val="e24kjd"/>
          <w:rFonts w:asciiTheme="majorBidi" w:hAnsiTheme="majorBidi" w:cstheme="majorBidi"/>
          <w:b/>
          <w:bCs/>
          <w:sz w:val="24"/>
          <w:szCs w:val="24"/>
          <w:lang w:val="en-GB"/>
        </w:rPr>
        <w:t>all</w:t>
      </w:r>
      <w:r w:rsidRPr="001D29CB">
        <w:rPr>
          <w:rStyle w:val="e24kjd"/>
          <w:rFonts w:asciiTheme="majorBidi" w:hAnsiTheme="majorBidi" w:cstheme="majorBidi"/>
          <w:sz w:val="24"/>
          <w:szCs w:val="24"/>
          <w:lang w:val="en-GB"/>
        </w:rPr>
        <w:t xml:space="preserve"> human beings are </w:t>
      </w:r>
      <w:r w:rsidRPr="001D29CB">
        <w:rPr>
          <w:rStyle w:val="e24kjd"/>
          <w:rFonts w:asciiTheme="majorBidi" w:hAnsiTheme="majorBidi" w:cstheme="majorBidi"/>
          <w:b/>
          <w:bCs/>
          <w:sz w:val="24"/>
          <w:szCs w:val="24"/>
          <w:lang w:val="en-GB"/>
        </w:rPr>
        <w:t>merely actors</w:t>
      </w:r>
      <w:r>
        <w:rPr>
          <w:rStyle w:val="e24kjd"/>
          <w:rFonts w:asciiTheme="majorBidi" w:hAnsiTheme="majorBidi" w:cstheme="majorBidi"/>
          <w:sz w:val="24"/>
          <w:szCs w:val="24"/>
          <w:lang w:val="en-GB"/>
        </w:rPr>
        <w:t>.)</w:t>
      </w:r>
    </w:p>
    <w:p w:rsidR="00397607" w:rsidRPr="00E1189D" w:rsidRDefault="00397607" w:rsidP="00127245">
      <w:pPr>
        <w:spacing w:line="360" w:lineRule="auto"/>
        <w:jc w:val="both"/>
        <w:rPr>
          <w:rFonts w:asciiTheme="majorBidi" w:hAnsiTheme="majorBidi" w:cstheme="majorBidi"/>
          <w:sz w:val="24"/>
          <w:szCs w:val="24"/>
          <w:lang w:val="en-GB"/>
        </w:rPr>
      </w:pPr>
      <w:r w:rsidRPr="005F2322">
        <w:rPr>
          <w:rFonts w:asciiTheme="majorBidi" w:hAnsiTheme="majorBidi" w:cstheme="majorBidi"/>
          <w:b/>
          <w:bCs/>
          <w:sz w:val="24"/>
          <w:szCs w:val="24"/>
          <w:highlight w:val="magenta"/>
          <w:lang w:val="en-GB"/>
        </w:rPr>
        <w:t>Allegory</w:t>
      </w:r>
      <w:r w:rsidR="00A37C58" w:rsidRPr="00A37C58">
        <w:rPr>
          <w:rFonts w:asciiTheme="majorBidi" w:hAnsiTheme="majorBidi" w:cstheme="majorBidi"/>
          <w:sz w:val="24"/>
          <w:szCs w:val="24"/>
          <w:lang w:val="en-GB"/>
        </w:rPr>
        <w:t>:</w:t>
      </w:r>
      <w:r w:rsidR="00421DC2">
        <w:rPr>
          <w:rFonts w:asciiTheme="majorBidi" w:hAnsiTheme="majorBidi" w:cstheme="majorBidi"/>
          <w:sz w:val="24"/>
          <w:szCs w:val="24"/>
          <w:lang w:val="en-GB"/>
        </w:rPr>
        <w:t xml:space="preserve"> is a style of writing in which each </w:t>
      </w:r>
      <w:r w:rsidR="00421DC2" w:rsidRPr="007463A8">
        <w:rPr>
          <w:rFonts w:asciiTheme="majorBidi" w:hAnsiTheme="majorBidi" w:cstheme="majorBidi"/>
          <w:b/>
          <w:bCs/>
          <w:sz w:val="24"/>
          <w:szCs w:val="24"/>
          <w:lang w:val="en-GB"/>
        </w:rPr>
        <w:t>character</w:t>
      </w:r>
      <w:r w:rsidR="00421DC2">
        <w:rPr>
          <w:rFonts w:asciiTheme="majorBidi" w:hAnsiTheme="majorBidi" w:cstheme="majorBidi"/>
          <w:sz w:val="24"/>
          <w:szCs w:val="24"/>
          <w:lang w:val="en-GB"/>
        </w:rPr>
        <w:t xml:space="preserve"> or </w:t>
      </w:r>
      <w:r w:rsidR="00421DC2" w:rsidRPr="007463A8">
        <w:rPr>
          <w:rFonts w:asciiTheme="majorBidi" w:hAnsiTheme="majorBidi" w:cstheme="majorBidi"/>
          <w:b/>
          <w:bCs/>
          <w:sz w:val="24"/>
          <w:szCs w:val="24"/>
          <w:lang w:val="en-GB"/>
        </w:rPr>
        <w:t>event</w:t>
      </w:r>
      <w:r w:rsidR="00421DC2">
        <w:rPr>
          <w:rFonts w:asciiTheme="majorBidi" w:hAnsiTheme="majorBidi" w:cstheme="majorBidi"/>
          <w:sz w:val="24"/>
          <w:szCs w:val="24"/>
          <w:lang w:val="en-GB"/>
        </w:rPr>
        <w:t xml:space="preserve"> is a </w:t>
      </w:r>
      <w:r w:rsidR="00421DC2" w:rsidRPr="007463A8">
        <w:rPr>
          <w:rFonts w:asciiTheme="majorBidi" w:hAnsiTheme="majorBidi" w:cstheme="majorBidi"/>
          <w:b/>
          <w:bCs/>
          <w:sz w:val="24"/>
          <w:szCs w:val="24"/>
          <w:lang w:val="en-GB"/>
        </w:rPr>
        <w:t>symbol</w:t>
      </w:r>
      <w:r w:rsidR="00421DC2">
        <w:rPr>
          <w:rFonts w:asciiTheme="majorBidi" w:hAnsiTheme="majorBidi" w:cstheme="majorBidi"/>
          <w:sz w:val="24"/>
          <w:szCs w:val="24"/>
          <w:lang w:val="en-GB"/>
        </w:rPr>
        <w:t xml:space="preserve"> re</w:t>
      </w:r>
      <w:r w:rsidR="00E1189D">
        <w:rPr>
          <w:rFonts w:asciiTheme="majorBidi" w:hAnsiTheme="majorBidi" w:cstheme="majorBidi"/>
          <w:sz w:val="24"/>
          <w:szCs w:val="24"/>
          <w:lang w:val="en-GB"/>
        </w:rPr>
        <w:t xml:space="preserve">presenting a particular </w:t>
      </w:r>
      <w:r w:rsidR="00E1189D" w:rsidRPr="00E1189D">
        <w:rPr>
          <w:rFonts w:asciiTheme="majorBidi" w:hAnsiTheme="majorBidi" w:cstheme="majorBidi"/>
          <w:sz w:val="24"/>
          <w:szCs w:val="24"/>
          <w:lang w:val="en-GB"/>
        </w:rPr>
        <w:t>quality (e.g.</w:t>
      </w:r>
      <w:r w:rsidR="00127245">
        <w:rPr>
          <w:rFonts w:asciiTheme="majorBidi" w:hAnsiTheme="majorBidi" w:cstheme="majorBidi"/>
          <w:sz w:val="24"/>
          <w:szCs w:val="24"/>
          <w:lang w:val="en-GB"/>
        </w:rPr>
        <w:t xml:space="preserve"> </w:t>
      </w:r>
      <w:r w:rsidR="00E1189D" w:rsidRPr="00E1189D">
        <w:rPr>
          <w:rFonts w:asciiTheme="majorBidi" w:hAnsiTheme="majorBidi" w:cstheme="majorBidi"/>
          <w:sz w:val="24"/>
          <w:szCs w:val="24"/>
          <w:lang w:val="en-GB"/>
        </w:rPr>
        <w:t xml:space="preserve">The </w:t>
      </w:r>
      <w:r w:rsidR="00E1189D" w:rsidRPr="00127245">
        <w:rPr>
          <w:rFonts w:asciiTheme="majorBidi" w:hAnsiTheme="majorBidi" w:cstheme="majorBidi"/>
          <w:b/>
          <w:bCs/>
          <w:sz w:val="24"/>
          <w:szCs w:val="24"/>
          <w:lang w:val="en-GB"/>
        </w:rPr>
        <w:t>good characters</w:t>
      </w:r>
      <w:r w:rsidR="00E1189D" w:rsidRPr="00E1189D">
        <w:rPr>
          <w:rFonts w:asciiTheme="majorBidi" w:hAnsiTheme="majorBidi" w:cstheme="majorBidi"/>
          <w:sz w:val="24"/>
          <w:szCs w:val="24"/>
          <w:lang w:val="en-GB"/>
        </w:rPr>
        <w:t xml:space="preserve"> of book stand for</w:t>
      </w:r>
      <w:r w:rsidR="00127245">
        <w:rPr>
          <w:rFonts w:asciiTheme="majorBidi" w:hAnsiTheme="majorBidi" w:cstheme="majorBidi"/>
          <w:sz w:val="24"/>
          <w:szCs w:val="24"/>
          <w:lang w:val="en-GB"/>
        </w:rPr>
        <w:t xml:space="preserve"> </w:t>
      </w:r>
      <w:r w:rsidR="00E1189D" w:rsidRPr="00127245">
        <w:rPr>
          <w:rFonts w:asciiTheme="majorBidi" w:hAnsiTheme="majorBidi" w:cstheme="majorBidi"/>
          <w:b/>
          <w:bCs/>
          <w:sz w:val="24"/>
          <w:szCs w:val="24"/>
          <w:lang w:val="en-GB"/>
        </w:rPr>
        <w:t>virtues</w:t>
      </w:r>
      <w:r w:rsidR="00127245">
        <w:rPr>
          <w:rFonts w:asciiTheme="majorBidi" w:hAnsiTheme="majorBidi" w:cstheme="majorBidi"/>
          <w:sz w:val="24"/>
          <w:szCs w:val="24"/>
          <w:lang w:val="en-GB"/>
        </w:rPr>
        <w:t xml:space="preserve"> </w:t>
      </w:r>
      <w:r w:rsidR="00E1189D" w:rsidRPr="00E1189D">
        <w:rPr>
          <w:rFonts w:asciiTheme="majorBidi" w:hAnsiTheme="majorBidi" w:cstheme="majorBidi"/>
          <w:sz w:val="24"/>
          <w:szCs w:val="24"/>
          <w:lang w:val="en-GB"/>
        </w:rPr>
        <w:t xml:space="preserve">while the </w:t>
      </w:r>
      <w:r w:rsidR="00E1189D" w:rsidRPr="00127245">
        <w:rPr>
          <w:rFonts w:asciiTheme="majorBidi" w:hAnsiTheme="majorBidi" w:cstheme="majorBidi"/>
          <w:b/>
          <w:bCs/>
          <w:sz w:val="24"/>
          <w:szCs w:val="24"/>
          <w:lang w:val="en-GB"/>
        </w:rPr>
        <w:t>bad characters</w:t>
      </w:r>
      <w:r w:rsidR="00E1189D" w:rsidRPr="00E1189D">
        <w:rPr>
          <w:rFonts w:asciiTheme="majorBidi" w:hAnsiTheme="majorBidi" w:cstheme="majorBidi"/>
          <w:sz w:val="24"/>
          <w:szCs w:val="24"/>
          <w:lang w:val="en-GB"/>
        </w:rPr>
        <w:t xml:space="preserve"> represent </w:t>
      </w:r>
      <w:r w:rsidR="00E1189D" w:rsidRPr="00127245">
        <w:rPr>
          <w:rFonts w:asciiTheme="majorBidi" w:hAnsiTheme="majorBidi" w:cstheme="majorBidi"/>
          <w:b/>
          <w:bCs/>
          <w:sz w:val="24"/>
          <w:szCs w:val="24"/>
          <w:lang w:val="en-GB"/>
        </w:rPr>
        <w:t>vices</w:t>
      </w:r>
      <w:r w:rsidR="00E1189D" w:rsidRPr="00E1189D">
        <w:rPr>
          <w:rFonts w:asciiTheme="majorBidi" w:hAnsiTheme="majorBidi" w:cstheme="majorBidi"/>
          <w:sz w:val="24"/>
          <w:szCs w:val="24"/>
          <w:lang w:val="en-GB"/>
        </w:rPr>
        <w:t>).</w:t>
      </w:r>
    </w:p>
    <w:p w:rsidR="00C82141" w:rsidRDefault="00FA3489" w:rsidP="00196CE5">
      <w:pPr>
        <w:pStyle w:val="Titre3"/>
        <w:spacing w:line="360" w:lineRule="auto"/>
        <w:jc w:val="both"/>
        <w:rPr>
          <w:rFonts w:asciiTheme="majorBidi" w:hAnsiTheme="majorBidi" w:cstheme="majorBidi"/>
          <w:b w:val="0"/>
          <w:bCs w:val="0"/>
          <w:sz w:val="24"/>
          <w:szCs w:val="24"/>
          <w:lang w:val="en-GB"/>
        </w:rPr>
      </w:pPr>
      <w:r w:rsidRPr="00FA3489">
        <w:rPr>
          <w:sz w:val="24"/>
          <w:szCs w:val="24"/>
          <w:highlight w:val="magenta"/>
          <w:lang w:val="en-GB"/>
        </w:rPr>
        <w:t>Irony</w:t>
      </w:r>
      <w:r w:rsidRPr="00FA3489">
        <w:rPr>
          <w:b w:val="0"/>
          <w:bCs w:val="0"/>
          <w:sz w:val="24"/>
          <w:szCs w:val="24"/>
          <w:lang w:val="en-GB"/>
        </w:rPr>
        <w:t>:</w:t>
      </w:r>
      <w:r w:rsidR="00E05120">
        <w:rPr>
          <w:b w:val="0"/>
          <w:bCs w:val="0"/>
          <w:sz w:val="24"/>
          <w:szCs w:val="24"/>
          <w:lang w:val="en-GB"/>
        </w:rPr>
        <w:t xml:space="preserve"> </w:t>
      </w:r>
      <w:hyperlink r:id="rId11" w:history="1">
        <w:r w:rsidR="00C82141" w:rsidRPr="007463A8">
          <w:rPr>
            <w:rStyle w:val="Lienhypertexte"/>
            <w:rFonts w:asciiTheme="majorBidi" w:hAnsiTheme="majorBidi" w:cstheme="majorBidi"/>
            <w:color w:val="auto"/>
            <w:sz w:val="24"/>
            <w:szCs w:val="24"/>
            <w:u w:val="none"/>
            <w:lang w:val="en-GB"/>
          </w:rPr>
          <w:t>Irony</w:t>
        </w:r>
      </w:hyperlink>
      <w:r w:rsidRPr="00E05120">
        <w:rPr>
          <w:rFonts w:asciiTheme="majorBidi" w:hAnsiTheme="majorBidi" w:cstheme="majorBidi"/>
          <w:b w:val="0"/>
          <w:bCs w:val="0"/>
          <w:sz w:val="24"/>
          <w:szCs w:val="24"/>
          <w:lang w:val="en-GB"/>
        </w:rPr>
        <w:t xml:space="preserve"> occurs when there is</w:t>
      </w:r>
      <w:r w:rsidR="00C82141" w:rsidRPr="00E05120">
        <w:rPr>
          <w:rFonts w:asciiTheme="majorBidi" w:hAnsiTheme="majorBidi" w:cstheme="majorBidi"/>
          <w:b w:val="0"/>
          <w:bCs w:val="0"/>
          <w:sz w:val="24"/>
          <w:szCs w:val="24"/>
          <w:lang w:val="en-GB"/>
        </w:rPr>
        <w:t xml:space="preserve"> a marked </w:t>
      </w:r>
      <w:r w:rsidR="00C82141" w:rsidRPr="007463A8">
        <w:rPr>
          <w:rFonts w:asciiTheme="majorBidi" w:hAnsiTheme="majorBidi" w:cstheme="majorBidi"/>
          <w:sz w:val="24"/>
          <w:szCs w:val="24"/>
          <w:lang w:val="en-GB"/>
        </w:rPr>
        <w:t>contrast</w:t>
      </w:r>
      <w:r w:rsidR="00C82141" w:rsidRPr="00E05120">
        <w:rPr>
          <w:rFonts w:asciiTheme="majorBidi" w:hAnsiTheme="majorBidi" w:cstheme="majorBidi"/>
          <w:b w:val="0"/>
          <w:bCs w:val="0"/>
          <w:sz w:val="24"/>
          <w:szCs w:val="24"/>
          <w:lang w:val="en-GB"/>
        </w:rPr>
        <w:t xml:space="preserve"> between wh</w:t>
      </w:r>
      <w:r w:rsidR="00196CE5">
        <w:rPr>
          <w:rFonts w:asciiTheme="majorBidi" w:hAnsiTheme="majorBidi" w:cstheme="majorBidi"/>
          <w:b w:val="0"/>
          <w:bCs w:val="0"/>
          <w:sz w:val="24"/>
          <w:szCs w:val="24"/>
          <w:lang w:val="en-GB"/>
        </w:rPr>
        <w:t xml:space="preserve">at is </w:t>
      </w:r>
      <w:r w:rsidR="00196CE5" w:rsidRPr="007463A8">
        <w:rPr>
          <w:rFonts w:asciiTheme="majorBidi" w:hAnsiTheme="majorBidi" w:cstheme="majorBidi"/>
          <w:sz w:val="24"/>
          <w:szCs w:val="24"/>
          <w:lang w:val="en-GB"/>
        </w:rPr>
        <w:t>said</w:t>
      </w:r>
      <w:r w:rsidR="00196CE5">
        <w:rPr>
          <w:rFonts w:asciiTheme="majorBidi" w:hAnsiTheme="majorBidi" w:cstheme="majorBidi"/>
          <w:b w:val="0"/>
          <w:bCs w:val="0"/>
          <w:sz w:val="24"/>
          <w:szCs w:val="24"/>
          <w:lang w:val="en-GB"/>
        </w:rPr>
        <w:t xml:space="preserve"> and what is </w:t>
      </w:r>
      <w:r w:rsidR="00196CE5" w:rsidRPr="007463A8">
        <w:rPr>
          <w:rFonts w:asciiTheme="majorBidi" w:hAnsiTheme="majorBidi" w:cstheme="majorBidi"/>
          <w:sz w:val="24"/>
          <w:szCs w:val="24"/>
          <w:lang w:val="en-GB"/>
        </w:rPr>
        <w:t>meant</w:t>
      </w:r>
      <w:r w:rsidR="00C82141" w:rsidRPr="00E05120">
        <w:rPr>
          <w:rFonts w:asciiTheme="majorBidi" w:hAnsiTheme="majorBidi" w:cstheme="majorBidi"/>
          <w:b w:val="0"/>
          <w:bCs w:val="0"/>
          <w:sz w:val="24"/>
          <w:szCs w:val="24"/>
          <w:lang w:val="en-GB"/>
        </w:rPr>
        <w:t xml:space="preserve">. </w:t>
      </w:r>
      <w:r w:rsidRPr="00E05120">
        <w:rPr>
          <w:rFonts w:asciiTheme="majorBidi" w:hAnsiTheme="majorBidi" w:cstheme="majorBidi"/>
          <w:b w:val="0"/>
          <w:bCs w:val="0"/>
          <w:sz w:val="24"/>
          <w:szCs w:val="24"/>
          <w:lang w:val="en-GB"/>
        </w:rPr>
        <w:t xml:space="preserve">It is the use of words to convey the </w:t>
      </w:r>
      <w:r w:rsidRPr="007463A8">
        <w:rPr>
          <w:rFonts w:asciiTheme="majorBidi" w:hAnsiTheme="majorBidi" w:cstheme="majorBidi"/>
          <w:sz w:val="24"/>
          <w:szCs w:val="24"/>
          <w:lang w:val="en-GB"/>
        </w:rPr>
        <w:t>opposite</w:t>
      </w:r>
      <w:r w:rsidRPr="00E05120">
        <w:rPr>
          <w:rFonts w:asciiTheme="majorBidi" w:hAnsiTheme="majorBidi" w:cstheme="majorBidi"/>
          <w:b w:val="0"/>
          <w:bCs w:val="0"/>
          <w:sz w:val="24"/>
          <w:szCs w:val="24"/>
          <w:lang w:val="en-GB"/>
        </w:rPr>
        <w:t xml:space="preserve"> of their literal </w:t>
      </w:r>
      <w:r w:rsidRPr="007463A8">
        <w:rPr>
          <w:rFonts w:asciiTheme="majorBidi" w:hAnsiTheme="majorBidi" w:cstheme="majorBidi"/>
          <w:sz w:val="24"/>
          <w:szCs w:val="24"/>
          <w:lang w:val="en-GB"/>
        </w:rPr>
        <w:t>meaning</w:t>
      </w:r>
      <w:r w:rsidR="00E05120" w:rsidRPr="00E05120">
        <w:rPr>
          <w:rFonts w:asciiTheme="majorBidi" w:hAnsiTheme="majorBidi" w:cstheme="majorBidi"/>
          <w:b w:val="0"/>
          <w:bCs w:val="0"/>
          <w:sz w:val="24"/>
          <w:szCs w:val="24"/>
          <w:lang w:val="en-GB"/>
        </w:rPr>
        <w:t xml:space="preserve"> (e.g</w:t>
      </w:r>
      <w:r w:rsidR="00A02B0B">
        <w:rPr>
          <w:rFonts w:asciiTheme="majorBidi" w:hAnsiTheme="majorBidi" w:cstheme="majorBidi"/>
          <w:b w:val="0"/>
          <w:bCs w:val="0"/>
          <w:sz w:val="24"/>
          <w:szCs w:val="24"/>
          <w:lang w:val="en-GB"/>
        </w:rPr>
        <w:t>.“</w:t>
      </w:r>
      <w:r w:rsidR="00C82141" w:rsidRPr="007463A8">
        <w:rPr>
          <w:rFonts w:asciiTheme="majorBidi" w:hAnsiTheme="majorBidi" w:cstheme="majorBidi"/>
          <w:sz w:val="24"/>
          <w:szCs w:val="24"/>
          <w:lang w:val="en-GB"/>
        </w:rPr>
        <w:t>How nice</w:t>
      </w:r>
      <w:r w:rsidR="00C82141" w:rsidRPr="00E05120">
        <w:rPr>
          <w:rFonts w:asciiTheme="majorBidi" w:hAnsiTheme="majorBidi" w:cstheme="majorBidi"/>
          <w:b w:val="0"/>
          <w:bCs w:val="0"/>
          <w:sz w:val="24"/>
          <w:szCs w:val="24"/>
          <w:lang w:val="en-GB"/>
        </w:rPr>
        <w:t>!</w:t>
      </w:r>
      <w:r w:rsidR="00E05120" w:rsidRPr="00E05120">
        <w:rPr>
          <w:rFonts w:asciiTheme="majorBidi" w:hAnsiTheme="majorBidi" w:cstheme="majorBidi"/>
          <w:b w:val="0"/>
          <w:bCs w:val="0"/>
          <w:sz w:val="24"/>
          <w:szCs w:val="24"/>
          <w:lang w:val="en-GB"/>
        </w:rPr>
        <w:t>”</w:t>
      </w:r>
      <w:r w:rsidR="00C82141" w:rsidRPr="00E05120">
        <w:rPr>
          <w:rFonts w:asciiTheme="majorBidi" w:hAnsiTheme="majorBidi" w:cstheme="majorBidi"/>
          <w:b w:val="0"/>
          <w:bCs w:val="0"/>
          <w:sz w:val="24"/>
          <w:szCs w:val="24"/>
          <w:lang w:val="en-GB"/>
        </w:rPr>
        <w:t xml:space="preserve"> she said, when I told her I had to </w:t>
      </w:r>
      <w:r w:rsidR="00A02B0B">
        <w:rPr>
          <w:rFonts w:asciiTheme="majorBidi" w:hAnsiTheme="majorBidi" w:cstheme="majorBidi"/>
          <w:b w:val="0"/>
          <w:bCs w:val="0"/>
          <w:sz w:val="24"/>
          <w:szCs w:val="24"/>
          <w:lang w:val="en-GB"/>
        </w:rPr>
        <w:t>work all weekend</w:t>
      </w:r>
      <w:r w:rsidR="00C82141" w:rsidRPr="00E05120">
        <w:rPr>
          <w:rFonts w:asciiTheme="majorBidi" w:hAnsiTheme="majorBidi" w:cstheme="majorBidi"/>
          <w:b w:val="0"/>
          <w:bCs w:val="0"/>
          <w:sz w:val="24"/>
          <w:szCs w:val="24"/>
          <w:lang w:val="en-GB"/>
        </w:rPr>
        <w:t>)</w:t>
      </w:r>
      <w:r w:rsidR="00E05120" w:rsidRPr="00E05120">
        <w:rPr>
          <w:rFonts w:asciiTheme="majorBidi" w:hAnsiTheme="majorBidi" w:cstheme="majorBidi"/>
          <w:b w:val="0"/>
          <w:bCs w:val="0"/>
          <w:sz w:val="24"/>
          <w:szCs w:val="24"/>
          <w:lang w:val="en-GB"/>
        </w:rPr>
        <w:t>.</w:t>
      </w:r>
      <w:r w:rsidR="00C82141" w:rsidRPr="00E05120">
        <w:rPr>
          <w:rFonts w:asciiTheme="majorBidi" w:hAnsiTheme="majorBidi" w:cstheme="majorBidi"/>
          <w:b w:val="0"/>
          <w:bCs w:val="0"/>
          <w:sz w:val="24"/>
          <w:szCs w:val="24"/>
          <w:lang w:val="en-GB"/>
        </w:rPr>
        <w:t xml:space="preserve"> </w:t>
      </w:r>
    </w:p>
    <w:p w:rsidR="007542F4" w:rsidRPr="00E05120" w:rsidRDefault="007542F4" w:rsidP="00196CE5">
      <w:pPr>
        <w:pStyle w:val="Titre3"/>
        <w:spacing w:line="360" w:lineRule="auto"/>
        <w:jc w:val="both"/>
        <w:rPr>
          <w:sz w:val="24"/>
          <w:szCs w:val="24"/>
          <w:lang w:val="en-GB"/>
        </w:rPr>
      </w:pPr>
    </w:p>
    <w:p w:rsidR="005D1AF5" w:rsidRDefault="005D1AF5" w:rsidP="005D1AF5">
      <w:pPr>
        <w:rPr>
          <w:rFonts w:asciiTheme="majorBidi" w:hAnsiTheme="majorBidi" w:cstheme="majorBidi"/>
          <w:b/>
          <w:bCs/>
          <w:sz w:val="28"/>
          <w:szCs w:val="28"/>
          <w:u w:val="single"/>
          <w:lang w:val="en-US"/>
        </w:rPr>
      </w:pPr>
      <w:r w:rsidRPr="004D3A79">
        <w:rPr>
          <w:rFonts w:asciiTheme="majorBidi" w:hAnsiTheme="majorBidi" w:cstheme="majorBidi"/>
          <w:b/>
          <w:bCs/>
          <w:sz w:val="28"/>
          <w:szCs w:val="28"/>
          <w:u w:val="single"/>
          <w:lang w:val="en-US"/>
        </w:rPr>
        <w:lastRenderedPageBreak/>
        <w:t>II- “I Wandered Lonely as a Cloud” (Study)</w:t>
      </w:r>
    </w:p>
    <w:p w:rsidR="004B1D82" w:rsidRPr="004B1D82" w:rsidRDefault="0055510F" w:rsidP="004B1D82">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US"/>
        </w:rPr>
        <w:t>*</w:t>
      </w:r>
      <w:r w:rsidR="004B1D82" w:rsidRPr="00D351EA">
        <w:rPr>
          <w:rFonts w:asciiTheme="majorBidi" w:hAnsiTheme="majorBidi" w:cstheme="majorBidi"/>
          <w:sz w:val="24"/>
          <w:szCs w:val="24"/>
          <w:lang w:val="en-US"/>
        </w:rPr>
        <w:t xml:space="preserve">The poet of nature </w:t>
      </w:r>
      <w:r w:rsidR="004B1D82" w:rsidRPr="00AA5C21">
        <w:rPr>
          <w:rFonts w:asciiTheme="majorBidi" w:hAnsiTheme="majorBidi" w:cstheme="majorBidi"/>
          <w:b/>
          <w:bCs/>
          <w:sz w:val="24"/>
          <w:szCs w:val="24"/>
          <w:lang w:val="en-US"/>
        </w:rPr>
        <w:t>William Wordsworth</w:t>
      </w:r>
      <w:r w:rsidR="004B1D82" w:rsidRPr="00D351EA">
        <w:rPr>
          <w:rFonts w:asciiTheme="majorBidi" w:hAnsiTheme="majorBidi" w:cstheme="majorBidi"/>
          <w:sz w:val="24"/>
          <w:szCs w:val="24"/>
          <w:lang w:val="en-US"/>
        </w:rPr>
        <w:t xml:space="preserve"> (</w:t>
      </w:r>
      <w:r w:rsidR="004B1D82" w:rsidRPr="0063159F">
        <w:rPr>
          <w:rFonts w:asciiTheme="majorBidi" w:hAnsiTheme="majorBidi" w:cstheme="majorBidi"/>
          <w:b/>
          <w:bCs/>
          <w:sz w:val="24"/>
          <w:szCs w:val="24"/>
          <w:lang w:val="en-US"/>
        </w:rPr>
        <w:t>1770</w:t>
      </w:r>
      <w:r w:rsidR="004B1D82" w:rsidRPr="00D351EA">
        <w:rPr>
          <w:rFonts w:asciiTheme="majorBidi" w:hAnsiTheme="majorBidi" w:cstheme="majorBidi"/>
          <w:sz w:val="24"/>
          <w:szCs w:val="24"/>
          <w:lang w:val="en-US"/>
        </w:rPr>
        <w:t>-</w:t>
      </w:r>
      <w:r w:rsidR="004B1D82" w:rsidRPr="0063159F">
        <w:rPr>
          <w:rFonts w:asciiTheme="majorBidi" w:hAnsiTheme="majorBidi" w:cstheme="majorBidi"/>
          <w:b/>
          <w:bCs/>
          <w:sz w:val="24"/>
          <w:szCs w:val="24"/>
          <w:lang w:val="en-US"/>
        </w:rPr>
        <w:t>1850</w:t>
      </w:r>
      <w:r w:rsidR="004B1D82" w:rsidRPr="00437845">
        <w:rPr>
          <w:rFonts w:asciiTheme="majorBidi" w:hAnsiTheme="majorBidi" w:cstheme="majorBidi"/>
          <w:sz w:val="24"/>
          <w:szCs w:val="24"/>
          <w:lang w:val="en-US"/>
        </w:rPr>
        <w:t xml:space="preserve">), </w:t>
      </w:r>
      <w:r w:rsidR="004B1D82" w:rsidRPr="00437845">
        <w:rPr>
          <w:rStyle w:val="st"/>
          <w:rFonts w:asciiTheme="majorBidi" w:hAnsiTheme="majorBidi" w:cstheme="majorBidi"/>
          <w:sz w:val="24"/>
          <w:szCs w:val="24"/>
          <w:lang w:val="en-GB"/>
        </w:rPr>
        <w:t xml:space="preserve">an early leader of </w:t>
      </w:r>
      <w:r w:rsidR="004B1D82" w:rsidRPr="00315B05">
        <w:rPr>
          <w:rStyle w:val="st"/>
          <w:rFonts w:asciiTheme="majorBidi" w:hAnsiTheme="majorBidi" w:cstheme="majorBidi"/>
          <w:b/>
          <w:bCs/>
          <w:sz w:val="24"/>
          <w:szCs w:val="24"/>
          <w:lang w:val="en-GB"/>
        </w:rPr>
        <w:t>romanticism</w:t>
      </w:r>
      <w:r w:rsidR="004B1D82" w:rsidRPr="003C47ED">
        <w:rPr>
          <w:rStyle w:val="st"/>
          <w:rFonts w:asciiTheme="majorBidi" w:hAnsiTheme="majorBidi" w:cstheme="majorBidi"/>
          <w:sz w:val="24"/>
          <w:szCs w:val="24"/>
          <w:lang w:val="en-GB"/>
        </w:rPr>
        <w:t xml:space="preserve">, </w:t>
      </w:r>
      <w:r w:rsidR="004B1D82">
        <w:rPr>
          <w:rFonts w:asciiTheme="majorBidi" w:hAnsiTheme="majorBidi" w:cstheme="majorBidi"/>
          <w:sz w:val="24"/>
          <w:szCs w:val="24"/>
          <w:lang w:val="en-US"/>
        </w:rPr>
        <w:t>was born in England.</w:t>
      </w:r>
    </w:p>
    <w:p w:rsidR="0063159F" w:rsidRPr="006F1C62" w:rsidRDefault="004D3A79" w:rsidP="0063159F">
      <w:pPr>
        <w:jc w:val="both"/>
        <w:rPr>
          <w:rFonts w:asciiTheme="majorBidi" w:hAnsiTheme="majorBidi" w:cstheme="majorBidi"/>
          <w:sz w:val="26"/>
          <w:szCs w:val="26"/>
          <w:lang w:val="en-GB"/>
        </w:rPr>
      </w:pPr>
      <w:r w:rsidRPr="004D3A79">
        <w:rPr>
          <w:rFonts w:asciiTheme="majorBidi" w:hAnsiTheme="majorBidi" w:cstheme="majorBidi"/>
          <w:b/>
          <w:bCs/>
          <w:sz w:val="26"/>
          <w:szCs w:val="26"/>
          <w:lang w:val="en-US"/>
        </w:rPr>
        <w:t>“I Wandered Lonely as a Cloud”</w:t>
      </w:r>
      <w:r w:rsidR="006F1C62">
        <w:rPr>
          <w:rFonts w:asciiTheme="majorBidi" w:hAnsiTheme="majorBidi" w:cstheme="majorBidi"/>
          <w:sz w:val="26"/>
          <w:szCs w:val="26"/>
          <w:lang w:val="en-US"/>
        </w:rPr>
        <w:t xml:space="preserve"> (</w:t>
      </w:r>
      <w:r w:rsidRPr="006F1C62">
        <w:rPr>
          <w:rStyle w:val="c-txt"/>
          <w:rFonts w:asciiTheme="majorBidi" w:hAnsiTheme="majorBidi" w:cstheme="majorBidi"/>
          <w:sz w:val="26"/>
          <w:szCs w:val="26"/>
          <w:lang w:val="en-GB"/>
        </w:rPr>
        <w:t xml:space="preserve">By </w:t>
      </w:r>
      <w:hyperlink r:id="rId12" w:history="1">
        <w:r w:rsidRPr="006F1C62">
          <w:rPr>
            <w:rStyle w:val="Lienhypertexte"/>
            <w:rFonts w:asciiTheme="majorBidi" w:hAnsiTheme="majorBidi" w:cstheme="majorBidi"/>
            <w:b/>
            <w:bCs/>
            <w:color w:val="auto"/>
            <w:sz w:val="26"/>
            <w:szCs w:val="26"/>
            <w:u w:val="none"/>
            <w:lang w:val="en-GB"/>
          </w:rPr>
          <w:t>William Wordsworth</w:t>
        </w:r>
      </w:hyperlink>
      <w:r w:rsidR="006F1C62" w:rsidRPr="006F1C62">
        <w:rPr>
          <w:rStyle w:val="c-txt"/>
          <w:rFonts w:asciiTheme="majorBidi" w:hAnsiTheme="majorBidi" w:cstheme="majorBidi"/>
          <w:sz w:val="26"/>
          <w:szCs w:val="26"/>
          <w:lang w:val="en-GB"/>
        </w:rPr>
        <w:t>)</w:t>
      </w:r>
    </w:p>
    <w:p w:rsidR="004D3A79" w:rsidRPr="00383269" w:rsidRDefault="004D3A79" w:rsidP="0055510F">
      <w:pPr>
        <w:spacing w:line="240" w:lineRule="auto"/>
        <w:rPr>
          <w:rFonts w:asciiTheme="majorBidi" w:hAnsiTheme="majorBidi" w:cstheme="majorBidi"/>
          <w:lang w:val="en-GB"/>
        </w:rPr>
      </w:pPr>
      <w:r w:rsidRPr="0055510F">
        <w:rPr>
          <w:rFonts w:asciiTheme="majorBidi" w:hAnsiTheme="majorBidi" w:cstheme="majorBidi"/>
          <w:sz w:val="26"/>
          <w:szCs w:val="26"/>
          <w:lang w:val="en-GB"/>
        </w:rPr>
        <w:t>I wandered lonely as a cloud</w:t>
      </w:r>
      <w:r w:rsidR="00417D93">
        <w:rPr>
          <w:rFonts w:asciiTheme="majorBidi" w:hAnsiTheme="majorBidi" w:cstheme="majorBidi"/>
          <w:sz w:val="26"/>
          <w:szCs w:val="26"/>
          <w:lang w:val="en-GB"/>
        </w:rPr>
        <w:t xml:space="preserve">                          </w:t>
      </w:r>
      <w:r w:rsidR="00383269">
        <w:rPr>
          <w:rFonts w:asciiTheme="majorBidi" w:hAnsiTheme="majorBidi" w:cstheme="majorBidi"/>
          <w:sz w:val="26"/>
          <w:szCs w:val="26"/>
          <w:lang w:val="en-GB"/>
        </w:rPr>
        <w:t xml:space="preserve">   </w:t>
      </w:r>
      <w:r w:rsidR="00417D93">
        <w:rPr>
          <w:rFonts w:asciiTheme="majorBidi" w:hAnsiTheme="majorBidi" w:cstheme="majorBidi"/>
          <w:sz w:val="26"/>
          <w:szCs w:val="26"/>
          <w:lang w:val="en-GB"/>
        </w:rPr>
        <w:t xml:space="preserve"> </w:t>
      </w:r>
      <w:r w:rsidR="00417D93" w:rsidRPr="00383269">
        <w:rPr>
          <w:rFonts w:asciiTheme="majorBidi" w:hAnsiTheme="majorBidi" w:cstheme="majorBidi"/>
          <w:lang w:val="en-GB"/>
        </w:rPr>
        <w:t xml:space="preserve">(to </w:t>
      </w:r>
      <w:r w:rsidR="00417D93" w:rsidRPr="00383269">
        <w:rPr>
          <w:rFonts w:asciiTheme="majorBidi" w:hAnsiTheme="majorBidi" w:cstheme="majorBidi"/>
          <w:b/>
          <w:bCs/>
          <w:lang w:val="en-GB"/>
        </w:rPr>
        <w:t>wander</w:t>
      </w:r>
      <w:r w:rsidR="00417D93" w:rsidRPr="00383269">
        <w:rPr>
          <w:rFonts w:asciiTheme="majorBidi" w:hAnsiTheme="majorBidi" w:cstheme="majorBidi"/>
          <w:lang w:val="en-GB"/>
        </w:rPr>
        <w:t>: to move without a purpose)</w:t>
      </w:r>
    </w:p>
    <w:p w:rsidR="004D3A79" w:rsidRPr="006F4302" w:rsidRDefault="004D3A79" w:rsidP="0055510F">
      <w:pPr>
        <w:spacing w:line="240" w:lineRule="auto"/>
        <w:rPr>
          <w:rFonts w:asciiTheme="majorBidi" w:hAnsiTheme="majorBidi" w:cstheme="majorBidi"/>
          <w:sz w:val="20"/>
          <w:szCs w:val="20"/>
          <w:lang w:val="en-GB"/>
        </w:rPr>
      </w:pPr>
      <w:r w:rsidRPr="0055510F">
        <w:rPr>
          <w:rFonts w:asciiTheme="majorBidi" w:hAnsiTheme="majorBidi" w:cstheme="majorBidi"/>
          <w:sz w:val="26"/>
          <w:szCs w:val="26"/>
          <w:lang w:val="en-GB"/>
        </w:rPr>
        <w:t>That floats on high o'er vales and hills,</w:t>
      </w:r>
      <w:r w:rsidR="00417D93">
        <w:rPr>
          <w:rFonts w:asciiTheme="majorBidi" w:hAnsiTheme="majorBidi" w:cstheme="majorBidi"/>
          <w:sz w:val="26"/>
          <w:szCs w:val="26"/>
          <w:lang w:val="en-GB"/>
        </w:rPr>
        <w:t xml:space="preserve"> </w:t>
      </w:r>
      <w:r w:rsidR="006F4302">
        <w:rPr>
          <w:rFonts w:asciiTheme="majorBidi" w:hAnsiTheme="majorBidi" w:cstheme="majorBidi"/>
          <w:sz w:val="26"/>
          <w:szCs w:val="26"/>
          <w:lang w:val="en-GB"/>
        </w:rPr>
        <w:t xml:space="preserve">     </w:t>
      </w:r>
      <w:r w:rsidR="00417D93" w:rsidRPr="006F4302">
        <w:rPr>
          <w:rFonts w:asciiTheme="majorBidi" w:hAnsiTheme="majorBidi" w:cstheme="majorBidi"/>
          <w:sz w:val="20"/>
          <w:szCs w:val="20"/>
          <w:lang w:val="en-GB"/>
        </w:rPr>
        <w:t>(</w:t>
      </w:r>
      <w:r w:rsidR="00417D93" w:rsidRPr="006F4302">
        <w:rPr>
          <w:rFonts w:asciiTheme="majorBidi" w:hAnsiTheme="majorBidi" w:cstheme="majorBidi"/>
          <w:b/>
          <w:bCs/>
          <w:sz w:val="20"/>
          <w:szCs w:val="20"/>
          <w:lang w:val="en-GB"/>
        </w:rPr>
        <w:t>vale</w:t>
      </w:r>
      <w:r w:rsidR="006F4302" w:rsidRPr="006F4302">
        <w:rPr>
          <w:rFonts w:asciiTheme="majorBidi" w:hAnsiTheme="majorBidi" w:cstheme="majorBidi"/>
          <w:sz w:val="20"/>
          <w:szCs w:val="20"/>
          <w:lang w:val="en-GB"/>
        </w:rPr>
        <w:t>: valley</w:t>
      </w:r>
      <w:r w:rsidR="00383269">
        <w:rPr>
          <w:rFonts w:asciiTheme="majorBidi" w:hAnsiTheme="majorBidi" w:cstheme="majorBidi"/>
          <w:sz w:val="20"/>
          <w:szCs w:val="20"/>
          <w:lang w:val="en-GB"/>
        </w:rPr>
        <w:t>,</w:t>
      </w:r>
      <w:r w:rsidR="006F4302" w:rsidRPr="006F4302">
        <w:rPr>
          <w:rFonts w:asciiTheme="majorBidi" w:hAnsiTheme="majorBidi" w:cstheme="majorBidi"/>
          <w:sz w:val="20"/>
          <w:szCs w:val="20"/>
          <w:lang w:val="en-GB"/>
        </w:rPr>
        <w:t xml:space="preserve"> a low area of land</w:t>
      </w:r>
      <w:r w:rsidR="00417D93" w:rsidRPr="006F4302">
        <w:rPr>
          <w:rFonts w:asciiTheme="majorBidi" w:hAnsiTheme="majorBidi" w:cstheme="majorBidi"/>
          <w:sz w:val="20"/>
          <w:szCs w:val="20"/>
          <w:lang w:val="en-GB"/>
        </w:rPr>
        <w:t xml:space="preserve"> / </w:t>
      </w:r>
      <w:r w:rsidR="00417D93" w:rsidRPr="006F4302">
        <w:rPr>
          <w:rFonts w:asciiTheme="majorBidi" w:hAnsiTheme="majorBidi" w:cstheme="majorBidi"/>
          <w:b/>
          <w:bCs/>
          <w:sz w:val="20"/>
          <w:szCs w:val="20"/>
          <w:lang w:val="en-GB"/>
        </w:rPr>
        <w:t>hill</w:t>
      </w:r>
      <w:r w:rsidR="006F4302" w:rsidRPr="006F4302">
        <w:rPr>
          <w:rFonts w:asciiTheme="majorBidi" w:hAnsiTheme="majorBidi" w:cstheme="majorBidi"/>
          <w:sz w:val="20"/>
          <w:szCs w:val="20"/>
          <w:lang w:val="en-GB"/>
        </w:rPr>
        <w:t>: raised area of land)</w:t>
      </w:r>
    </w:p>
    <w:p w:rsidR="004D3A79" w:rsidRPr="0055510F" w:rsidRDefault="004D3A79" w:rsidP="0055510F">
      <w:pPr>
        <w:spacing w:line="240" w:lineRule="auto"/>
        <w:rPr>
          <w:rFonts w:asciiTheme="majorBidi" w:hAnsiTheme="majorBidi" w:cstheme="majorBidi"/>
          <w:sz w:val="26"/>
          <w:szCs w:val="26"/>
          <w:lang w:val="en-GB"/>
        </w:rPr>
      </w:pPr>
      <w:r w:rsidRPr="0055510F">
        <w:rPr>
          <w:rFonts w:asciiTheme="majorBidi" w:hAnsiTheme="majorBidi" w:cstheme="majorBidi"/>
          <w:sz w:val="26"/>
          <w:szCs w:val="26"/>
          <w:lang w:val="en-GB"/>
        </w:rPr>
        <w:t>When all at once I saw a crowd,</w:t>
      </w:r>
    </w:p>
    <w:p w:rsidR="004D3A79" w:rsidRPr="004D3A79" w:rsidRDefault="004D3A79" w:rsidP="0055510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A host, of golden daffodils;</w:t>
      </w:r>
    </w:p>
    <w:p w:rsidR="004D3A79" w:rsidRPr="004D3A79" w:rsidRDefault="004D3A79" w:rsidP="0055510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Beside the lake, beneath the trees,</w:t>
      </w:r>
    </w:p>
    <w:p w:rsidR="004D3A79" w:rsidRPr="004D3A79" w:rsidRDefault="004D3A79" w:rsidP="0055510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Fluttering and dancing in the breeze</w:t>
      </w:r>
      <w:r w:rsidRPr="006F4302">
        <w:rPr>
          <w:rFonts w:asciiTheme="majorBidi" w:hAnsiTheme="majorBidi" w:cstheme="majorBidi"/>
          <w:sz w:val="24"/>
          <w:szCs w:val="24"/>
          <w:lang w:val="en-GB"/>
        </w:rPr>
        <w:t>.</w:t>
      </w:r>
      <w:r w:rsidR="00417D93" w:rsidRPr="006F4302">
        <w:rPr>
          <w:rFonts w:asciiTheme="majorBidi" w:hAnsiTheme="majorBidi" w:cstheme="majorBidi"/>
          <w:sz w:val="24"/>
          <w:szCs w:val="24"/>
          <w:lang w:val="en-GB"/>
        </w:rPr>
        <w:t xml:space="preserve">  </w:t>
      </w:r>
      <w:r w:rsidR="00730B3F" w:rsidRPr="006F4302">
        <w:rPr>
          <w:rFonts w:asciiTheme="majorBidi" w:hAnsiTheme="majorBidi" w:cstheme="majorBidi"/>
          <w:sz w:val="24"/>
          <w:szCs w:val="24"/>
          <w:lang w:val="en-GB"/>
        </w:rPr>
        <w:t xml:space="preserve">              </w:t>
      </w:r>
      <w:r w:rsidR="00383269">
        <w:rPr>
          <w:rFonts w:asciiTheme="majorBidi" w:hAnsiTheme="majorBidi" w:cstheme="majorBidi"/>
          <w:sz w:val="24"/>
          <w:szCs w:val="24"/>
          <w:lang w:val="en-GB"/>
        </w:rPr>
        <w:t xml:space="preserve">   </w:t>
      </w:r>
      <w:r w:rsidR="00730B3F" w:rsidRPr="006F4302">
        <w:rPr>
          <w:rFonts w:asciiTheme="majorBidi" w:hAnsiTheme="majorBidi" w:cstheme="majorBidi"/>
          <w:sz w:val="24"/>
          <w:szCs w:val="24"/>
          <w:lang w:val="en-GB"/>
        </w:rPr>
        <w:t xml:space="preserve">  </w:t>
      </w:r>
      <w:r w:rsidR="00417D93" w:rsidRPr="006F4302">
        <w:rPr>
          <w:rFonts w:asciiTheme="majorBidi" w:hAnsiTheme="majorBidi" w:cstheme="majorBidi"/>
          <w:sz w:val="24"/>
          <w:szCs w:val="24"/>
          <w:lang w:val="en-GB"/>
        </w:rPr>
        <w:t xml:space="preserve"> </w:t>
      </w:r>
      <w:r w:rsidR="00417D93" w:rsidRPr="00383269">
        <w:rPr>
          <w:rFonts w:asciiTheme="majorBidi" w:hAnsiTheme="majorBidi" w:cstheme="majorBidi"/>
          <w:lang w:val="en-GB"/>
        </w:rPr>
        <w:t>(</w:t>
      </w:r>
      <w:r w:rsidR="00470158" w:rsidRPr="00470158">
        <w:rPr>
          <w:rFonts w:asciiTheme="majorBidi" w:hAnsiTheme="majorBidi" w:cstheme="majorBidi"/>
          <w:b/>
          <w:bCs/>
          <w:lang w:val="en-GB"/>
        </w:rPr>
        <w:t>fluttering</w:t>
      </w:r>
      <w:r w:rsidR="00470158">
        <w:rPr>
          <w:rFonts w:asciiTheme="majorBidi" w:hAnsiTheme="majorBidi" w:cstheme="majorBidi"/>
          <w:lang w:val="en-GB"/>
        </w:rPr>
        <w:t xml:space="preserve">: waving / </w:t>
      </w:r>
      <w:r w:rsidR="00417D93" w:rsidRPr="00383269">
        <w:rPr>
          <w:rFonts w:asciiTheme="majorBidi" w:hAnsiTheme="majorBidi" w:cstheme="majorBidi"/>
          <w:b/>
          <w:bCs/>
          <w:lang w:val="en-GB"/>
        </w:rPr>
        <w:t>breeze</w:t>
      </w:r>
      <w:r w:rsidR="00417D93" w:rsidRPr="00383269">
        <w:rPr>
          <w:rFonts w:asciiTheme="majorBidi" w:hAnsiTheme="majorBidi" w:cstheme="majorBidi"/>
          <w:lang w:val="en-GB"/>
        </w:rPr>
        <w:t>: a gentle wind)</w:t>
      </w:r>
    </w:p>
    <w:p w:rsidR="004D3A79" w:rsidRPr="004D3A79" w:rsidRDefault="004D3A79" w:rsidP="0063159F">
      <w:pPr>
        <w:spacing w:line="240" w:lineRule="auto"/>
        <w:rPr>
          <w:rFonts w:asciiTheme="majorBidi" w:hAnsiTheme="majorBidi" w:cstheme="majorBidi"/>
          <w:sz w:val="26"/>
          <w:szCs w:val="26"/>
          <w:lang w:val="en-GB"/>
        </w:rPr>
      </w:pPr>
    </w:p>
    <w:p w:rsidR="004D3A79" w:rsidRPr="004D3A79" w:rsidRDefault="004D3A79" w:rsidP="0063159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Continuous as the stars that shine</w:t>
      </w:r>
    </w:p>
    <w:p w:rsidR="004D3A79" w:rsidRPr="004D3A79" w:rsidRDefault="004D3A79" w:rsidP="0063159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And twinkle on the milky way,</w:t>
      </w:r>
      <w:r w:rsidR="0005342E">
        <w:rPr>
          <w:rFonts w:asciiTheme="majorBidi" w:hAnsiTheme="majorBidi" w:cstheme="majorBidi"/>
          <w:sz w:val="26"/>
          <w:szCs w:val="26"/>
          <w:lang w:val="en-GB"/>
        </w:rPr>
        <w:t xml:space="preserve">                     </w:t>
      </w:r>
      <w:r w:rsidR="00383269">
        <w:rPr>
          <w:rFonts w:asciiTheme="majorBidi" w:hAnsiTheme="majorBidi" w:cstheme="majorBidi"/>
          <w:sz w:val="26"/>
          <w:szCs w:val="26"/>
          <w:lang w:val="en-GB"/>
        </w:rPr>
        <w:t xml:space="preserve">        </w:t>
      </w:r>
      <w:r w:rsidR="0005342E" w:rsidRPr="00383269">
        <w:rPr>
          <w:rFonts w:asciiTheme="majorBidi" w:hAnsiTheme="majorBidi" w:cstheme="majorBidi"/>
          <w:lang w:val="en-GB"/>
        </w:rPr>
        <w:t>(</w:t>
      </w:r>
      <w:r w:rsidR="0005342E" w:rsidRPr="00383269">
        <w:rPr>
          <w:rFonts w:asciiTheme="majorBidi" w:hAnsiTheme="majorBidi" w:cstheme="majorBidi"/>
          <w:b/>
          <w:bCs/>
          <w:lang w:val="en-GB"/>
        </w:rPr>
        <w:t>twinkle</w:t>
      </w:r>
      <w:r w:rsidR="0005342E" w:rsidRPr="00383269">
        <w:rPr>
          <w:rFonts w:asciiTheme="majorBidi" w:hAnsiTheme="majorBidi" w:cstheme="majorBidi"/>
          <w:lang w:val="en-GB"/>
        </w:rPr>
        <w:t>: glisten)</w:t>
      </w:r>
    </w:p>
    <w:p w:rsidR="004D3A79" w:rsidRPr="004D3A79" w:rsidRDefault="004D3A79" w:rsidP="0063159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They stretched in never-ending line</w:t>
      </w:r>
    </w:p>
    <w:p w:rsidR="004D3A79" w:rsidRPr="006F4302" w:rsidRDefault="004D3A79" w:rsidP="006F4302">
      <w:pPr>
        <w:spacing w:line="240" w:lineRule="auto"/>
        <w:ind w:right="-284"/>
        <w:rPr>
          <w:rFonts w:asciiTheme="majorBidi" w:hAnsiTheme="majorBidi" w:cstheme="majorBidi"/>
          <w:sz w:val="24"/>
          <w:szCs w:val="24"/>
          <w:lang w:val="en-GB"/>
        </w:rPr>
      </w:pPr>
      <w:r w:rsidRPr="004D3A79">
        <w:rPr>
          <w:rFonts w:asciiTheme="majorBidi" w:hAnsiTheme="majorBidi" w:cstheme="majorBidi"/>
          <w:sz w:val="26"/>
          <w:szCs w:val="26"/>
          <w:lang w:val="en-GB"/>
        </w:rPr>
        <w:t>Along the margin of a bay:</w:t>
      </w:r>
      <w:r w:rsidR="006F4302">
        <w:rPr>
          <w:rFonts w:asciiTheme="majorBidi" w:hAnsiTheme="majorBidi" w:cstheme="majorBidi"/>
          <w:sz w:val="26"/>
          <w:szCs w:val="26"/>
          <w:lang w:val="en-GB"/>
        </w:rPr>
        <w:t xml:space="preserve">           </w:t>
      </w:r>
      <w:r w:rsidR="006F4302" w:rsidRPr="00383269">
        <w:rPr>
          <w:rFonts w:asciiTheme="majorBidi" w:hAnsiTheme="majorBidi" w:cstheme="majorBidi"/>
          <w:lang w:val="en-GB"/>
        </w:rPr>
        <w:t xml:space="preserve"> </w:t>
      </w:r>
      <w:r w:rsidR="00383269">
        <w:rPr>
          <w:rFonts w:asciiTheme="majorBidi" w:hAnsiTheme="majorBidi" w:cstheme="majorBidi"/>
          <w:lang w:val="en-GB"/>
        </w:rPr>
        <w:t xml:space="preserve">         </w:t>
      </w:r>
      <w:r w:rsidR="006F4302" w:rsidRPr="00383269">
        <w:rPr>
          <w:rFonts w:asciiTheme="majorBidi" w:hAnsiTheme="majorBidi" w:cstheme="majorBidi"/>
          <w:lang w:val="en-GB"/>
        </w:rPr>
        <w:t>(</w:t>
      </w:r>
      <w:r w:rsidR="006F4302" w:rsidRPr="00383269">
        <w:rPr>
          <w:rFonts w:asciiTheme="majorBidi" w:hAnsiTheme="majorBidi" w:cstheme="majorBidi"/>
          <w:b/>
          <w:bCs/>
          <w:lang w:val="en-GB"/>
        </w:rPr>
        <w:t>bay</w:t>
      </w:r>
      <w:r w:rsidR="006F4302" w:rsidRPr="00383269">
        <w:rPr>
          <w:rFonts w:asciiTheme="majorBidi" w:hAnsiTheme="majorBidi" w:cstheme="majorBidi"/>
          <w:lang w:val="en-GB"/>
        </w:rPr>
        <w:t>: a broad inlet of the sea where the land curves inward)</w:t>
      </w:r>
    </w:p>
    <w:p w:rsidR="004D3A79" w:rsidRPr="004D3A79" w:rsidRDefault="004D3A79" w:rsidP="0063159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Ten thousand saw I at a glance,</w:t>
      </w:r>
    </w:p>
    <w:p w:rsidR="004D3A79" w:rsidRDefault="004D3A79" w:rsidP="0063159F">
      <w:pPr>
        <w:spacing w:line="240" w:lineRule="auto"/>
        <w:rPr>
          <w:rFonts w:asciiTheme="majorBidi" w:hAnsiTheme="majorBidi" w:cstheme="majorBidi"/>
          <w:sz w:val="26"/>
          <w:szCs w:val="26"/>
          <w:lang w:val="en-GB"/>
        </w:rPr>
      </w:pPr>
      <w:r w:rsidRPr="004D3A79">
        <w:rPr>
          <w:rFonts w:asciiTheme="majorBidi" w:hAnsiTheme="majorBidi" w:cstheme="majorBidi"/>
          <w:sz w:val="26"/>
          <w:szCs w:val="26"/>
          <w:lang w:val="en-GB"/>
        </w:rPr>
        <w:t>Tossing their heads in sprightly dance</w:t>
      </w:r>
      <w:r w:rsidRPr="00383269">
        <w:rPr>
          <w:rFonts w:asciiTheme="majorBidi" w:hAnsiTheme="majorBidi" w:cstheme="majorBidi"/>
          <w:lang w:val="en-GB"/>
        </w:rPr>
        <w:t>.</w:t>
      </w:r>
      <w:r w:rsidR="0005342E" w:rsidRPr="00383269">
        <w:rPr>
          <w:rFonts w:asciiTheme="majorBidi" w:hAnsiTheme="majorBidi" w:cstheme="majorBidi"/>
          <w:lang w:val="en-GB"/>
        </w:rPr>
        <w:t xml:space="preserve">             </w:t>
      </w:r>
      <w:r w:rsidR="00383269">
        <w:rPr>
          <w:rFonts w:asciiTheme="majorBidi" w:hAnsiTheme="majorBidi" w:cstheme="majorBidi"/>
          <w:lang w:val="en-GB"/>
        </w:rPr>
        <w:t xml:space="preserve">        </w:t>
      </w:r>
      <w:r w:rsidR="0005342E" w:rsidRPr="00383269">
        <w:rPr>
          <w:rFonts w:asciiTheme="majorBidi" w:hAnsiTheme="majorBidi" w:cstheme="majorBidi"/>
          <w:lang w:val="en-GB"/>
        </w:rPr>
        <w:t>(</w:t>
      </w:r>
      <w:r w:rsidR="0005342E" w:rsidRPr="00383269">
        <w:rPr>
          <w:rFonts w:asciiTheme="majorBidi" w:hAnsiTheme="majorBidi" w:cstheme="majorBidi"/>
          <w:b/>
          <w:bCs/>
          <w:lang w:val="en-GB"/>
        </w:rPr>
        <w:t>toss</w:t>
      </w:r>
      <w:r w:rsidR="0005342E" w:rsidRPr="00383269">
        <w:rPr>
          <w:rFonts w:asciiTheme="majorBidi" w:hAnsiTheme="majorBidi" w:cstheme="majorBidi"/>
          <w:lang w:val="en-GB"/>
        </w:rPr>
        <w:t xml:space="preserve">: throw / </w:t>
      </w:r>
      <w:r w:rsidR="0005342E" w:rsidRPr="00383269">
        <w:rPr>
          <w:rFonts w:asciiTheme="majorBidi" w:hAnsiTheme="majorBidi" w:cstheme="majorBidi"/>
          <w:b/>
          <w:bCs/>
          <w:lang w:val="en-GB"/>
        </w:rPr>
        <w:t>sprightly</w:t>
      </w:r>
      <w:r w:rsidR="0005342E" w:rsidRPr="00383269">
        <w:rPr>
          <w:rFonts w:asciiTheme="majorBidi" w:hAnsiTheme="majorBidi" w:cstheme="majorBidi"/>
          <w:lang w:val="en-GB"/>
        </w:rPr>
        <w:t xml:space="preserve">: </w:t>
      </w:r>
      <w:r w:rsidR="006F4302" w:rsidRPr="00383269">
        <w:rPr>
          <w:rFonts w:asciiTheme="majorBidi" w:hAnsiTheme="majorBidi" w:cstheme="majorBidi"/>
          <w:lang w:val="en-GB"/>
        </w:rPr>
        <w:t>cheerful)</w:t>
      </w:r>
    </w:p>
    <w:p w:rsidR="006F1C62" w:rsidRPr="004D3A79" w:rsidRDefault="006F1C62" w:rsidP="0063159F">
      <w:pPr>
        <w:rPr>
          <w:rFonts w:asciiTheme="majorBidi" w:hAnsiTheme="majorBidi" w:cstheme="majorBidi"/>
          <w:sz w:val="26"/>
          <w:szCs w:val="26"/>
          <w:lang w:val="en-GB"/>
        </w:rPr>
      </w:pP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The waves beside them danced; but they</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Out-did the sparkling waves in glee:</w:t>
      </w:r>
      <w:r w:rsidR="006F4302">
        <w:rPr>
          <w:rFonts w:asciiTheme="majorBidi" w:eastAsia="Times New Roman" w:hAnsiTheme="majorBidi" w:cstheme="majorBidi"/>
          <w:sz w:val="26"/>
          <w:szCs w:val="26"/>
          <w:lang w:val="en-GB" w:eastAsia="fr-FR"/>
        </w:rPr>
        <w:t xml:space="preserve">  </w:t>
      </w:r>
      <w:r w:rsidR="00E824B3">
        <w:rPr>
          <w:rFonts w:asciiTheme="majorBidi" w:eastAsia="Times New Roman" w:hAnsiTheme="majorBidi" w:cstheme="majorBidi"/>
          <w:sz w:val="26"/>
          <w:szCs w:val="26"/>
          <w:lang w:val="en-GB" w:eastAsia="fr-FR"/>
        </w:rPr>
        <w:t xml:space="preserve">               </w:t>
      </w:r>
      <w:r w:rsidR="006F4302">
        <w:rPr>
          <w:rFonts w:asciiTheme="majorBidi" w:eastAsia="Times New Roman" w:hAnsiTheme="majorBidi" w:cstheme="majorBidi"/>
          <w:sz w:val="26"/>
          <w:szCs w:val="26"/>
          <w:lang w:val="en-GB" w:eastAsia="fr-FR"/>
        </w:rPr>
        <w:t xml:space="preserve"> </w:t>
      </w:r>
      <w:r w:rsidR="00383269">
        <w:rPr>
          <w:rFonts w:asciiTheme="majorBidi" w:eastAsia="Times New Roman" w:hAnsiTheme="majorBidi" w:cstheme="majorBidi"/>
          <w:sz w:val="26"/>
          <w:szCs w:val="26"/>
          <w:lang w:val="en-GB" w:eastAsia="fr-FR"/>
        </w:rPr>
        <w:t xml:space="preserve">    </w:t>
      </w:r>
      <w:r w:rsidR="006F4302" w:rsidRPr="00383269">
        <w:rPr>
          <w:rFonts w:asciiTheme="majorBidi" w:eastAsia="Times New Roman" w:hAnsiTheme="majorBidi" w:cstheme="majorBidi"/>
          <w:lang w:val="en-GB" w:eastAsia="fr-FR"/>
        </w:rPr>
        <w:t>(</w:t>
      </w:r>
      <w:r w:rsidR="006F4302" w:rsidRPr="00383269">
        <w:rPr>
          <w:rFonts w:asciiTheme="majorBidi" w:eastAsia="Times New Roman" w:hAnsiTheme="majorBidi" w:cstheme="majorBidi"/>
          <w:b/>
          <w:bCs/>
          <w:lang w:val="en-GB" w:eastAsia="fr-FR"/>
        </w:rPr>
        <w:t>outdo</w:t>
      </w:r>
      <w:r w:rsidR="006F4302" w:rsidRPr="00383269">
        <w:rPr>
          <w:rFonts w:asciiTheme="majorBidi" w:eastAsia="Times New Roman" w:hAnsiTheme="majorBidi" w:cstheme="majorBidi"/>
          <w:lang w:val="en-GB" w:eastAsia="fr-FR"/>
        </w:rPr>
        <w:t xml:space="preserve">: </w:t>
      </w:r>
      <w:r w:rsidR="00E824B3" w:rsidRPr="00383269">
        <w:rPr>
          <w:rFonts w:asciiTheme="majorBidi" w:eastAsia="Times New Roman" w:hAnsiTheme="majorBidi" w:cstheme="majorBidi"/>
          <w:lang w:val="en-GB" w:eastAsia="fr-FR"/>
        </w:rPr>
        <w:t>exceed</w:t>
      </w:r>
      <w:r w:rsidR="006F4302" w:rsidRPr="00383269">
        <w:rPr>
          <w:rFonts w:asciiTheme="majorBidi" w:eastAsia="Times New Roman" w:hAnsiTheme="majorBidi" w:cstheme="majorBidi"/>
          <w:lang w:val="en-GB" w:eastAsia="fr-FR"/>
        </w:rPr>
        <w:t xml:space="preserve">/ </w:t>
      </w:r>
      <w:r w:rsidR="006F4302" w:rsidRPr="00383269">
        <w:rPr>
          <w:rFonts w:asciiTheme="majorBidi" w:eastAsia="Times New Roman" w:hAnsiTheme="majorBidi" w:cstheme="majorBidi"/>
          <w:b/>
          <w:bCs/>
          <w:lang w:val="en-GB" w:eastAsia="fr-FR"/>
        </w:rPr>
        <w:t>glee</w:t>
      </w:r>
      <w:r w:rsidR="006F4302" w:rsidRPr="00383269">
        <w:rPr>
          <w:rFonts w:asciiTheme="majorBidi" w:eastAsia="Times New Roman" w:hAnsiTheme="majorBidi" w:cstheme="majorBidi"/>
          <w:lang w:val="en-GB" w:eastAsia="fr-FR"/>
        </w:rPr>
        <w:t>: joy)</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A poet could not but be gay,</w:t>
      </w:r>
      <w:r w:rsidR="00E824B3">
        <w:rPr>
          <w:rFonts w:asciiTheme="majorBidi" w:eastAsia="Times New Roman" w:hAnsiTheme="majorBidi" w:cstheme="majorBidi"/>
          <w:sz w:val="26"/>
          <w:szCs w:val="26"/>
          <w:lang w:val="en-GB" w:eastAsia="fr-FR"/>
        </w:rPr>
        <w:t xml:space="preserve">                     </w:t>
      </w:r>
      <w:r w:rsidR="00383269">
        <w:rPr>
          <w:rFonts w:asciiTheme="majorBidi" w:eastAsia="Times New Roman" w:hAnsiTheme="majorBidi" w:cstheme="majorBidi"/>
          <w:sz w:val="26"/>
          <w:szCs w:val="26"/>
          <w:lang w:val="en-GB" w:eastAsia="fr-FR"/>
        </w:rPr>
        <w:t xml:space="preserve">             </w:t>
      </w:r>
      <w:r w:rsidR="00E824B3">
        <w:rPr>
          <w:rFonts w:asciiTheme="majorBidi" w:eastAsia="Times New Roman" w:hAnsiTheme="majorBidi" w:cstheme="majorBidi"/>
          <w:sz w:val="26"/>
          <w:szCs w:val="26"/>
          <w:lang w:val="en-GB" w:eastAsia="fr-FR"/>
        </w:rPr>
        <w:t xml:space="preserve"> </w:t>
      </w:r>
      <w:r w:rsidR="00E824B3" w:rsidRPr="00383269">
        <w:rPr>
          <w:rFonts w:asciiTheme="majorBidi" w:eastAsia="Times New Roman" w:hAnsiTheme="majorBidi" w:cstheme="majorBidi"/>
          <w:lang w:val="en-GB" w:eastAsia="fr-FR"/>
        </w:rPr>
        <w:t>(</w:t>
      </w:r>
      <w:r w:rsidR="00E824B3" w:rsidRPr="00383269">
        <w:rPr>
          <w:rFonts w:asciiTheme="majorBidi" w:eastAsia="Times New Roman" w:hAnsiTheme="majorBidi" w:cstheme="majorBidi"/>
          <w:b/>
          <w:bCs/>
          <w:lang w:val="en-GB" w:eastAsia="fr-FR"/>
        </w:rPr>
        <w:t>gay</w:t>
      </w:r>
      <w:r w:rsidR="00E824B3" w:rsidRPr="00383269">
        <w:rPr>
          <w:rFonts w:asciiTheme="majorBidi" w:eastAsia="Times New Roman" w:hAnsiTheme="majorBidi" w:cstheme="majorBidi"/>
          <w:lang w:val="en-GB" w:eastAsia="fr-FR"/>
        </w:rPr>
        <w:t>: happy)</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In such a jocund company:</w:t>
      </w:r>
      <w:r w:rsidR="00E824B3">
        <w:rPr>
          <w:rFonts w:asciiTheme="majorBidi" w:eastAsia="Times New Roman" w:hAnsiTheme="majorBidi" w:cstheme="majorBidi"/>
          <w:sz w:val="26"/>
          <w:szCs w:val="26"/>
          <w:lang w:val="en-GB" w:eastAsia="fr-FR"/>
        </w:rPr>
        <w:t xml:space="preserve">                            </w:t>
      </w:r>
      <w:r w:rsidR="00383269">
        <w:rPr>
          <w:rFonts w:asciiTheme="majorBidi" w:eastAsia="Times New Roman" w:hAnsiTheme="majorBidi" w:cstheme="majorBidi"/>
          <w:sz w:val="26"/>
          <w:szCs w:val="26"/>
          <w:lang w:val="en-GB" w:eastAsia="fr-FR"/>
        </w:rPr>
        <w:t xml:space="preserve">         </w:t>
      </w:r>
      <w:r w:rsidR="00E824B3" w:rsidRPr="00383269">
        <w:rPr>
          <w:rFonts w:asciiTheme="majorBidi" w:eastAsia="Times New Roman" w:hAnsiTheme="majorBidi" w:cstheme="majorBidi"/>
          <w:lang w:val="en-GB" w:eastAsia="fr-FR"/>
        </w:rPr>
        <w:t>(</w:t>
      </w:r>
      <w:r w:rsidR="00E824B3" w:rsidRPr="00383269">
        <w:rPr>
          <w:rFonts w:asciiTheme="majorBidi" w:eastAsia="Times New Roman" w:hAnsiTheme="majorBidi" w:cstheme="majorBidi"/>
          <w:b/>
          <w:bCs/>
          <w:lang w:val="en-GB" w:eastAsia="fr-FR"/>
        </w:rPr>
        <w:t>jocund</w:t>
      </w:r>
      <w:r w:rsidR="00E824B3" w:rsidRPr="00383269">
        <w:rPr>
          <w:rFonts w:asciiTheme="majorBidi" w:eastAsia="Times New Roman" w:hAnsiTheme="majorBidi" w:cstheme="majorBidi"/>
          <w:lang w:val="en-GB" w:eastAsia="fr-FR"/>
        </w:rPr>
        <w:t>: joyful)</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I gazed—and gazed—but little thought</w:t>
      </w:r>
      <w:r w:rsidR="00E824B3">
        <w:rPr>
          <w:rFonts w:asciiTheme="majorBidi" w:eastAsia="Times New Roman" w:hAnsiTheme="majorBidi" w:cstheme="majorBidi"/>
          <w:sz w:val="26"/>
          <w:szCs w:val="26"/>
          <w:lang w:val="en-GB" w:eastAsia="fr-FR"/>
        </w:rPr>
        <w:t xml:space="preserve">            </w:t>
      </w:r>
      <w:r w:rsidR="00383269">
        <w:rPr>
          <w:rFonts w:asciiTheme="majorBidi" w:eastAsia="Times New Roman" w:hAnsiTheme="majorBidi" w:cstheme="majorBidi"/>
          <w:sz w:val="26"/>
          <w:szCs w:val="26"/>
          <w:lang w:val="en-GB" w:eastAsia="fr-FR"/>
        </w:rPr>
        <w:t xml:space="preserve">      </w:t>
      </w:r>
      <w:r w:rsidR="00E824B3" w:rsidRPr="00383269">
        <w:rPr>
          <w:rFonts w:asciiTheme="majorBidi" w:eastAsia="Times New Roman" w:hAnsiTheme="majorBidi" w:cstheme="majorBidi"/>
          <w:lang w:val="en-GB" w:eastAsia="fr-FR"/>
        </w:rPr>
        <w:t>(</w:t>
      </w:r>
      <w:r w:rsidR="00E824B3" w:rsidRPr="00383269">
        <w:rPr>
          <w:rFonts w:asciiTheme="majorBidi" w:eastAsia="Times New Roman" w:hAnsiTheme="majorBidi" w:cstheme="majorBidi"/>
          <w:b/>
          <w:bCs/>
          <w:lang w:val="en-GB" w:eastAsia="fr-FR"/>
        </w:rPr>
        <w:t>to gaze</w:t>
      </w:r>
      <w:r w:rsidR="00E824B3" w:rsidRPr="00383269">
        <w:rPr>
          <w:rFonts w:asciiTheme="majorBidi" w:eastAsia="Times New Roman" w:hAnsiTheme="majorBidi" w:cstheme="majorBidi"/>
          <w:lang w:val="en-GB" w:eastAsia="fr-FR"/>
        </w:rPr>
        <w:t>: to stare, lo look fixedly)</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What wealth the show to me had brought:</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For oft, when on my couch I lie</w:t>
      </w:r>
      <w:r w:rsidR="00E824B3">
        <w:rPr>
          <w:rFonts w:asciiTheme="majorBidi" w:eastAsia="Times New Roman" w:hAnsiTheme="majorBidi" w:cstheme="majorBidi"/>
          <w:sz w:val="26"/>
          <w:szCs w:val="26"/>
          <w:lang w:val="en-GB" w:eastAsia="fr-FR"/>
        </w:rPr>
        <w:t xml:space="preserve">    </w:t>
      </w:r>
      <w:r w:rsidR="00383269">
        <w:rPr>
          <w:rFonts w:asciiTheme="majorBidi" w:eastAsia="Times New Roman" w:hAnsiTheme="majorBidi" w:cstheme="majorBidi"/>
          <w:sz w:val="26"/>
          <w:szCs w:val="26"/>
          <w:lang w:val="en-GB" w:eastAsia="fr-FR"/>
        </w:rPr>
        <w:t xml:space="preserve">                         </w:t>
      </w:r>
      <w:r w:rsidR="00E824B3">
        <w:rPr>
          <w:rFonts w:asciiTheme="majorBidi" w:eastAsia="Times New Roman" w:hAnsiTheme="majorBidi" w:cstheme="majorBidi"/>
          <w:sz w:val="26"/>
          <w:szCs w:val="26"/>
          <w:lang w:val="en-GB" w:eastAsia="fr-FR"/>
        </w:rPr>
        <w:t xml:space="preserve"> </w:t>
      </w:r>
      <w:r w:rsidR="00E824B3" w:rsidRPr="00383269">
        <w:rPr>
          <w:rFonts w:asciiTheme="majorBidi" w:eastAsia="Times New Roman" w:hAnsiTheme="majorBidi" w:cstheme="majorBidi"/>
          <w:lang w:val="en-GB" w:eastAsia="fr-FR"/>
        </w:rPr>
        <w:t>(</w:t>
      </w:r>
      <w:r w:rsidR="00E824B3" w:rsidRPr="00383269">
        <w:rPr>
          <w:rFonts w:asciiTheme="majorBidi" w:eastAsia="Times New Roman" w:hAnsiTheme="majorBidi" w:cstheme="majorBidi"/>
          <w:b/>
          <w:bCs/>
          <w:lang w:val="en-GB" w:eastAsia="fr-FR"/>
        </w:rPr>
        <w:t>oft</w:t>
      </w:r>
      <w:r w:rsidR="00E824B3" w:rsidRPr="00383269">
        <w:rPr>
          <w:rFonts w:asciiTheme="majorBidi" w:eastAsia="Times New Roman" w:hAnsiTheme="majorBidi" w:cstheme="majorBidi"/>
          <w:lang w:val="en-GB" w:eastAsia="fr-FR"/>
        </w:rPr>
        <w:t xml:space="preserve">: often, frequently / </w:t>
      </w:r>
      <w:r w:rsidR="00E824B3" w:rsidRPr="00383269">
        <w:rPr>
          <w:rFonts w:asciiTheme="majorBidi" w:eastAsia="Times New Roman" w:hAnsiTheme="majorBidi" w:cstheme="majorBidi"/>
          <w:b/>
          <w:bCs/>
          <w:lang w:val="en-GB" w:eastAsia="fr-FR"/>
        </w:rPr>
        <w:t>couch</w:t>
      </w:r>
      <w:r w:rsidR="00E824B3" w:rsidRPr="00383269">
        <w:rPr>
          <w:rFonts w:asciiTheme="majorBidi" w:eastAsia="Times New Roman" w:hAnsiTheme="majorBidi" w:cstheme="majorBidi"/>
          <w:lang w:val="en-GB" w:eastAsia="fr-FR"/>
        </w:rPr>
        <w:t>:</w:t>
      </w:r>
      <w:r w:rsidR="00EA317B" w:rsidRPr="00383269">
        <w:rPr>
          <w:rFonts w:asciiTheme="majorBidi" w:eastAsia="Times New Roman" w:hAnsiTheme="majorBidi" w:cstheme="majorBidi"/>
          <w:lang w:val="en-GB" w:eastAsia="fr-FR"/>
        </w:rPr>
        <w:t xml:space="preserve"> sofa, bed</w:t>
      </w:r>
      <w:r w:rsidR="00E824B3" w:rsidRPr="00383269">
        <w:rPr>
          <w:rFonts w:asciiTheme="majorBidi" w:eastAsia="Times New Roman" w:hAnsiTheme="majorBidi" w:cstheme="majorBidi"/>
          <w:lang w:val="en-GB" w:eastAsia="fr-FR"/>
        </w:rPr>
        <w:t>)</w:t>
      </w:r>
    </w:p>
    <w:p w:rsidR="004D3A79" w:rsidRPr="00383269" w:rsidRDefault="004D3A79" w:rsidP="0063159F">
      <w:pPr>
        <w:spacing w:after="0" w:line="360" w:lineRule="auto"/>
        <w:rPr>
          <w:rFonts w:asciiTheme="majorBidi" w:eastAsia="Times New Roman" w:hAnsiTheme="majorBidi" w:cstheme="majorBidi"/>
          <w:lang w:val="en-GB" w:eastAsia="fr-FR"/>
        </w:rPr>
      </w:pPr>
      <w:r w:rsidRPr="004D3A79">
        <w:rPr>
          <w:rFonts w:asciiTheme="majorBidi" w:eastAsia="Times New Roman" w:hAnsiTheme="majorBidi" w:cstheme="majorBidi"/>
          <w:sz w:val="26"/>
          <w:szCs w:val="26"/>
          <w:lang w:val="en-GB" w:eastAsia="fr-FR"/>
        </w:rPr>
        <w:t>In vacant or in pensive mood,</w:t>
      </w:r>
      <w:r w:rsidR="00471706">
        <w:rPr>
          <w:rFonts w:asciiTheme="majorBidi" w:eastAsia="Times New Roman" w:hAnsiTheme="majorBidi" w:cstheme="majorBidi"/>
          <w:sz w:val="26"/>
          <w:szCs w:val="26"/>
          <w:lang w:val="en-GB" w:eastAsia="fr-FR"/>
        </w:rPr>
        <w:t xml:space="preserve">     </w:t>
      </w:r>
      <w:r w:rsidR="00383269">
        <w:rPr>
          <w:rFonts w:asciiTheme="majorBidi" w:eastAsia="Times New Roman" w:hAnsiTheme="majorBidi" w:cstheme="majorBidi"/>
          <w:sz w:val="26"/>
          <w:szCs w:val="26"/>
          <w:lang w:val="en-GB" w:eastAsia="fr-FR"/>
        </w:rPr>
        <w:t xml:space="preserve">                            </w:t>
      </w:r>
      <w:r w:rsidR="00471706" w:rsidRPr="00383269">
        <w:rPr>
          <w:rFonts w:asciiTheme="majorBidi" w:eastAsia="Times New Roman" w:hAnsiTheme="majorBidi" w:cstheme="majorBidi"/>
          <w:lang w:val="en-GB" w:eastAsia="fr-FR"/>
        </w:rPr>
        <w:t>(</w:t>
      </w:r>
      <w:r w:rsidR="00471706" w:rsidRPr="00383269">
        <w:rPr>
          <w:rFonts w:asciiTheme="majorBidi" w:eastAsia="Times New Roman" w:hAnsiTheme="majorBidi" w:cstheme="majorBidi"/>
          <w:b/>
          <w:bCs/>
          <w:lang w:val="en-GB" w:eastAsia="fr-FR"/>
        </w:rPr>
        <w:t>vacant</w:t>
      </w:r>
      <w:r w:rsidR="00471706" w:rsidRPr="00383269">
        <w:rPr>
          <w:rFonts w:asciiTheme="majorBidi" w:eastAsia="Times New Roman" w:hAnsiTheme="majorBidi" w:cstheme="majorBidi"/>
          <w:lang w:val="en-GB" w:eastAsia="fr-FR"/>
        </w:rPr>
        <w:t xml:space="preserve">: unoccupied / </w:t>
      </w:r>
      <w:r w:rsidR="00471706" w:rsidRPr="00383269">
        <w:rPr>
          <w:rFonts w:asciiTheme="majorBidi" w:eastAsia="Times New Roman" w:hAnsiTheme="majorBidi" w:cstheme="majorBidi"/>
          <w:b/>
          <w:bCs/>
          <w:lang w:val="en-GB" w:eastAsia="fr-FR"/>
        </w:rPr>
        <w:t>pensive</w:t>
      </w:r>
      <w:r w:rsidR="00471706" w:rsidRPr="00383269">
        <w:rPr>
          <w:rFonts w:asciiTheme="majorBidi" w:eastAsia="Times New Roman" w:hAnsiTheme="majorBidi" w:cstheme="majorBidi"/>
          <w:lang w:val="en-GB" w:eastAsia="fr-FR"/>
        </w:rPr>
        <w:t>: meditating)</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They flash upon that inward eye</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lastRenderedPageBreak/>
        <w:t>Which is the bliss of solitude;</w:t>
      </w:r>
      <w:r w:rsidR="00E824B3">
        <w:rPr>
          <w:rFonts w:asciiTheme="majorBidi" w:eastAsia="Times New Roman" w:hAnsiTheme="majorBidi" w:cstheme="majorBidi"/>
          <w:sz w:val="26"/>
          <w:szCs w:val="26"/>
          <w:lang w:val="en-GB" w:eastAsia="fr-FR"/>
        </w:rPr>
        <w:t xml:space="preserve">      </w:t>
      </w:r>
      <w:r w:rsidR="00383269">
        <w:rPr>
          <w:rFonts w:asciiTheme="majorBidi" w:eastAsia="Times New Roman" w:hAnsiTheme="majorBidi" w:cstheme="majorBidi"/>
          <w:sz w:val="26"/>
          <w:szCs w:val="26"/>
          <w:lang w:val="en-GB" w:eastAsia="fr-FR"/>
        </w:rPr>
        <w:t xml:space="preserve">                           </w:t>
      </w:r>
      <w:r w:rsidR="00E824B3" w:rsidRPr="00383269">
        <w:rPr>
          <w:rFonts w:asciiTheme="majorBidi" w:eastAsia="Times New Roman" w:hAnsiTheme="majorBidi" w:cstheme="majorBidi"/>
          <w:lang w:val="en-GB" w:eastAsia="fr-FR"/>
        </w:rPr>
        <w:t>(</w:t>
      </w:r>
      <w:r w:rsidR="00E824B3" w:rsidRPr="00383269">
        <w:rPr>
          <w:rFonts w:asciiTheme="majorBidi" w:eastAsia="Times New Roman" w:hAnsiTheme="majorBidi" w:cstheme="majorBidi"/>
          <w:b/>
          <w:bCs/>
          <w:lang w:val="en-GB" w:eastAsia="fr-FR"/>
        </w:rPr>
        <w:t>bliss</w:t>
      </w:r>
      <w:r w:rsidR="00E824B3" w:rsidRPr="00383269">
        <w:rPr>
          <w:rFonts w:asciiTheme="majorBidi" w:eastAsia="Times New Roman" w:hAnsiTheme="majorBidi" w:cstheme="majorBidi"/>
          <w:lang w:val="en-GB" w:eastAsia="fr-FR"/>
        </w:rPr>
        <w:t>: great joy)</w:t>
      </w:r>
    </w:p>
    <w:p w:rsidR="004D3A79" w:rsidRPr="004D3A79" w:rsidRDefault="004D3A79" w:rsidP="0063159F">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And then my heart with pleasure fills,</w:t>
      </w:r>
    </w:p>
    <w:p w:rsidR="00220A50" w:rsidRDefault="004D3A79" w:rsidP="00220A50">
      <w:pPr>
        <w:spacing w:after="0" w:line="360" w:lineRule="auto"/>
        <w:rPr>
          <w:rFonts w:asciiTheme="majorBidi" w:eastAsia="Times New Roman" w:hAnsiTheme="majorBidi" w:cstheme="majorBidi"/>
          <w:sz w:val="26"/>
          <w:szCs w:val="26"/>
          <w:lang w:val="en-GB" w:eastAsia="fr-FR"/>
        </w:rPr>
      </w:pPr>
      <w:r w:rsidRPr="004D3A79">
        <w:rPr>
          <w:rFonts w:asciiTheme="majorBidi" w:eastAsia="Times New Roman" w:hAnsiTheme="majorBidi" w:cstheme="majorBidi"/>
          <w:sz w:val="26"/>
          <w:szCs w:val="26"/>
          <w:lang w:val="en-GB" w:eastAsia="fr-FR"/>
        </w:rPr>
        <w:t>And dances with the daffodils.</w:t>
      </w:r>
    </w:p>
    <w:p w:rsidR="00577CA5" w:rsidRPr="00B22BCB" w:rsidRDefault="00577CA5" w:rsidP="00577CA5">
      <w:pPr>
        <w:spacing w:before="100" w:beforeAutospacing="1" w:after="100" w:afterAutospacing="1" w:line="360" w:lineRule="auto"/>
        <w:jc w:val="both"/>
        <w:outlineLvl w:val="2"/>
        <w:rPr>
          <w:rFonts w:asciiTheme="majorBidi" w:hAnsiTheme="majorBidi" w:cstheme="majorBidi"/>
          <w:sz w:val="24"/>
          <w:szCs w:val="24"/>
          <w:lang w:val="en-GB"/>
        </w:rPr>
      </w:pPr>
      <w:r>
        <w:rPr>
          <w:rStyle w:val="lev"/>
          <w:rFonts w:asciiTheme="majorBidi" w:hAnsiTheme="majorBidi" w:cstheme="majorBidi"/>
          <w:sz w:val="24"/>
          <w:szCs w:val="24"/>
          <w:lang w:val="en-GB"/>
        </w:rPr>
        <w:t>*</w:t>
      </w:r>
      <w:r w:rsidRPr="00577CA5">
        <w:rPr>
          <w:rStyle w:val="lev"/>
          <w:rFonts w:asciiTheme="majorBidi" w:hAnsiTheme="majorBidi" w:cstheme="majorBidi"/>
          <w:sz w:val="26"/>
          <w:szCs w:val="26"/>
          <w:lang w:val="en-GB"/>
        </w:rPr>
        <w:t>Stanza</w:t>
      </w:r>
      <w:r w:rsidRPr="00B22BCB">
        <w:rPr>
          <w:rStyle w:val="lev"/>
          <w:rFonts w:asciiTheme="majorBidi" w:hAnsiTheme="majorBidi" w:cstheme="majorBidi"/>
          <w:sz w:val="24"/>
          <w:szCs w:val="24"/>
          <w:lang w:val="en-GB"/>
        </w:rPr>
        <w:t xml:space="preserve">: </w:t>
      </w:r>
      <w:r w:rsidRPr="00B22BCB">
        <w:rPr>
          <w:rFonts w:asciiTheme="majorBidi" w:hAnsiTheme="majorBidi" w:cstheme="majorBidi"/>
          <w:sz w:val="24"/>
          <w:szCs w:val="24"/>
          <w:lang w:val="en-GB"/>
        </w:rPr>
        <w:t>A stanza is the poetic form of some lines. In this poem, there are four stanzas with six lines in each stanza.</w:t>
      </w:r>
    </w:p>
    <w:p w:rsidR="00577CA5" w:rsidRDefault="00577CA5" w:rsidP="00220A50">
      <w:pPr>
        <w:spacing w:after="0" w:line="360" w:lineRule="auto"/>
        <w:rPr>
          <w:rFonts w:asciiTheme="majorBidi" w:eastAsia="Times New Roman" w:hAnsiTheme="majorBidi" w:cstheme="majorBidi"/>
          <w:b/>
          <w:bCs/>
          <w:sz w:val="24"/>
          <w:szCs w:val="24"/>
          <w:lang w:val="en-GB" w:eastAsia="fr-FR"/>
        </w:rPr>
      </w:pPr>
    </w:p>
    <w:p w:rsidR="00F321A7" w:rsidRPr="00E74293" w:rsidRDefault="009E7524" w:rsidP="00220A50">
      <w:pPr>
        <w:spacing w:after="0" w:line="360" w:lineRule="auto"/>
        <w:rPr>
          <w:rFonts w:asciiTheme="majorBidi" w:eastAsia="Times New Roman" w:hAnsiTheme="majorBidi" w:cstheme="majorBidi"/>
          <w:sz w:val="26"/>
          <w:szCs w:val="26"/>
          <w:lang w:val="en-GB" w:eastAsia="fr-FR"/>
        </w:rPr>
      </w:pPr>
      <w:r w:rsidRPr="00E74293">
        <w:rPr>
          <w:rFonts w:asciiTheme="majorBidi" w:eastAsia="Times New Roman" w:hAnsiTheme="majorBidi" w:cstheme="majorBidi"/>
          <w:b/>
          <w:bCs/>
          <w:sz w:val="26"/>
          <w:szCs w:val="26"/>
          <w:lang w:val="en-GB" w:eastAsia="fr-FR"/>
        </w:rPr>
        <w:t>*</w:t>
      </w:r>
      <w:r w:rsidR="00F321A7" w:rsidRPr="00E74293">
        <w:rPr>
          <w:rFonts w:ascii="Times New Roman" w:eastAsia="Times New Roman" w:hAnsi="Times New Roman" w:cs="Times New Roman"/>
          <w:b/>
          <w:bCs/>
          <w:sz w:val="26"/>
          <w:szCs w:val="26"/>
          <w:lang w:val="en-GB" w:eastAsia="fr-FR"/>
        </w:rPr>
        <w:t>S</w:t>
      </w:r>
      <w:r w:rsidR="00B75BC2" w:rsidRPr="00E74293">
        <w:rPr>
          <w:rFonts w:ascii="Times New Roman" w:eastAsia="Times New Roman" w:hAnsi="Times New Roman" w:cs="Times New Roman"/>
          <w:b/>
          <w:bCs/>
          <w:sz w:val="26"/>
          <w:szCs w:val="26"/>
          <w:lang w:val="en-GB" w:eastAsia="fr-FR"/>
        </w:rPr>
        <w:t>ynopsis (S</w:t>
      </w:r>
      <w:r w:rsidR="00F321A7" w:rsidRPr="00E74293">
        <w:rPr>
          <w:rFonts w:ascii="Times New Roman" w:eastAsia="Times New Roman" w:hAnsi="Times New Roman" w:cs="Times New Roman"/>
          <w:b/>
          <w:bCs/>
          <w:sz w:val="26"/>
          <w:szCs w:val="26"/>
          <w:lang w:val="en-GB" w:eastAsia="fr-FR"/>
        </w:rPr>
        <w:t>ummary)</w:t>
      </w:r>
      <w:r w:rsidR="00FC2F58">
        <w:rPr>
          <w:rFonts w:ascii="Times New Roman" w:eastAsia="Times New Roman" w:hAnsi="Times New Roman" w:cs="Times New Roman"/>
          <w:b/>
          <w:bCs/>
          <w:sz w:val="26"/>
          <w:szCs w:val="26"/>
          <w:lang w:val="en-GB" w:eastAsia="fr-FR"/>
        </w:rPr>
        <w:t xml:space="preserve"> and Explanation</w:t>
      </w:r>
    </w:p>
    <w:p w:rsidR="00A40F1F" w:rsidRDefault="009050ED" w:rsidP="00E14DD4">
      <w:pPr>
        <w:spacing w:before="100" w:beforeAutospacing="1" w:after="100" w:afterAutospacing="1" w:line="360" w:lineRule="auto"/>
        <w:ind w:firstLine="708"/>
        <w:jc w:val="both"/>
        <w:rPr>
          <w:rFonts w:asciiTheme="majorBidi" w:hAnsiTheme="majorBidi" w:cstheme="majorBidi"/>
          <w:sz w:val="24"/>
          <w:szCs w:val="24"/>
          <w:lang w:val="en-GB"/>
        </w:rPr>
      </w:pPr>
      <w:r w:rsidRPr="0046728D">
        <w:rPr>
          <w:rFonts w:asciiTheme="majorBidi" w:eastAsia="Times New Roman" w:hAnsiTheme="majorBidi" w:cstheme="majorBidi"/>
          <w:sz w:val="24"/>
          <w:szCs w:val="24"/>
          <w:lang w:val="en-GB" w:eastAsia="fr-FR"/>
        </w:rPr>
        <w:t>This poem</w:t>
      </w:r>
      <w:r w:rsidRPr="0046728D">
        <w:rPr>
          <w:rFonts w:asciiTheme="majorBidi" w:hAnsiTheme="majorBidi" w:cstheme="majorBidi"/>
          <w:sz w:val="24"/>
          <w:szCs w:val="24"/>
          <w:lang w:val="en-GB"/>
        </w:rPr>
        <w:t xml:space="preserve"> </w:t>
      </w:r>
      <w:r w:rsidR="0098280A" w:rsidRPr="0046728D">
        <w:rPr>
          <w:rFonts w:asciiTheme="majorBidi" w:hAnsiTheme="majorBidi" w:cstheme="majorBidi"/>
          <w:sz w:val="24"/>
          <w:szCs w:val="24"/>
          <w:lang w:val="en-GB"/>
        </w:rPr>
        <w:t xml:space="preserve">is a </w:t>
      </w:r>
      <w:r w:rsidRPr="0046728D">
        <w:rPr>
          <w:rFonts w:asciiTheme="majorBidi" w:hAnsiTheme="majorBidi" w:cstheme="majorBidi"/>
          <w:sz w:val="24"/>
          <w:szCs w:val="24"/>
          <w:lang w:val="en-GB"/>
        </w:rPr>
        <w:t xml:space="preserve">lovely and </w:t>
      </w:r>
      <w:r w:rsidR="0098280A" w:rsidRPr="0046728D">
        <w:rPr>
          <w:rFonts w:asciiTheme="majorBidi" w:hAnsiTheme="majorBidi" w:cstheme="majorBidi"/>
          <w:sz w:val="24"/>
          <w:szCs w:val="24"/>
          <w:lang w:val="en-GB"/>
        </w:rPr>
        <w:t xml:space="preserve">wonderful literary piece of </w:t>
      </w:r>
      <w:r w:rsidR="0098280A" w:rsidRPr="0046728D">
        <w:rPr>
          <w:rFonts w:asciiTheme="majorBidi" w:hAnsiTheme="majorBidi" w:cstheme="majorBidi"/>
          <w:b/>
          <w:bCs/>
          <w:sz w:val="24"/>
          <w:szCs w:val="24"/>
          <w:lang w:val="en-GB"/>
        </w:rPr>
        <w:t>nature’s</w:t>
      </w:r>
      <w:r w:rsidR="0098280A" w:rsidRPr="0046728D">
        <w:rPr>
          <w:rFonts w:asciiTheme="majorBidi" w:hAnsiTheme="majorBidi" w:cstheme="majorBidi"/>
          <w:sz w:val="24"/>
          <w:szCs w:val="24"/>
          <w:lang w:val="en-GB"/>
        </w:rPr>
        <w:t xml:space="preserve"> </w:t>
      </w:r>
      <w:r w:rsidR="0098280A" w:rsidRPr="0046728D">
        <w:rPr>
          <w:rFonts w:asciiTheme="majorBidi" w:hAnsiTheme="majorBidi" w:cstheme="majorBidi"/>
          <w:b/>
          <w:bCs/>
          <w:sz w:val="24"/>
          <w:szCs w:val="24"/>
          <w:lang w:val="en-GB"/>
        </w:rPr>
        <w:t>description</w:t>
      </w:r>
      <w:r w:rsidR="0098280A" w:rsidRPr="0046728D">
        <w:rPr>
          <w:rFonts w:asciiTheme="majorBidi" w:hAnsiTheme="majorBidi" w:cstheme="majorBidi"/>
          <w:sz w:val="24"/>
          <w:szCs w:val="24"/>
          <w:lang w:val="en-GB"/>
        </w:rPr>
        <w:t>. It was written</w:t>
      </w:r>
      <w:r w:rsidR="00D9782F" w:rsidRPr="0046728D">
        <w:rPr>
          <w:rFonts w:asciiTheme="majorBidi" w:hAnsiTheme="majorBidi" w:cstheme="majorBidi"/>
          <w:sz w:val="24"/>
          <w:szCs w:val="24"/>
          <w:lang w:val="en-GB"/>
        </w:rPr>
        <w:t xml:space="preserve">, from the </w:t>
      </w:r>
      <w:hyperlink r:id="rId13" w:history="1">
        <w:r w:rsidR="00D9782F" w:rsidRPr="0046728D">
          <w:rPr>
            <w:rStyle w:val="Lienhypertexte"/>
            <w:rFonts w:asciiTheme="majorBidi" w:hAnsiTheme="majorBidi" w:cstheme="majorBidi"/>
            <w:color w:val="auto"/>
            <w:sz w:val="24"/>
            <w:szCs w:val="24"/>
            <w:u w:val="none"/>
            <w:lang w:val="en-GB"/>
          </w:rPr>
          <w:t>subjective</w:t>
        </w:r>
      </w:hyperlink>
      <w:r w:rsidR="00D9782F" w:rsidRPr="0046728D">
        <w:rPr>
          <w:rFonts w:asciiTheme="majorBidi" w:hAnsiTheme="majorBidi" w:cstheme="majorBidi"/>
          <w:sz w:val="24"/>
          <w:szCs w:val="24"/>
          <w:lang w:val="en-GB"/>
        </w:rPr>
        <w:t xml:space="preserve"> </w:t>
      </w:r>
      <w:hyperlink r:id="rId14" w:history="1">
        <w:r w:rsidR="00D9782F" w:rsidRPr="0046728D">
          <w:rPr>
            <w:rStyle w:val="Lienhypertexte"/>
            <w:rFonts w:asciiTheme="majorBidi" w:hAnsiTheme="majorBidi" w:cstheme="majorBidi"/>
            <w:color w:val="auto"/>
            <w:sz w:val="24"/>
            <w:szCs w:val="24"/>
            <w:u w:val="none"/>
            <w:lang w:val="en-GB"/>
          </w:rPr>
          <w:t>point of view</w:t>
        </w:r>
      </w:hyperlink>
      <w:r w:rsidR="00D9782F" w:rsidRPr="0046728D">
        <w:rPr>
          <w:rFonts w:asciiTheme="majorBidi" w:hAnsiTheme="majorBidi" w:cstheme="majorBidi"/>
          <w:sz w:val="24"/>
          <w:szCs w:val="24"/>
          <w:lang w:val="en-GB"/>
        </w:rPr>
        <w:t>,</w:t>
      </w:r>
      <w:r w:rsidR="0098280A" w:rsidRPr="0046728D">
        <w:rPr>
          <w:rFonts w:asciiTheme="majorBidi" w:hAnsiTheme="majorBidi" w:cstheme="majorBidi"/>
          <w:sz w:val="24"/>
          <w:szCs w:val="24"/>
          <w:lang w:val="en-GB"/>
        </w:rPr>
        <w:t xml:space="preserve"> to capture the </w:t>
      </w:r>
      <w:r w:rsidR="0098280A" w:rsidRPr="0046728D">
        <w:rPr>
          <w:rFonts w:asciiTheme="majorBidi" w:hAnsiTheme="majorBidi" w:cstheme="majorBidi"/>
          <w:b/>
          <w:bCs/>
          <w:sz w:val="24"/>
          <w:szCs w:val="24"/>
          <w:lang w:val="en-GB"/>
        </w:rPr>
        <w:t>bewitching</w:t>
      </w:r>
      <w:r w:rsidR="0098280A" w:rsidRPr="0046728D">
        <w:rPr>
          <w:rFonts w:asciiTheme="majorBidi" w:hAnsiTheme="majorBidi" w:cstheme="majorBidi"/>
          <w:sz w:val="24"/>
          <w:szCs w:val="24"/>
          <w:lang w:val="en-GB"/>
        </w:rPr>
        <w:t xml:space="preserve"> </w:t>
      </w:r>
      <w:hyperlink r:id="rId15" w:history="1">
        <w:r w:rsidR="0098280A" w:rsidRPr="0046728D">
          <w:rPr>
            <w:rStyle w:val="Lienhypertexte"/>
            <w:rFonts w:asciiTheme="majorBidi" w:hAnsiTheme="majorBidi" w:cstheme="majorBidi"/>
            <w:b/>
            <w:bCs/>
            <w:color w:val="auto"/>
            <w:sz w:val="24"/>
            <w:szCs w:val="24"/>
            <w:u w:val="none"/>
            <w:lang w:val="en-GB"/>
          </w:rPr>
          <w:t>beauty</w:t>
        </w:r>
      </w:hyperlink>
      <w:r w:rsidR="0098280A" w:rsidRPr="0046728D">
        <w:rPr>
          <w:rFonts w:asciiTheme="majorBidi" w:hAnsiTheme="majorBidi" w:cstheme="majorBidi"/>
          <w:sz w:val="24"/>
          <w:szCs w:val="24"/>
          <w:lang w:val="en-GB"/>
        </w:rPr>
        <w:t xml:space="preserve"> of the</w:t>
      </w:r>
      <w:r w:rsidR="004D51C9" w:rsidRPr="0046728D">
        <w:rPr>
          <w:rFonts w:asciiTheme="majorBidi" w:hAnsiTheme="majorBidi" w:cstheme="majorBidi"/>
          <w:sz w:val="24"/>
          <w:szCs w:val="24"/>
          <w:lang w:val="en-GB"/>
        </w:rPr>
        <w:t xml:space="preserve"> </w:t>
      </w:r>
      <w:r w:rsidR="004D51C9" w:rsidRPr="0046728D">
        <w:rPr>
          <w:rFonts w:asciiTheme="majorBidi" w:hAnsiTheme="majorBidi" w:cstheme="majorBidi"/>
          <w:b/>
          <w:bCs/>
          <w:sz w:val="24"/>
          <w:szCs w:val="24"/>
          <w:lang w:val="en-GB"/>
        </w:rPr>
        <w:t>wildflowers</w:t>
      </w:r>
      <w:r w:rsidR="004D51C9" w:rsidRPr="0046728D">
        <w:rPr>
          <w:rFonts w:asciiTheme="majorBidi" w:hAnsiTheme="majorBidi" w:cstheme="majorBidi"/>
          <w:sz w:val="24"/>
          <w:szCs w:val="24"/>
          <w:lang w:val="en-GB"/>
        </w:rPr>
        <w:t xml:space="preserve"> and </w:t>
      </w:r>
      <w:r w:rsidR="00D9782F" w:rsidRPr="0046728D">
        <w:rPr>
          <w:rFonts w:asciiTheme="majorBidi" w:hAnsiTheme="majorBidi" w:cstheme="majorBidi"/>
          <w:sz w:val="24"/>
          <w:szCs w:val="24"/>
          <w:lang w:val="en-GB"/>
        </w:rPr>
        <w:t xml:space="preserve">to </w:t>
      </w:r>
      <w:r w:rsidR="004D51C9" w:rsidRPr="0046728D">
        <w:rPr>
          <w:rFonts w:asciiTheme="majorBidi" w:hAnsiTheme="majorBidi" w:cstheme="majorBidi"/>
          <w:sz w:val="24"/>
          <w:szCs w:val="24"/>
          <w:lang w:val="en-GB"/>
        </w:rPr>
        <w:t>express the deep</w:t>
      </w:r>
      <w:r w:rsidR="0098280A" w:rsidRPr="0046728D">
        <w:rPr>
          <w:rFonts w:asciiTheme="majorBidi" w:hAnsiTheme="majorBidi" w:cstheme="majorBidi"/>
          <w:sz w:val="24"/>
          <w:szCs w:val="24"/>
          <w:lang w:val="en-GB"/>
        </w:rPr>
        <w:t xml:space="preserve"> </w:t>
      </w:r>
      <w:r w:rsidR="0098280A" w:rsidRPr="0046728D">
        <w:rPr>
          <w:rFonts w:asciiTheme="majorBidi" w:hAnsiTheme="majorBidi" w:cstheme="majorBidi"/>
          <w:b/>
          <w:bCs/>
          <w:sz w:val="24"/>
          <w:szCs w:val="24"/>
          <w:lang w:val="en-GB"/>
        </w:rPr>
        <w:t>emotions</w:t>
      </w:r>
      <w:r w:rsidR="0098280A" w:rsidRPr="0046728D">
        <w:rPr>
          <w:rFonts w:asciiTheme="majorBidi" w:hAnsiTheme="majorBidi" w:cstheme="majorBidi"/>
          <w:sz w:val="24"/>
          <w:szCs w:val="24"/>
          <w:lang w:val="en-GB"/>
        </w:rPr>
        <w:t xml:space="preserve"> of the poet.</w:t>
      </w:r>
      <w:r w:rsidR="00D9782F" w:rsidRPr="0046728D">
        <w:rPr>
          <w:rFonts w:asciiTheme="majorBidi" w:hAnsiTheme="majorBidi" w:cstheme="majorBidi"/>
          <w:sz w:val="24"/>
          <w:szCs w:val="24"/>
          <w:lang w:val="en-GB"/>
        </w:rPr>
        <w:t xml:space="preserve"> </w:t>
      </w:r>
      <w:r w:rsidRPr="0046728D">
        <w:rPr>
          <w:rFonts w:asciiTheme="majorBidi" w:eastAsia="Times New Roman" w:hAnsiTheme="majorBidi" w:cstheme="majorBidi"/>
          <w:sz w:val="24"/>
          <w:szCs w:val="24"/>
          <w:lang w:val="en-GB" w:eastAsia="fr-FR"/>
        </w:rPr>
        <w:t xml:space="preserve">The plot is simple, depicting the poet’s wandering and his discovery of a field of daffodils by a lake, the memory of which pleases him and </w:t>
      </w:r>
      <w:r w:rsidR="00E14DD4">
        <w:rPr>
          <w:rFonts w:asciiTheme="majorBidi" w:eastAsia="Times New Roman" w:hAnsiTheme="majorBidi" w:cstheme="majorBidi"/>
          <w:sz w:val="24"/>
          <w:szCs w:val="24"/>
          <w:lang w:val="en-GB" w:eastAsia="fr-FR"/>
        </w:rPr>
        <w:t>comforts him when he is lonely and bored</w:t>
      </w:r>
      <w:r w:rsidR="00D26AD3" w:rsidRPr="0046728D">
        <w:rPr>
          <w:rFonts w:asciiTheme="majorBidi" w:eastAsia="Times New Roman" w:hAnsiTheme="majorBidi" w:cstheme="majorBidi"/>
          <w:sz w:val="24"/>
          <w:szCs w:val="24"/>
          <w:lang w:val="en-GB" w:eastAsia="fr-FR"/>
        </w:rPr>
        <w:t>.</w:t>
      </w:r>
      <w:r w:rsidR="00D26AD3" w:rsidRPr="0046728D">
        <w:rPr>
          <w:rFonts w:asciiTheme="majorBidi" w:hAnsiTheme="majorBidi" w:cstheme="majorBidi"/>
          <w:sz w:val="24"/>
          <w:szCs w:val="24"/>
          <w:lang w:val="en-GB"/>
        </w:rPr>
        <w:t xml:space="preserve"> </w:t>
      </w:r>
    </w:p>
    <w:p w:rsidR="00A40F1F" w:rsidRDefault="00E14DD4" w:rsidP="00E14DD4">
      <w:pPr>
        <w:spacing w:before="100" w:beforeAutospacing="1" w:after="100" w:afterAutospacing="1" w:line="360" w:lineRule="auto"/>
        <w:ind w:firstLine="708"/>
        <w:jc w:val="both"/>
        <w:rPr>
          <w:rFonts w:asciiTheme="majorBidi" w:eastAsia="Times New Roman" w:hAnsiTheme="majorBidi" w:cstheme="majorBidi"/>
          <w:sz w:val="24"/>
          <w:szCs w:val="24"/>
          <w:lang w:val="en-GB" w:eastAsia="fr-FR"/>
        </w:rPr>
      </w:pPr>
      <w:r>
        <w:rPr>
          <w:rFonts w:asciiTheme="majorBidi" w:hAnsiTheme="majorBidi" w:cstheme="majorBidi"/>
          <w:sz w:val="24"/>
          <w:szCs w:val="24"/>
          <w:lang w:val="en-GB"/>
        </w:rPr>
        <w:t>In fact, t</w:t>
      </w:r>
      <w:r w:rsidR="00F321A7" w:rsidRPr="0046728D">
        <w:rPr>
          <w:rFonts w:asciiTheme="majorBidi" w:hAnsiTheme="majorBidi" w:cstheme="majorBidi"/>
          <w:sz w:val="24"/>
          <w:szCs w:val="24"/>
          <w:lang w:val="en-GB"/>
        </w:rPr>
        <w:t xml:space="preserve">he </w:t>
      </w:r>
      <w:r w:rsidR="00ED710F" w:rsidRPr="0046728D">
        <w:rPr>
          <w:rFonts w:asciiTheme="majorBidi" w:hAnsiTheme="majorBidi" w:cstheme="majorBidi"/>
          <w:sz w:val="24"/>
          <w:szCs w:val="24"/>
          <w:lang w:val="en-GB"/>
        </w:rPr>
        <w:t>poet</w:t>
      </w:r>
      <w:r w:rsidR="00F321A7" w:rsidRPr="0046728D">
        <w:rPr>
          <w:rFonts w:asciiTheme="majorBidi" w:hAnsiTheme="majorBidi" w:cstheme="majorBidi"/>
          <w:sz w:val="24"/>
          <w:szCs w:val="24"/>
          <w:lang w:val="en-GB"/>
        </w:rPr>
        <w:t xml:space="preserve"> says that, wandering </w:t>
      </w:r>
      <w:r w:rsidR="0017284D" w:rsidRPr="0046728D">
        <w:rPr>
          <w:rFonts w:asciiTheme="majorBidi" w:hAnsiTheme="majorBidi" w:cstheme="majorBidi"/>
          <w:sz w:val="24"/>
          <w:szCs w:val="24"/>
          <w:lang w:val="en-GB"/>
        </w:rPr>
        <w:t xml:space="preserve">lonely </w:t>
      </w:r>
      <w:r w:rsidR="00F321A7" w:rsidRPr="0046728D">
        <w:rPr>
          <w:rFonts w:asciiTheme="majorBidi" w:hAnsiTheme="majorBidi" w:cstheme="majorBidi"/>
          <w:sz w:val="24"/>
          <w:szCs w:val="24"/>
          <w:lang w:val="en-GB"/>
        </w:rPr>
        <w:t xml:space="preserve">like a cloud floating above hills and valleys, he encountered a field of daffodils beside a lake. </w:t>
      </w:r>
      <w:r w:rsidR="00B75BC2" w:rsidRPr="0046728D">
        <w:rPr>
          <w:rFonts w:asciiTheme="majorBidi" w:hAnsiTheme="majorBidi" w:cstheme="majorBidi"/>
          <w:sz w:val="24"/>
          <w:szCs w:val="24"/>
          <w:lang w:val="en-GB"/>
        </w:rPr>
        <w:t>He was amazed by the beauty of th</w:t>
      </w:r>
      <w:r w:rsidR="0096229C" w:rsidRPr="0046728D">
        <w:rPr>
          <w:rFonts w:asciiTheme="majorBidi" w:hAnsiTheme="majorBidi" w:cstheme="majorBidi"/>
          <w:sz w:val="24"/>
          <w:szCs w:val="24"/>
          <w:lang w:val="en-GB"/>
        </w:rPr>
        <w:t>ose</w:t>
      </w:r>
      <w:r w:rsidR="00B75BC2" w:rsidRPr="0046728D">
        <w:rPr>
          <w:rFonts w:asciiTheme="majorBidi" w:hAnsiTheme="majorBidi" w:cstheme="majorBidi"/>
          <w:sz w:val="24"/>
          <w:szCs w:val="24"/>
          <w:lang w:val="en-GB"/>
        </w:rPr>
        <w:t xml:space="preserve"> daffodils. </w:t>
      </w:r>
      <w:r w:rsidR="00F321A7" w:rsidRPr="0046728D">
        <w:rPr>
          <w:rFonts w:asciiTheme="majorBidi" w:hAnsiTheme="majorBidi" w:cstheme="majorBidi"/>
          <w:sz w:val="24"/>
          <w:szCs w:val="24"/>
          <w:lang w:val="en-GB"/>
        </w:rPr>
        <w:t xml:space="preserve">The dancing, fluttering flowers stretched endlessly along the shore, and though the waves of the lake danced beside the flowers, the daffodils outdid the water in glee. </w:t>
      </w:r>
      <w:r w:rsidR="00D26AD3" w:rsidRPr="0046728D">
        <w:rPr>
          <w:rFonts w:asciiTheme="majorBidi" w:eastAsia="Times New Roman" w:hAnsiTheme="majorBidi" w:cstheme="majorBidi"/>
          <w:sz w:val="24"/>
          <w:szCs w:val="24"/>
          <w:lang w:val="en-GB" w:eastAsia="fr-FR"/>
        </w:rPr>
        <w:t xml:space="preserve">The </w:t>
      </w:r>
      <w:r w:rsidR="00D26AD3" w:rsidRPr="00CC24B8">
        <w:rPr>
          <w:rFonts w:asciiTheme="majorBidi" w:eastAsia="Times New Roman" w:hAnsiTheme="majorBidi" w:cstheme="majorBidi"/>
          <w:b/>
          <w:bCs/>
          <w:sz w:val="24"/>
          <w:szCs w:val="24"/>
          <w:lang w:val="en-GB" w:eastAsia="fr-FR"/>
        </w:rPr>
        <w:t>poet</w:t>
      </w:r>
      <w:r w:rsidR="00D26AD3" w:rsidRPr="0046728D">
        <w:rPr>
          <w:rFonts w:asciiTheme="majorBidi" w:eastAsia="Times New Roman" w:hAnsiTheme="majorBidi" w:cstheme="majorBidi"/>
          <w:sz w:val="24"/>
          <w:szCs w:val="24"/>
          <w:lang w:val="en-GB" w:eastAsia="fr-FR"/>
        </w:rPr>
        <w:t xml:space="preserve"> is metaphorically compared to a </w:t>
      </w:r>
      <w:r w:rsidR="00D26AD3" w:rsidRPr="00CC24B8">
        <w:rPr>
          <w:rFonts w:asciiTheme="majorBidi" w:eastAsia="Times New Roman" w:hAnsiTheme="majorBidi" w:cstheme="majorBidi"/>
          <w:b/>
          <w:bCs/>
          <w:sz w:val="24"/>
          <w:szCs w:val="24"/>
          <w:lang w:val="en-GB" w:eastAsia="fr-FR"/>
        </w:rPr>
        <w:t>natural</w:t>
      </w:r>
      <w:r w:rsidR="00D26AD3" w:rsidRPr="0046728D">
        <w:rPr>
          <w:rFonts w:asciiTheme="majorBidi" w:eastAsia="Times New Roman" w:hAnsiTheme="majorBidi" w:cstheme="majorBidi"/>
          <w:sz w:val="24"/>
          <w:szCs w:val="24"/>
          <w:lang w:val="en-GB" w:eastAsia="fr-FR"/>
        </w:rPr>
        <w:t xml:space="preserve"> </w:t>
      </w:r>
      <w:r w:rsidR="00D26AD3" w:rsidRPr="00CC24B8">
        <w:rPr>
          <w:rFonts w:asciiTheme="majorBidi" w:eastAsia="Times New Roman" w:hAnsiTheme="majorBidi" w:cstheme="majorBidi"/>
          <w:b/>
          <w:bCs/>
          <w:sz w:val="24"/>
          <w:szCs w:val="24"/>
          <w:lang w:val="en-GB" w:eastAsia="fr-FR"/>
        </w:rPr>
        <w:t>object</w:t>
      </w:r>
      <w:r w:rsidR="00D26AD3" w:rsidRPr="0046728D">
        <w:rPr>
          <w:rFonts w:asciiTheme="majorBidi" w:eastAsia="Times New Roman" w:hAnsiTheme="majorBidi" w:cstheme="majorBidi"/>
          <w:sz w:val="24"/>
          <w:szCs w:val="24"/>
          <w:lang w:val="en-GB" w:eastAsia="fr-FR"/>
        </w:rPr>
        <w:t xml:space="preserve">, a cloud—“I wandered lonely as a cloud / That floats on high...”, and the </w:t>
      </w:r>
      <w:r w:rsidR="00D26AD3" w:rsidRPr="00CC24B8">
        <w:rPr>
          <w:rFonts w:asciiTheme="majorBidi" w:eastAsia="Times New Roman" w:hAnsiTheme="majorBidi" w:cstheme="majorBidi"/>
          <w:b/>
          <w:bCs/>
          <w:sz w:val="24"/>
          <w:szCs w:val="24"/>
          <w:lang w:val="en-GB" w:eastAsia="fr-FR"/>
        </w:rPr>
        <w:t>daffodils</w:t>
      </w:r>
      <w:r w:rsidR="00D26AD3" w:rsidRPr="0046728D">
        <w:rPr>
          <w:rFonts w:asciiTheme="majorBidi" w:eastAsia="Times New Roman" w:hAnsiTheme="majorBidi" w:cstheme="majorBidi"/>
          <w:sz w:val="24"/>
          <w:szCs w:val="24"/>
          <w:lang w:val="en-GB" w:eastAsia="fr-FR"/>
        </w:rPr>
        <w:t xml:space="preserve"> are continually </w:t>
      </w:r>
      <w:r w:rsidR="00D26AD3" w:rsidRPr="00CC24B8">
        <w:rPr>
          <w:rFonts w:asciiTheme="majorBidi" w:eastAsia="Times New Roman" w:hAnsiTheme="majorBidi" w:cstheme="majorBidi"/>
          <w:b/>
          <w:bCs/>
          <w:sz w:val="24"/>
          <w:szCs w:val="24"/>
          <w:lang w:val="en-GB" w:eastAsia="fr-FR"/>
        </w:rPr>
        <w:t>personified</w:t>
      </w:r>
      <w:r w:rsidR="00D26AD3" w:rsidRPr="0046728D">
        <w:rPr>
          <w:rFonts w:asciiTheme="majorBidi" w:eastAsia="Times New Roman" w:hAnsiTheme="majorBidi" w:cstheme="majorBidi"/>
          <w:sz w:val="24"/>
          <w:szCs w:val="24"/>
          <w:lang w:val="en-GB" w:eastAsia="fr-FR"/>
        </w:rPr>
        <w:t xml:space="preserve"> as </w:t>
      </w:r>
      <w:r w:rsidR="00D26AD3" w:rsidRPr="00CC24B8">
        <w:rPr>
          <w:rFonts w:asciiTheme="majorBidi" w:eastAsia="Times New Roman" w:hAnsiTheme="majorBidi" w:cstheme="majorBidi"/>
          <w:b/>
          <w:bCs/>
          <w:sz w:val="24"/>
          <w:szCs w:val="24"/>
          <w:lang w:val="en-GB" w:eastAsia="fr-FR"/>
        </w:rPr>
        <w:t>human</w:t>
      </w:r>
      <w:r w:rsidR="00D26AD3" w:rsidRPr="0046728D">
        <w:rPr>
          <w:rFonts w:asciiTheme="majorBidi" w:eastAsia="Times New Roman" w:hAnsiTheme="majorBidi" w:cstheme="majorBidi"/>
          <w:sz w:val="24"/>
          <w:szCs w:val="24"/>
          <w:lang w:val="en-GB" w:eastAsia="fr-FR"/>
        </w:rPr>
        <w:t xml:space="preserve"> </w:t>
      </w:r>
      <w:r w:rsidR="00D26AD3" w:rsidRPr="00CC24B8">
        <w:rPr>
          <w:rFonts w:asciiTheme="majorBidi" w:eastAsia="Times New Roman" w:hAnsiTheme="majorBidi" w:cstheme="majorBidi"/>
          <w:b/>
          <w:bCs/>
          <w:sz w:val="24"/>
          <w:szCs w:val="24"/>
          <w:lang w:val="en-GB" w:eastAsia="fr-FR"/>
        </w:rPr>
        <w:t>beings</w:t>
      </w:r>
      <w:r w:rsidR="00D26AD3" w:rsidRPr="0046728D">
        <w:rPr>
          <w:rFonts w:asciiTheme="majorBidi" w:eastAsia="Times New Roman" w:hAnsiTheme="majorBidi" w:cstheme="majorBidi"/>
          <w:sz w:val="24"/>
          <w:szCs w:val="24"/>
          <w:lang w:val="en-GB" w:eastAsia="fr-FR"/>
        </w:rPr>
        <w:t xml:space="preserve">, dancing and “tossing their heads” in “a crowd, a host.” This technique implies an inherent </w:t>
      </w:r>
      <w:r w:rsidR="00D26AD3" w:rsidRPr="00C269F8">
        <w:rPr>
          <w:rFonts w:asciiTheme="majorBidi" w:eastAsia="Times New Roman" w:hAnsiTheme="majorBidi" w:cstheme="majorBidi"/>
          <w:b/>
          <w:bCs/>
          <w:sz w:val="24"/>
          <w:szCs w:val="24"/>
          <w:lang w:val="en-GB" w:eastAsia="fr-FR"/>
        </w:rPr>
        <w:t>unity</w:t>
      </w:r>
      <w:r w:rsidR="00D26AD3" w:rsidRPr="0046728D">
        <w:rPr>
          <w:rFonts w:asciiTheme="majorBidi" w:eastAsia="Times New Roman" w:hAnsiTheme="majorBidi" w:cstheme="majorBidi"/>
          <w:sz w:val="24"/>
          <w:szCs w:val="24"/>
          <w:lang w:val="en-GB" w:eastAsia="fr-FR"/>
        </w:rPr>
        <w:t xml:space="preserve"> between </w:t>
      </w:r>
      <w:r w:rsidR="00D26AD3" w:rsidRPr="00C269F8">
        <w:rPr>
          <w:rFonts w:asciiTheme="majorBidi" w:eastAsia="Times New Roman" w:hAnsiTheme="majorBidi" w:cstheme="majorBidi"/>
          <w:b/>
          <w:bCs/>
          <w:sz w:val="24"/>
          <w:szCs w:val="24"/>
          <w:lang w:val="en-GB" w:eastAsia="fr-FR"/>
        </w:rPr>
        <w:t>man</w:t>
      </w:r>
      <w:r w:rsidR="00D26AD3" w:rsidRPr="0046728D">
        <w:rPr>
          <w:rFonts w:asciiTheme="majorBidi" w:eastAsia="Times New Roman" w:hAnsiTheme="majorBidi" w:cstheme="majorBidi"/>
          <w:sz w:val="24"/>
          <w:szCs w:val="24"/>
          <w:lang w:val="en-GB" w:eastAsia="fr-FR"/>
        </w:rPr>
        <w:t xml:space="preserve"> and </w:t>
      </w:r>
      <w:r w:rsidR="00D26AD3" w:rsidRPr="00C269F8">
        <w:rPr>
          <w:rFonts w:asciiTheme="majorBidi" w:eastAsia="Times New Roman" w:hAnsiTheme="majorBidi" w:cstheme="majorBidi"/>
          <w:b/>
          <w:bCs/>
          <w:sz w:val="24"/>
          <w:szCs w:val="24"/>
          <w:lang w:val="en-GB" w:eastAsia="fr-FR"/>
        </w:rPr>
        <w:t>nature</w:t>
      </w:r>
      <w:r w:rsidR="00D26AD3" w:rsidRPr="0046728D">
        <w:rPr>
          <w:rFonts w:asciiTheme="majorBidi" w:eastAsia="Times New Roman" w:hAnsiTheme="majorBidi" w:cstheme="majorBidi"/>
          <w:sz w:val="24"/>
          <w:szCs w:val="24"/>
          <w:lang w:val="en-GB" w:eastAsia="fr-FR"/>
        </w:rPr>
        <w:t xml:space="preserve">. </w:t>
      </w:r>
    </w:p>
    <w:p w:rsidR="00B22BCB" w:rsidRPr="0046728D" w:rsidRDefault="00D26AD3" w:rsidP="009240B5">
      <w:pPr>
        <w:spacing w:before="100" w:beforeAutospacing="1" w:after="100" w:afterAutospacing="1" w:line="360" w:lineRule="auto"/>
        <w:ind w:firstLine="708"/>
        <w:jc w:val="both"/>
        <w:rPr>
          <w:rFonts w:asciiTheme="majorBidi" w:eastAsia="Times New Roman" w:hAnsiTheme="majorBidi" w:cstheme="majorBidi"/>
          <w:sz w:val="24"/>
          <w:szCs w:val="24"/>
          <w:lang w:val="en-GB" w:eastAsia="fr-FR"/>
        </w:rPr>
      </w:pPr>
      <w:r w:rsidRPr="0046728D">
        <w:rPr>
          <w:rFonts w:asciiTheme="majorBidi" w:eastAsia="Times New Roman" w:hAnsiTheme="majorBidi" w:cstheme="majorBidi"/>
          <w:sz w:val="24"/>
          <w:szCs w:val="24"/>
          <w:lang w:val="en-GB" w:eastAsia="fr-FR"/>
        </w:rPr>
        <w:t xml:space="preserve">Moreover, </w:t>
      </w:r>
      <w:r w:rsidRPr="0046728D">
        <w:rPr>
          <w:rFonts w:asciiTheme="majorBidi" w:hAnsiTheme="majorBidi" w:cstheme="majorBidi"/>
          <w:sz w:val="24"/>
          <w:szCs w:val="24"/>
          <w:lang w:val="en-GB"/>
        </w:rPr>
        <w:t>t</w:t>
      </w:r>
      <w:r w:rsidR="00F321A7" w:rsidRPr="0046728D">
        <w:rPr>
          <w:rFonts w:asciiTheme="majorBidi" w:hAnsiTheme="majorBidi" w:cstheme="majorBidi"/>
          <w:sz w:val="24"/>
          <w:szCs w:val="24"/>
          <w:lang w:val="en-GB"/>
        </w:rPr>
        <w:t xml:space="preserve">he </w:t>
      </w:r>
      <w:r w:rsidR="00F321A7" w:rsidRPr="00A40F1F">
        <w:rPr>
          <w:rFonts w:asciiTheme="majorBidi" w:hAnsiTheme="majorBidi" w:cstheme="majorBidi"/>
          <w:b/>
          <w:bCs/>
          <w:sz w:val="24"/>
          <w:szCs w:val="24"/>
          <w:lang w:val="en-GB"/>
        </w:rPr>
        <w:t>poet</w:t>
      </w:r>
      <w:r w:rsidR="00F321A7" w:rsidRPr="0046728D">
        <w:rPr>
          <w:rFonts w:asciiTheme="majorBidi" w:hAnsiTheme="majorBidi" w:cstheme="majorBidi"/>
          <w:sz w:val="24"/>
          <w:szCs w:val="24"/>
          <w:lang w:val="en-GB"/>
        </w:rPr>
        <w:t xml:space="preserve"> could not help but be </w:t>
      </w:r>
      <w:r w:rsidR="00F321A7" w:rsidRPr="00CC24B8">
        <w:rPr>
          <w:rFonts w:asciiTheme="majorBidi" w:hAnsiTheme="majorBidi" w:cstheme="majorBidi"/>
          <w:b/>
          <w:bCs/>
          <w:sz w:val="24"/>
          <w:szCs w:val="24"/>
          <w:lang w:val="en-GB"/>
        </w:rPr>
        <w:t>happy</w:t>
      </w:r>
      <w:r w:rsidR="00F321A7" w:rsidRPr="0046728D">
        <w:rPr>
          <w:rFonts w:asciiTheme="majorBidi" w:hAnsiTheme="majorBidi" w:cstheme="majorBidi"/>
          <w:sz w:val="24"/>
          <w:szCs w:val="24"/>
          <w:lang w:val="en-GB"/>
        </w:rPr>
        <w:t xml:space="preserve"> in such a joyful company of </w:t>
      </w:r>
      <w:r w:rsidR="00C269F8">
        <w:rPr>
          <w:rFonts w:asciiTheme="majorBidi" w:hAnsiTheme="majorBidi" w:cstheme="majorBidi"/>
          <w:sz w:val="24"/>
          <w:szCs w:val="24"/>
          <w:lang w:val="en-GB"/>
        </w:rPr>
        <w:t xml:space="preserve">the </w:t>
      </w:r>
      <w:r w:rsidR="00F321A7" w:rsidRPr="00A40F1F">
        <w:rPr>
          <w:rFonts w:asciiTheme="majorBidi" w:hAnsiTheme="majorBidi" w:cstheme="majorBidi"/>
          <w:b/>
          <w:bCs/>
          <w:sz w:val="24"/>
          <w:szCs w:val="24"/>
          <w:lang w:val="en-GB"/>
        </w:rPr>
        <w:t>flowers</w:t>
      </w:r>
      <w:r w:rsidR="009240B5">
        <w:rPr>
          <w:rFonts w:asciiTheme="majorBidi" w:hAnsiTheme="majorBidi" w:cstheme="majorBidi"/>
          <w:sz w:val="24"/>
          <w:szCs w:val="24"/>
          <w:lang w:val="en-GB"/>
        </w:rPr>
        <w:t xml:space="preserve">. </w:t>
      </w:r>
      <w:r w:rsidR="00A40F1F">
        <w:rPr>
          <w:rFonts w:asciiTheme="majorBidi" w:hAnsiTheme="majorBidi" w:cstheme="majorBidi"/>
          <w:sz w:val="24"/>
          <w:szCs w:val="24"/>
          <w:lang w:val="en-GB"/>
        </w:rPr>
        <w:t>Indeed</w:t>
      </w:r>
      <w:r w:rsidR="00F321A7" w:rsidRPr="0046728D">
        <w:rPr>
          <w:rFonts w:asciiTheme="majorBidi" w:hAnsiTheme="majorBidi" w:cstheme="majorBidi"/>
          <w:sz w:val="24"/>
          <w:szCs w:val="24"/>
          <w:lang w:val="en-GB"/>
        </w:rPr>
        <w:t xml:space="preserve">, whenever he feels “vacant” or “pensive,” the </w:t>
      </w:r>
      <w:r w:rsidR="00F321A7" w:rsidRPr="00A40F1F">
        <w:rPr>
          <w:rFonts w:asciiTheme="majorBidi" w:hAnsiTheme="majorBidi" w:cstheme="majorBidi"/>
          <w:b/>
          <w:bCs/>
          <w:sz w:val="24"/>
          <w:szCs w:val="24"/>
          <w:lang w:val="en-GB"/>
        </w:rPr>
        <w:t>memory</w:t>
      </w:r>
      <w:r w:rsidR="00F321A7" w:rsidRPr="0046728D">
        <w:rPr>
          <w:rFonts w:asciiTheme="majorBidi" w:hAnsiTheme="majorBidi" w:cstheme="majorBidi"/>
          <w:sz w:val="24"/>
          <w:szCs w:val="24"/>
          <w:lang w:val="en-GB"/>
        </w:rPr>
        <w:t xml:space="preserve"> flashes upon “that inward eye / </w:t>
      </w:r>
      <w:r w:rsidR="00CE2AFE" w:rsidRPr="0046728D">
        <w:rPr>
          <w:rFonts w:asciiTheme="majorBidi" w:hAnsiTheme="majorBidi" w:cstheme="majorBidi"/>
          <w:sz w:val="24"/>
          <w:szCs w:val="24"/>
          <w:lang w:val="en-GB"/>
        </w:rPr>
        <w:t>Which</w:t>
      </w:r>
      <w:r w:rsidR="00F321A7" w:rsidRPr="0046728D">
        <w:rPr>
          <w:rFonts w:asciiTheme="majorBidi" w:hAnsiTheme="majorBidi" w:cstheme="majorBidi"/>
          <w:sz w:val="24"/>
          <w:szCs w:val="24"/>
          <w:lang w:val="en-GB"/>
        </w:rPr>
        <w:t xml:space="preserve"> is the bliss of solitude,” his heart fills with </w:t>
      </w:r>
      <w:r w:rsidR="00F321A7" w:rsidRPr="00CC24B8">
        <w:rPr>
          <w:rFonts w:asciiTheme="majorBidi" w:hAnsiTheme="majorBidi" w:cstheme="majorBidi"/>
          <w:b/>
          <w:bCs/>
          <w:sz w:val="24"/>
          <w:szCs w:val="24"/>
          <w:lang w:val="en-GB"/>
        </w:rPr>
        <w:t>pleasure</w:t>
      </w:r>
      <w:r w:rsidR="0052746C" w:rsidRPr="0046728D">
        <w:rPr>
          <w:rFonts w:asciiTheme="majorBidi" w:hAnsiTheme="majorBidi" w:cstheme="majorBidi"/>
          <w:sz w:val="24"/>
          <w:szCs w:val="24"/>
          <w:lang w:val="en-GB"/>
        </w:rPr>
        <w:t>, and he forgets all of his problems and loneliness</w:t>
      </w:r>
      <w:r w:rsidR="00F321A7" w:rsidRPr="0046728D">
        <w:rPr>
          <w:rFonts w:asciiTheme="majorBidi" w:hAnsiTheme="majorBidi" w:cstheme="majorBidi"/>
          <w:sz w:val="24"/>
          <w:szCs w:val="24"/>
          <w:lang w:val="en-GB"/>
        </w:rPr>
        <w:t>, “and dances with the daffodils.”</w:t>
      </w:r>
      <w:r w:rsidR="0052746C" w:rsidRPr="0046728D">
        <w:rPr>
          <w:rFonts w:asciiTheme="majorBidi" w:hAnsiTheme="majorBidi" w:cstheme="majorBidi"/>
          <w:sz w:val="24"/>
          <w:szCs w:val="24"/>
          <w:lang w:val="en-GB"/>
        </w:rPr>
        <w:t xml:space="preserve"> </w:t>
      </w:r>
      <w:r w:rsidR="0098280A" w:rsidRPr="0046728D">
        <w:rPr>
          <w:rFonts w:asciiTheme="majorBidi" w:hAnsiTheme="majorBidi" w:cstheme="majorBidi"/>
          <w:sz w:val="24"/>
          <w:szCs w:val="24"/>
          <w:lang w:val="en-GB"/>
        </w:rPr>
        <w:t xml:space="preserve">Therefore, the feeling of enjoying the </w:t>
      </w:r>
      <w:r w:rsidR="0098280A" w:rsidRPr="0046728D">
        <w:rPr>
          <w:rFonts w:asciiTheme="majorBidi" w:hAnsiTheme="majorBidi" w:cstheme="majorBidi"/>
          <w:b/>
          <w:bCs/>
          <w:sz w:val="24"/>
          <w:szCs w:val="24"/>
          <w:lang w:val="en-GB"/>
        </w:rPr>
        <w:t>beauty</w:t>
      </w:r>
      <w:r w:rsidR="0098280A" w:rsidRPr="0046728D">
        <w:rPr>
          <w:rFonts w:asciiTheme="majorBidi" w:hAnsiTheme="majorBidi" w:cstheme="majorBidi"/>
          <w:sz w:val="24"/>
          <w:szCs w:val="24"/>
          <w:lang w:val="en-GB"/>
        </w:rPr>
        <w:t xml:space="preserve"> of </w:t>
      </w:r>
      <w:r w:rsidR="0098280A" w:rsidRPr="0046728D">
        <w:rPr>
          <w:rFonts w:asciiTheme="majorBidi" w:hAnsiTheme="majorBidi" w:cstheme="majorBidi"/>
          <w:b/>
          <w:bCs/>
          <w:sz w:val="24"/>
          <w:szCs w:val="24"/>
          <w:lang w:val="en-GB"/>
        </w:rPr>
        <w:t>nature</w:t>
      </w:r>
      <w:r w:rsidR="0098280A" w:rsidRPr="0046728D">
        <w:rPr>
          <w:rFonts w:asciiTheme="majorBidi" w:hAnsiTheme="majorBidi" w:cstheme="majorBidi"/>
          <w:sz w:val="24"/>
          <w:szCs w:val="24"/>
          <w:lang w:val="en-GB"/>
        </w:rPr>
        <w:t xml:space="preserve"> and its </w:t>
      </w:r>
      <w:r w:rsidR="0098280A" w:rsidRPr="0046728D">
        <w:rPr>
          <w:rFonts w:asciiTheme="majorBidi" w:hAnsiTheme="majorBidi" w:cstheme="majorBidi"/>
          <w:b/>
          <w:bCs/>
          <w:sz w:val="24"/>
          <w:szCs w:val="24"/>
          <w:lang w:val="en-GB"/>
        </w:rPr>
        <w:t>impact</w:t>
      </w:r>
      <w:r w:rsidR="0098280A" w:rsidRPr="0046728D">
        <w:rPr>
          <w:rFonts w:asciiTheme="majorBidi" w:hAnsiTheme="majorBidi" w:cstheme="majorBidi"/>
          <w:sz w:val="24"/>
          <w:szCs w:val="24"/>
          <w:lang w:val="en-GB"/>
        </w:rPr>
        <w:t xml:space="preserve"> on the human mind can leave the reader desiring to spend more time with </w:t>
      </w:r>
      <w:r w:rsidR="0098280A" w:rsidRPr="00CC24B8">
        <w:rPr>
          <w:rFonts w:asciiTheme="majorBidi" w:hAnsiTheme="majorBidi" w:cstheme="majorBidi"/>
          <w:b/>
          <w:bCs/>
          <w:sz w:val="24"/>
          <w:szCs w:val="24"/>
          <w:lang w:val="en-GB"/>
        </w:rPr>
        <w:t>nature</w:t>
      </w:r>
      <w:r w:rsidR="0098280A" w:rsidRPr="0046728D">
        <w:rPr>
          <w:rFonts w:asciiTheme="majorBidi" w:hAnsiTheme="majorBidi" w:cstheme="majorBidi"/>
          <w:sz w:val="24"/>
          <w:szCs w:val="24"/>
          <w:lang w:val="en-GB"/>
        </w:rPr>
        <w:t>.</w:t>
      </w:r>
    </w:p>
    <w:p w:rsidR="003348F3" w:rsidRPr="0046728D" w:rsidRDefault="003348F3" w:rsidP="0046728D">
      <w:pPr>
        <w:spacing w:before="100" w:beforeAutospacing="1" w:after="100" w:afterAutospacing="1" w:line="360" w:lineRule="auto"/>
        <w:ind w:firstLine="708"/>
        <w:jc w:val="both"/>
        <w:rPr>
          <w:rFonts w:asciiTheme="majorBidi" w:eastAsia="Times New Roman" w:hAnsiTheme="majorBidi" w:cstheme="majorBidi"/>
          <w:sz w:val="24"/>
          <w:szCs w:val="24"/>
          <w:lang w:val="en-GB" w:eastAsia="fr-FR"/>
        </w:rPr>
      </w:pPr>
    </w:p>
    <w:p w:rsidR="003348F3" w:rsidRPr="0046728D" w:rsidRDefault="003348F3" w:rsidP="0046728D">
      <w:pPr>
        <w:spacing w:before="100" w:beforeAutospacing="1" w:after="100" w:afterAutospacing="1" w:line="480" w:lineRule="auto"/>
        <w:ind w:firstLine="708"/>
        <w:jc w:val="both"/>
        <w:rPr>
          <w:rFonts w:asciiTheme="majorBidi" w:eastAsia="Times New Roman" w:hAnsiTheme="majorBidi" w:cstheme="majorBidi"/>
          <w:sz w:val="24"/>
          <w:szCs w:val="24"/>
          <w:lang w:val="en-GB" w:eastAsia="fr-FR"/>
        </w:rPr>
      </w:pPr>
    </w:p>
    <w:p w:rsidR="00C54655" w:rsidRPr="00E74293" w:rsidRDefault="00E74293" w:rsidP="00E74293">
      <w:pPr>
        <w:pStyle w:val="Titre2"/>
        <w:spacing w:line="360" w:lineRule="auto"/>
        <w:jc w:val="both"/>
        <w:rPr>
          <w:rFonts w:asciiTheme="majorBidi" w:hAnsiTheme="majorBidi"/>
          <w:color w:val="auto"/>
          <w:lang w:val="en-GB"/>
        </w:rPr>
      </w:pPr>
      <w:r w:rsidRPr="00E74293">
        <w:rPr>
          <w:rFonts w:asciiTheme="majorBidi" w:hAnsiTheme="majorBidi"/>
          <w:color w:val="auto"/>
          <w:lang w:val="en-GB"/>
        </w:rPr>
        <w:lastRenderedPageBreak/>
        <w:t>*</w:t>
      </w:r>
      <w:r w:rsidR="00C54655" w:rsidRPr="00E74293">
        <w:rPr>
          <w:rFonts w:asciiTheme="majorBidi" w:hAnsiTheme="majorBidi"/>
          <w:color w:val="auto"/>
          <w:lang w:val="en-GB"/>
        </w:rPr>
        <w:t xml:space="preserve">Analysis of </w:t>
      </w:r>
      <w:r>
        <w:rPr>
          <w:rFonts w:asciiTheme="majorBidi" w:hAnsiTheme="majorBidi"/>
          <w:color w:val="auto"/>
          <w:lang w:val="en-GB"/>
        </w:rPr>
        <w:t>Figures of Speech</w:t>
      </w:r>
      <w:r w:rsidR="00C54655" w:rsidRPr="00E74293">
        <w:rPr>
          <w:rFonts w:asciiTheme="majorBidi" w:hAnsiTheme="majorBidi"/>
          <w:color w:val="auto"/>
          <w:lang w:val="en-GB"/>
        </w:rPr>
        <w:t xml:space="preserve"> in “I Wandered Lonely as a Cloud”</w:t>
      </w:r>
    </w:p>
    <w:p w:rsidR="00C54655" w:rsidRPr="00E74293" w:rsidRDefault="009C40EC" w:rsidP="001D33D7">
      <w:pPr>
        <w:pStyle w:val="NormalWeb"/>
        <w:spacing w:line="360" w:lineRule="auto"/>
        <w:jc w:val="both"/>
        <w:rPr>
          <w:rFonts w:asciiTheme="majorBidi" w:hAnsiTheme="majorBidi" w:cstheme="majorBidi"/>
          <w:lang w:val="en-GB"/>
        </w:rPr>
      </w:pPr>
      <w:hyperlink r:id="rId16" w:history="1">
        <w:r w:rsidR="00E74293" w:rsidRPr="001D33D7">
          <w:rPr>
            <w:rStyle w:val="Lienhypertexte"/>
            <w:rFonts w:asciiTheme="majorBidi" w:hAnsiTheme="majorBidi" w:cstheme="majorBidi"/>
            <w:b/>
            <w:bCs/>
            <w:color w:val="auto"/>
            <w:u w:val="none"/>
            <w:lang w:val="en-GB"/>
          </w:rPr>
          <w:t>Figures</w:t>
        </w:r>
      </w:hyperlink>
      <w:r w:rsidR="00E74293" w:rsidRPr="001D33D7">
        <w:rPr>
          <w:b/>
          <w:bCs/>
          <w:lang w:val="en-GB"/>
        </w:rPr>
        <w:t xml:space="preserve"> of speech</w:t>
      </w:r>
      <w:r w:rsidR="00C54655" w:rsidRPr="00E74293">
        <w:rPr>
          <w:rFonts w:asciiTheme="majorBidi" w:hAnsiTheme="majorBidi" w:cstheme="majorBidi"/>
          <w:lang w:val="en-GB"/>
        </w:rPr>
        <w:t xml:space="preserve"> are used to bring </w:t>
      </w:r>
      <w:r w:rsidR="00C54655" w:rsidRPr="001D33D7">
        <w:rPr>
          <w:rFonts w:asciiTheme="majorBidi" w:hAnsiTheme="majorBidi" w:cstheme="majorBidi"/>
          <w:b/>
          <w:bCs/>
          <w:lang w:val="en-GB"/>
        </w:rPr>
        <w:t>richness</w:t>
      </w:r>
      <w:r w:rsidR="00C54655" w:rsidRPr="00E74293">
        <w:rPr>
          <w:rFonts w:asciiTheme="majorBidi" w:hAnsiTheme="majorBidi" w:cstheme="majorBidi"/>
          <w:lang w:val="en-GB"/>
        </w:rPr>
        <w:t xml:space="preserve"> and </w:t>
      </w:r>
      <w:r w:rsidR="00C54655" w:rsidRPr="001D33D7">
        <w:rPr>
          <w:rFonts w:asciiTheme="majorBidi" w:hAnsiTheme="majorBidi" w:cstheme="majorBidi"/>
          <w:b/>
          <w:bCs/>
          <w:lang w:val="en-GB"/>
        </w:rPr>
        <w:t>clarity</w:t>
      </w:r>
      <w:r w:rsidR="00C54655" w:rsidRPr="00E74293">
        <w:rPr>
          <w:rFonts w:asciiTheme="majorBidi" w:hAnsiTheme="majorBidi" w:cstheme="majorBidi"/>
          <w:lang w:val="en-GB"/>
        </w:rPr>
        <w:t xml:space="preserve"> to the texts. </w:t>
      </w:r>
    </w:p>
    <w:p w:rsidR="009F617C" w:rsidRPr="00E74293" w:rsidRDefault="009C40EC" w:rsidP="003C687C">
      <w:pPr>
        <w:spacing w:before="100" w:beforeAutospacing="1" w:after="100" w:afterAutospacing="1" w:line="360" w:lineRule="auto"/>
        <w:jc w:val="both"/>
        <w:rPr>
          <w:rFonts w:asciiTheme="majorBidi" w:hAnsiTheme="majorBidi" w:cstheme="majorBidi"/>
          <w:sz w:val="24"/>
          <w:szCs w:val="24"/>
          <w:lang w:val="en-GB"/>
        </w:rPr>
      </w:pPr>
      <w:hyperlink r:id="rId17" w:history="1">
        <w:r w:rsidR="009F617C" w:rsidRPr="00E74293">
          <w:rPr>
            <w:rStyle w:val="Lienhypertexte"/>
            <w:rFonts w:asciiTheme="majorBidi" w:hAnsiTheme="majorBidi" w:cstheme="majorBidi"/>
            <w:b/>
            <w:bCs/>
            <w:color w:val="auto"/>
            <w:sz w:val="24"/>
            <w:szCs w:val="24"/>
            <w:lang w:val="en-GB"/>
          </w:rPr>
          <w:t>Assonance</w:t>
        </w:r>
      </w:hyperlink>
      <w:r w:rsidR="009F617C" w:rsidRPr="00E74293">
        <w:rPr>
          <w:rStyle w:val="lev"/>
          <w:rFonts w:asciiTheme="majorBidi" w:hAnsiTheme="majorBidi" w:cstheme="majorBidi"/>
          <w:sz w:val="24"/>
          <w:szCs w:val="24"/>
          <w:lang w:val="en-GB"/>
        </w:rPr>
        <w:t xml:space="preserve">: </w:t>
      </w:r>
      <w:r w:rsidR="001D33D7">
        <w:rPr>
          <w:rFonts w:asciiTheme="majorBidi" w:hAnsiTheme="majorBidi" w:cstheme="majorBidi"/>
          <w:sz w:val="24"/>
          <w:szCs w:val="24"/>
          <w:lang w:val="en-GB"/>
        </w:rPr>
        <w:t>T</w:t>
      </w:r>
      <w:r w:rsidR="009F617C" w:rsidRPr="00E74293">
        <w:rPr>
          <w:rFonts w:asciiTheme="majorBidi" w:hAnsiTheme="majorBidi" w:cstheme="majorBidi"/>
          <w:sz w:val="24"/>
          <w:szCs w:val="24"/>
          <w:lang w:val="en-GB"/>
        </w:rPr>
        <w:t xml:space="preserve">he </w:t>
      </w:r>
      <w:r w:rsidR="001D33D7">
        <w:rPr>
          <w:rFonts w:asciiTheme="majorBidi" w:hAnsiTheme="majorBidi" w:cstheme="majorBidi"/>
          <w:sz w:val="24"/>
          <w:szCs w:val="24"/>
          <w:lang w:val="en-GB"/>
        </w:rPr>
        <w:t xml:space="preserve">use of the </w:t>
      </w:r>
      <w:r w:rsidR="009F617C" w:rsidRPr="00E74293">
        <w:rPr>
          <w:rFonts w:asciiTheme="majorBidi" w:hAnsiTheme="majorBidi" w:cstheme="majorBidi"/>
          <w:sz w:val="24"/>
          <w:szCs w:val="24"/>
          <w:lang w:val="en-GB"/>
        </w:rPr>
        <w:t>sound</w:t>
      </w:r>
      <w:r w:rsidR="001D33D7">
        <w:rPr>
          <w:rFonts w:asciiTheme="majorBidi" w:hAnsiTheme="majorBidi" w:cstheme="majorBidi"/>
          <w:sz w:val="24"/>
          <w:szCs w:val="24"/>
          <w:lang w:val="en-GB"/>
        </w:rPr>
        <w:t>s</w:t>
      </w:r>
      <w:r w:rsidR="009F617C" w:rsidRPr="00E74293">
        <w:rPr>
          <w:rFonts w:asciiTheme="majorBidi" w:hAnsiTheme="majorBidi" w:cstheme="majorBidi"/>
          <w:sz w:val="24"/>
          <w:szCs w:val="24"/>
          <w:lang w:val="en-GB"/>
        </w:rPr>
        <w:t xml:space="preserve"> /</w:t>
      </w:r>
      <w:r w:rsidR="009F617C" w:rsidRPr="00B736EA">
        <w:rPr>
          <w:rFonts w:asciiTheme="majorBidi" w:hAnsiTheme="majorBidi" w:cstheme="majorBidi"/>
          <w:b/>
          <w:bCs/>
          <w:sz w:val="24"/>
          <w:szCs w:val="24"/>
          <w:lang w:val="en-GB"/>
        </w:rPr>
        <w:t>a</w:t>
      </w:r>
      <w:r w:rsidR="009F617C" w:rsidRPr="00E74293">
        <w:rPr>
          <w:rFonts w:asciiTheme="majorBidi" w:hAnsiTheme="majorBidi" w:cstheme="majorBidi"/>
          <w:sz w:val="24"/>
          <w:szCs w:val="24"/>
          <w:lang w:val="en-GB"/>
        </w:rPr>
        <w:t>/ in “Ten thousand I saw at a glance” and /</w:t>
      </w:r>
      <w:r w:rsidR="009F617C" w:rsidRPr="00B736EA">
        <w:rPr>
          <w:rFonts w:asciiTheme="majorBidi" w:hAnsiTheme="majorBidi" w:cstheme="majorBidi"/>
          <w:b/>
          <w:bCs/>
          <w:sz w:val="24"/>
          <w:szCs w:val="24"/>
          <w:lang w:val="en-GB"/>
        </w:rPr>
        <w:t>e</w:t>
      </w:r>
      <w:r w:rsidR="009F617C" w:rsidRPr="00E74293">
        <w:rPr>
          <w:rFonts w:asciiTheme="majorBidi" w:hAnsiTheme="majorBidi" w:cstheme="majorBidi"/>
          <w:sz w:val="24"/>
          <w:szCs w:val="24"/>
          <w:lang w:val="en-GB"/>
        </w:rPr>
        <w:t>/ sound in “They stretched in never-ending”</w:t>
      </w:r>
    </w:p>
    <w:p w:rsidR="00C54655" w:rsidRPr="00E74293" w:rsidRDefault="009C40EC" w:rsidP="003C687C">
      <w:pPr>
        <w:spacing w:before="100" w:beforeAutospacing="1" w:after="100" w:afterAutospacing="1" w:line="360" w:lineRule="auto"/>
        <w:jc w:val="both"/>
        <w:rPr>
          <w:rFonts w:asciiTheme="majorBidi" w:hAnsiTheme="majorBidi" w:cstheme="majorBidi"/>
          <w:sz w:val="24"/>
          <w:szCs w:val="24"/>
          <w:lang w:val="en-GB"/>
        </w:rPr>
      </w:pPr>
      <w:hyperlink r:id="rId18" w:history="1">
        <w:r w:rsidR="00C54655" w:rsidRPr="00E74293">
          <w:rPr>
            <w:rStyle w:val="Lienhypertexte"/>
            <w:rFonts w:asciiTheme="majorBidi" w:hAnsiTheme="majorBidi" w:cstheme="majorBidi"/>
            <w:b/>
            <w:bCs/>
            <w:color w:val="auto"/>
            <w:sz w:val="24"/>
            <w:szCs w:val="24"/>
            <w:lang w:val="en-GB"/>
          </w:rPr>
          <w:t>Alliteration</w:t>
        </w:r>
      </w:hyperlink>
      <w:r w:rsidR="00C54655" w:rsidRPr="00E74293">
        <w:rPr>
          <w:rStyle w:val="lev"/>
          <w:rFonts w:asciiTheme="majorBidi" w:hAnsiTheme="majorBidi" w:cstheme="majorBidi"/>
          <w:sz w:val="24"/>
          <w:szCs w:val="24"/>
          <w:lang w:val="en-GB"/>
        </w:rPr>
        <w:t xml:space="preserve">: </w:t>
      </w:r>
      <w:r w:rsidR="001D33D7">
        <w:rPr>
          <w:rFonts w:asciiTheme="majorBidi" w:hAnsiTheme="majorBidi" w:cstheme="majorBidi"/>
          <w:sz w:val="24"/>
          <w:szCs w:val="24"/>
          <w:lang w:val="en-GB"/>
        </w:rPr>
        <w:t>T</w:t>
      </w:r>
      <w:r w:rsidR="00C54655" w:rsidRPr="00E74293">
        <w:rPr>
          <w:rFonts w:asciiTheme="majorBidi" w:hAnsiTheme="majorBidi" w:cstheme="majorBidi"/>
          <w:sz w:val="24"/>
          <w:szCs w:val="24"/>
          <w:lang w:val="en-GB"/>
        </w:rPr>
        <w:t>he use of /</w:t>
      </w:r>
      <w:r w:rsidR="00C54655" w:rsidRPr="003C687C">
        <w:rPr>
          <w:rFonts w:asciiTheme="majorBidi" w:hAnsiTheme="majorBidi" w:cstheme="majorBidi"/>
          <w:b/>
          <w:bCs/>
          <w:sz w:val="24"/>
          <w:szCs w:val="24"/>
          <w:lang w:val="en-GB"/>
        </w:rPr>
        <w:t>g</w:t>
      </w:r>
      <w:r w:rsidR="00C54655" w:rsidRPr="00E74293">
        <w:rPr>
          <w:rFonts w:asciiTheme="majorBidi" w:hAnsiTheme="majorBidi" w:cstheme="majorBidi"/>
          <w:sz w:val="24"/>
          <w:szCs w:val="24"/>
          <w:lang w:val="en-GB"/>
        </w:rPr>
        <w:t>/ sound in, “I gazed and gazed” and the use of /w/ sound in, “What wealth the show to me had brought”</w:t>
      </w:r>
    </w:p>
    <w:p w:rsidR="009F617C" w:rsidRPr="00E74293" w:rsidRDefault="009C40EC" w:rsidP="001D33D7">
      <w:pPr>
        <w:spacing w:before="100" w:beforeAutospacing="1" w:after="100" w:afterAutospacing="1" w:line="360" w:lineRule="auto"/>
        <w:jc w:val="both"/>
        <w:rPr>
          <w:rFonts w:asciiTheme="majorBidi" w:hAnsiTheme="majorBidi" w:cstheme="majorBidi"/>
          <w:sz w:val="24"/>
          <w:szCs w:val="24"/>
          <w:lang w:val="en-GB"/>
        </w:rPr>
      </w:pPr>
      <w:hyperlink r:id="rId19" w:history="1">
        <w:r w:rsidR="009F617C" w:rsidRPr="00E74293">
          <w:rPr>
            <w:rStyle w:val="Lienhypertexte"/>
            <w:rFonts w:asciiTheme="majorBidi" w:hAnsiTheme="majorBidi" w:cstheme="majorBidi"/>
            <w:b/>
            <w:bCs/>
            <w:color w:val="auto"/>
            <w:sz w:val="24"/>
            <w:szCs w:val="24"/>
            <w:lang w:val="en-GB"/>
          </w:rPr>
          <w:t>Simile</w:t>
        </w:r>
      </w:hyperlink>
      <w:r w:rsidR="009F617C" w:rsidRPr="00E74293">
        <w:rPr>
          <w:rStyle w:val="lev"/>
          <w:rFonts w:asciiTheme="majorBidi" w:hAnsiTheme="majorBidi" w:cstheme="majorBidi"/>
          <w:sz w:val="24"/>
          <w:szCs w:val="24"/>
          <w:lang w:val="en-GB"/>
        </w:rPr>
        <w:t xml:space="preserve">: </w:t>
      </w:r>
      <w:r w:rsidR="009F617C" w:rsidRPr="00E74293">
        <w:rPr>
          <w:rFonts w:asciiTheme="majorBidi" w:hAnsiTheme="majorBidi" w:cstheme="majorBidi"/>
          <w:sz w:val="24"/>
          <w:szCs w:val="24"/>
          <w:lang w:val="en-GB"/>
        </w:rPr>
        <w:t xml:space="preserve">There are </w:t>
      </w:r>
      <w:r w:rsidR="009F617C" w:rsidRPr="00833896">
        <w:rPr>
          <w:rFonts w:asciiTheme="majorBidi" w:hAnsiTheme="majorBidi" w:cstheme="majorBidi"/>
          <w:b/>
          <w:bCs/>
          <w:sz w:val="24"/>
          <w:szCs w:val="24"/>
          <w:lang w:val="en-GB"/>
        </w:rPr>
        <w:t>two</w:t>
      </w:r>
      <w:r w:rsidR="009F617C" w:rsidRPr="00E74293">
        <w:rPr>
          <w:rFonts w:asciiTheme="majorBidi" w:hAnsiTheme="majorBidi" w:cstheme="majorBidi"/>
          <w:sz w:val="24"/>
          <w:szCs w:val="24"/>
          <w:lang w:val="en-GB"/>
        </w:rPr>
        <w:t xml:space="preserve"> </w:t>
      </w:r>
      <w:r w:rsidR="009F617C" w:rsidRPr="00833896">
        <w:rPr>
          <w:rFonts w:asciiTheme="majorBidi" w:hAnsiTheme="majorBidi" w:cstheme="majorBidi"/>
          <w:b/>
          <w:bCs/>
          <w:sz w:val="24"/>
          <w:szCs w:val="24"/>
          <w:lang w:val="en-GB"/>
        </w:rPr>
        <w:t>similes</w:t>
      </w:r>
      <w:r w:rsidR="009F617C" w:rsidRPr="00E74293">
        <w:rPr>
          <w:rFonts w:asciiTheme="majorBidi" w:hAnsiTheme="majorBidi" w:cstheme="majorBidi"/>
          <w:sz w:val="24"/>
          <w:szCs w:val="24"/>
          <w:lang w:val="en-GB"/>
        </w:rPr>
        <w:t xml:space="preserve"> used in this poem. “I wandered lonely as a cloud.” He compares his </w:t>
      </w:r>
      <w:r w:rsidR="009F617C" w:rsidRPr="00833896">
        <w:rPr>
          <w:rFonts w:asciiTheme="majorBidi" w:hAnsiTheme="majorBidi" w:cstheme="majorBidi"/>
          <w:b/>
          <w:bCs/>
          <w:sz w:val="24"/>
          <w:szCs w:val="24"/>
          <w:lang w:val="en-GB"/>
        </w:rPr>
        <w:t>loneliness</w:t>
      </w:r>
      <w:r w:rsidR="009F617C" w:rsidRPr="00E74293">
        <w:rPr>
          <w:rFonts w:asciiTheme="majorBidi" w:hAnsiTheme="majorBidi" w:cstheme="majorBidi"/>
          <w:sz w:val="24"/>
          <w:szCs w:val="24"/>
          <w:lang w:val="en-GB"/>
        </w:rPr>
        <w:t xml:space="preserve"> with a single </w:t>
      </w:r>
      <w:r w:rsidR="009F617C" w:rsidRPr="00833896">
        <w:rPr>
          <w:rFonts w:asciiTheme="majorBidi" w:hAnsiTheme="majorBidi" w:cstheme="majorBidi"/>
          <w:b/>
          <w:bCs/>
          <w:sz w:val="24"/>
          <w:szCs w:val="24"/>
          <w:lang w:val="en-GB"/>
        </w:rPr>
        <w:t>cloud</w:t>
      </w:r>
      <w:r w:rsidR="009F617C" w:rsidRPr="00E74293">
        <w:rPr>
          <w:rFonts w:asciiTheme="majorBidi" w:hAnsiTheme="majorBidi" w:cstheme="majorBidi"/>
          <w:sz w:val="24"/>
          <w:szCs w:val="24"/>
          <w:lang w:val="en-GB"/>
        </w:rPr>
        <w:t xml:space="preserve">. The second is used in the opening line of the second </w:t>
      </w:r>
      <w:hyperlink r:id="rId20" w:history="1">
        <w:r w:rsidR="009F617C" w:rsidRPr="001D33D7">
          <w:rPr>
            <w:rStyle w:val="Lienhypertexte"/>
            <w:rFonts w:asciiTheme="majorBidi" w:hAnsiTheme="majorBidi" w:cstheme="majorBidi"/>
            <w:color w:val="auto"/>
            <w:sz w:val="24"/>
            <w:szCs w:val="24"/>
            <w:u w:val="none"/>
            <w:lang w:val="en-GB"/>
          </w:rPr>
          <w:t>stanza</w:t>
        </w:r>
      </w:hyperlink>
      <w:r w:rsidR="009F617C" w:rsidRPr="00E74293">
        <w:rPr>
          <w:rFonts w:asciiTheme="majorBidi" w:hAnsiTheme="majorBidi" w:cstheme="majorBidi"/>
          <w:sz w:val="24"/>
          <w:szCs w:val="24"/>
          <w:lang w:val="en-GB"/>
        </w:rPr>
        <w:t xml:space="preserve">, “Continues as the </w:t>
      </w:r>
      <w:r w:rsidR="009F617C" w:rsidRPr="00833896">
        <w:rPr>
          <w:rFonts w:asciiTheme="majorBidi" w:hAnsiTheme="majorBidi" w:cstheme="majorBidi"/>
          <w:b/>
          <w:bCs/>
          <w:sz w:val="24"/>
          <w:szCs w:val="24"/>
          <w:lang w:val="en-GB"/>
        </w:rPr>
        <w:t>stars</w:t>
      </w:r>
      <w:r w:rsidR="009F617C" w:rsidRPr="00E74293">
        <w:rPr>
          <w:rFonts w:asciiTheme="majorBidi" w:hAnsiTheme="majorBidi" w:cstheme="majorBidi"/>
          <w:sz w:val="24"/>
          <w:szCs w:val="24"/>
          <w:lang w:val="en-GB"/>
        </w:rPr>
        <w:t xml:space="preserve"> that </w:t>
      </w:r>
      <w:r w:rsidR="009F617C" w:rsidRPr="00833896">
        <w:rPr>
          <w:rFonts w:asciiTheme="majorBidi" w:hAnsiTheme="majorBidi" w:cstheme="majorBidi"/>
          <w:b/>
          <w:bCs/>
          <w:sz w:val="24"/>
          <w:szCs w:val="24"/>
          <w:lang w:val="en-GB"/>
        </w:rPr>
        <w:t>shine</w:t>
      </w:r>
      <w:r w:rsidR="009F617C" w:rsidRPr="00E74293">
        <w:rPr>
          <w:rFonts w:asciiTheme="majorBidi" w:hAnsiTheme="majorBidi" w:cstheme="majorBidi"/>
          <w:sz w:val="24"/>
          <w:szCs w:val="24"/>
          <w:lang w:val="en-GB"/>
        </w:rPr>
        <w:t xml:space="preserve">.” Here Wordsworth compares the endless row of </w:t>
      </w:r>
      <w:r w:rsidR="009F617C" w:rsidRPr="00833896">
        <w:rPr>
          <w:rFonts w:asciiTheme="majorBidi" w:hAnsiTheme="majorBidi" w:cstheme="majorBidi"/>
          <w:b/>
          <w:bCs/>
          <w:sz w:val="24"/>
          <w:szCs w:val="24"/>
          <w:lang w:val="en-GB"/>
        </w:rPr>
        <w:t>daffodils</w:t>
      </w:r>
      <w:r w:rsidR="009F617C" w:rsidRPr="00E74293">
        <w:rPr>
          <w:rFonts w:asciiTheme="majorBidi" w:hAnsiTheme="majorBidi" w:cstheme="majorBidi"/>
          <w:sz w:val="24"/>
          <w:szCs w:val="24"/>
          <w:lang w:val="en-GB"/>
        </w:rPr>
        <w:t xml:space="preserve"> with countless </w:t>
      </w:r>
      <w:r w:rsidR="009F617C" w:rsidRPr="00833896">
        <w:rPr>
          <w:rFonts w:asciiTheme="majorBidi" w:hAnsiTheme="majorBidi" w:cstheme="majorBidi"/>
          <w:b/>
          <w:bCs/>
          <w:sz w:val="24"/>
          <w:szCs w:val="24"/>
          <w:lang w:val="en-GB"/>
        </w:rPr>
        <w:t>stars</w:t>
      </w:r>
      <w:r w:rsidR="009F617C" w:rsidRPr="00E74293">
        <w:rPr>
          <w:rFonts w:asciiTheme="majorBidi" w:hAnsiTheme="majorBidi" w:cstheme="majorBidi"/>
          <w:sz w:val="24"/>
          <w:szCs w:val="24"/>
          <w:lang w:val="en-GB"/>
        </w:rPr>
        <w:t>.</w:t>
      </w:r>
    </w:p>
    <w:p w:rsidR="009F617C" w:rsidRDefault="009C40EC" w:rsidP="009F617C">
      <w:pPr>
        <w:spacing w:before="100" w:beforeAutospacing="1" w:after="100" w:afterAutospacing="1" w:line="360" w:lineRule="auto"/>
        <w:jc w:val="both"/>
        <w:rPr>
          <w:rFonts w:asciiTheme="majorBidi" w:hAnsiTheme="majorBidi" w:cstheme="majorBidi"/>
          <w:sz w:val="24"/>
          <w:szCs w:val="24"/>
          <w:lang w:val="en-GB"/>
        </w:rPr>
      </w:pPr>
      <w:hyperlink r:id="rId21" w:history="1">
        <w:r w:rsidR="009F617C" w:rsidRPr="00E74293">
          <w:rPr>
            <w:rStyle w:val="Lienhypertexte"/>
            <w:rFonts w:asciiTheme="majorBidi" w:hAnsiTheme="majorBidi" w:cstheme="majorBidi"/>
            <w:b/>
            <w:bCs/>
            <w:color w:val="auto"/>
            <w:sz w:val="24"/>
            <w:szCs w:val="24"/>
            <w:lang w:val="en-GB"/>
          </w:rPr>
          <w:t>Metaphor</w:t>
        </w:r>
      </w:hyperlink>
      <w:r w:rsidR="009F617C" w:rsidRPr="00E74293">
        <w:rPr>
          <w:rStyle w:val="lev"/>
          <w:rFonts w:asciiTheme="majorBidi" w:hAnsiTheme="majorBidi" w:cstheme="majorBidi"/>
          <w:sz w:val="24"/>
          <w:szCs w:val="24"/>
          <w:lang w:val="en-GB"/>
        </w:rPr>
        <w:t xml:space="preserve">: </w:t>
      </w:r>
      <w:r w:rsidR="009F617C" w:rsidRPr="00E74293">
        <w:rPr>
          <w:rFonts w:asciiTheme="majorBidi" w:hAnsiTheme="majorBidi" w:cstheme="majorBidi"/>
          <w:sz w:val="24"/>
          <w:szCs w:val="24"/>
          <w:lang w:val="en-GB"/>
        </w:rPr>
        <w:t xml:space="preserve">Wordsworth has used one </w:t>
      </w:r>
      <w:r w:rsidR="009F617C" w:rsidRPr="00833896">
        <w:rPr>
          <w:rFonts w:asciiTheme="majorBidi" w:hAnsiTheme="majorBidi" w:cstheme="majorBidi"/>
          <w:b/>
          <w:bCs/>
          <w:sz w:val="24"/>
          <w:szCs w:val="24"/>
          <w:lang w:val="en-GB"/>
        </w:rPr>
        <w:t>metaphor</w:t>
      </w:r>
      <w:r w:rsidR="009F617C" w:rsidRPr="00E74293">
        <w:rPr>
          <w:rFonts w:asciiTheme="majorBidi" w:hAnsiTheme="majorBidi" w:cstheme="majorBidi"/>
          <w:sz w:val="24"/>
          <w:szCs w:val="24"/>
          <w:lang w:val="en-GB"/>
        </w:rPr>
        <w:t xml:space="preserve"> in this poem in the </w:t>
      </w:r>
      <w:r w:rsidR="009F617C" w:rsidRPr="00833896">
        <w:rPr>
          <w:rFonts w:asciiTheme="majorBidi" w:hAnsiTheme="majorBidi" w:cstheme="majorBidi"/>
          <w:b/>
          <w:bCs/>
          <w:sz w:val="24"/>
          <w:szCs w:val="24"/>
          <w:lang w:val="en-GB"/>
        </w:rPr>
        <w:t>last</w:t>
      </w:r>
      <w:r w:rsidR="009F617C" w:rsidRPr="00E74293">
        <w:rPr>
          <w:rFonts w:asciiTheme="majorBidi" w:hAnsiTheme="majorBidi" w:cstheme="majorBidi"/>
          <w:sz w:val="24"/>
          <w:szCs w:val="24"/>
          <w:lang w:val="en-GB"/>
        </w:rPr>
        <w:t xml:space="preserve"> </w:t>
      </w:r>
      <w:r w:rsidR="009F617C" w:rsidRPr="00833896">
        <w:rPr>
          <w:rFonts w:asciiTheme="majorBidi" w:hAnsiTheme="majorBidi" w:cstheme="majorBidi"/>
          <w:b/>
          <w:bCs/>
          <w:sz w:val="24"/>
          <w:szCs w:val="24"/>
          <w:lang w:val="en-GB"/>
        </w:rPr>
        <w:t>stanza</w:t>
      </w:r>
      <w:r w:rsidR="009F617C" w:rsidRPr="00E74293">
        <w:rPr>
          <w:rFonts w:asciiTheme="majorBidi" w:hAnsiTheme="majorBidi" w:cstheme="majorBidi"/>
          <w:sz w:val="24"/>
          <w:szCs w:val="24"/>
          <w:lang w:val="en-GB"/>
        </w:rPr>
        <w:t xml:space="preserve"> as “They flash upon that </w:t>
      </w:r>
      <w:r w:rsidR="009F617C" w:rsidRPr="00833896">
        <w:rPr>
          <w:rFonts w:asciiTheme="majorBidi" w:hAnsiTheme="majorBidi" w:cstheme="majorBidi"/>
          <w:b/>
          <w:bCs/>
          <w:sz w:val="24"/>
          <w:szCs w:val="24"/>
          <w:lang w:val="en-GB"/>
        </w:rPr>
        <w:t>inward</w:t>
      </w:r>
      <w:r w:rsidR="009F617C" w:rsidRPr="00E74293">
        <w:rPr>
          <w:rFonts w:asciiTheme="majorBidi" w:hAnsiTheme="majorBidi" w:cstheme="majorBidi"/>
          <w:sz w:val="24"/>
          <w:szCs w:val="24"/>
          <w:lang w:val="en-GB"/>
        </w:rPr>
        <w:t xml:space="preserve"> </w:t>
      </w:r>
      <w:r w:rsidR="009F617C" w:rsidRPr="00833896">
        <w:rPr>
          <w:rFonts w:asciiTheme="majorBidi" w:hAnsiTheme="majorBidi" w:cstheme="majorBidi"/>
          <w:b/>
          <w:bCs/>
          <w:sz w:val="24"/>
          <w:szCs w:val="24"/>
          <w:lang w:val="en-GB"/>
        </w:rPr>
        <w:t>eye</w:t>
      </w:r>
      <w:r w:rsidR="009F617C" w:rsidRPr="00E74293">
        <w:rPr>
          <w:rFonts w:asciiTheme="majorBidi" w:hAnsiTheme="majorBidi" w:cstheme="majorBidi"/>
          <w:sz w:val="24"/>
          <w:szCs w:val="24"/>
          <w:lang w:val="en-GB"/>
        </w:rPr>
        <w:t xml:space="preserve">.” Here “inward eye” represents the sweet </w:t>
      </w:r>
      <w:r w:rsidR="009F617C" w:rsidRPr="00833896">
        <w:rPr>
          <w:rFonts w:asciiTheme="majorBidi" w:hAnsiTheme="majorBidi" w:cstheme="majorBidi"/>
          <w:b/>
          <w:bCs/>
          <w:sz w:val="24"/>
          <w:szCs w:val="24"/>
          <w:lang w:val="en-GB"/>
        </w:rPr>
        <w:t>memory</w:t>
      </w:r>
      <w:r w:rsidR="009F617C" w:rsidRPr="00E74293">
        <w:rPr>
          <w:rFonts w:asciiTheme="majorBidi" w:hAnsiTheme="majorBidi" w:cstheme="majorBidi"/>
          <w:sz w:val="24"/>
          <w:szCs w:val="24"/>
          <w:lang w:val="en-GB"/>
        </w:rPr>
        <w:t xml:space="preserve"> of daffodils.</w:t>
      </w:r>
    </w:p>
    <w:p w:rsidR="009F617C" w:rsidRPr="00E74293" w:rsidRDefault="009C40EC" w:rsidP="001D33D7">
      <w:pPr>
        <w:spacing w:before="100" w:beforeAutospacing="1" w:after="100" w:afterAutospacing="1" w:line="360" w:lineRule="auto"/>
        <w:jc w:val="both"/>
        <w:rPr>
          <w:rFonts w:asciiTheme="majorBidi" w:hAnsiTheme="majorBidi" w:cstheme="majorBidi"/>
          <w:sz w:val="24"/>
          <w:szCs w:val="24"/>
          <w:lang w:val="en-GB"/>
        </w:rPr>
      </w:pPr>
      <w:hyperlink r:id="rId22" w:history="1">
        <w:r w:rsidR="009F617C" w:rsidRPr="00E74293">
          <w:rPr>
            <w:rStyle w:val="Lienhypertexte"/>
            <w:rFonts w:asciiTheme="majorBidi" w:hAnsiTheme="majorBidi" w:cstheme="majorBidi"/>
            <w:b/>
            <w:bCs/>
            <w:color w:val="auto"/>
            <w:sz w:val="24"/>
            <w:szCs w:val="24"/>
            <w:lang w:val="en-GB"/>
          </w:rPr>
          <w:t>Personification</w:t>
        </w:r>
      </w:hyperlink>
      <w:r w:rsidR="009F617C" w:rsidRPr="00E74293">
        <w:rPr>
          <w:rStyle w:val="lev"/>
          <w:rFonts w:asciiTheme="majorBidi" w:hAnsiTheme="majorBidi" w:cstheme="majorBidi"/>
          <w:sz w:val="24"/>
          <w:szCs w:val="24"/>
          <w:lang w:val="en-GB"/>
        </w:rPr>
        <w:t xml:space="preserve">: </w:t>
      </w:r>
      <w:r w:rsidR="009F617C" w:rsidRPr="00E74293">
        <w:rPr>
          <w:rFonts w:asciiTheme="majorBidi" w:hAnsiTheme="majorBidi" w:cstheme="majorBidi"/>
          <w:sz w:val="24"/>
          <w:szCs w:val="24"/>
          <w:lang w:val="en-GB"/>
        </w:rPr>
        <w:t xml:space="preserve">Personification is to attribute </w:t>
      </w:r>
      <w:r w:rsidR="009F617C" w:rsidRPr="00833896">
        <w:rPr>
          <w:rFonts w:asciiTheme="majorBidi" w:hAnsiTheme="majorBidi" w:cstheme="majorBidi"/>
          <w:b/>
          <w:bCs/>
          <w:sz w:val="24"/>
          <w:szCs w:val="24"/>
          <w:lang w:val="en-GB"/>
        </w:rPr>
        <w:t>human</w:t>
      </w:r>
      <w:r w:rsidR="009F617C" w:rsidRPr="00E74293">
        <w:rPr>
          <w:rFonts w:asciiTheme="majorBidi" w:hAnsiTheme="majorBidi" w:cstheme="majorBidi"/>
          <w:sz w:val="24"/>
          <w:szCs w:val="24"/>
          <w:lang w:val="en-GB"/>
        </w:rPr>
        <w:t xml:space="preserve"> </w:t>
      </w:r>
      <w:r w:rsidR="009F617C" w:rsidRPr="00833896">
        <w:rPr>
          <w:rFonts w:asciiTheme="majorBidi" w:hAnsiTheme="majorBidi" w:cstheme="majorBidi"/>
          <w:b/>
          <w:bCs/>
          <w:sz w:val="24"/>
          <w:szCs w:val="24"/>
          <w:lang w:val="en-GB"/>
        </w:rPr>
        <w:t>characteristics</w:t>
      </w:r>
      <w:r w:rsidR="009F617C" w:rsidRPr="00E74293">
        <w:rPr>
          <w:rFonts w:asciiTheme="majorBidi" w:hAnsiTheme="majorBidi" w:cstheme="majorBidi"/>
          <w:sz w:val="24"/>
          <w:szCs w:val="24"/>
          <w:lang w:val="en-GB"/>
        </w:rPr>
        <w:t xml:space="preserve"> to </w:t>
      </w:r>
      <w:r w:rsidR="009F617C" w:rsidRPr="00833896">
        <w:rPr>
          <w:rFonts w:asciiTheme="majorBidi" w:hAnsiTheme="majorBidi" w:cstheme="majorBidi"/>
          <w:b/>
          <w:bCs/>
          <w:sz w:val="24"/>
          <w:szCs w:val="24"/>
          <w:lang w:val="en-GB"/>
        </w:rPr>
        <w:t>lifeless</w:t>
      </w:r>
      <w:r w:rsidR="009F617C" w:rsidRPr="00E74293">
        <w:rPr>
          <w:rFonts w:asciiTheme="majorBidi" w:hAnsiTheme="majorBidi" w:cstheme="majorBidi"/>
          <w:sz w:val="24"/>
          <w:szCs w:val="24"/>
          <w:lang w:val="en-GB"/>
        </w:rPr>
        <w:t xml:space="preserve"> </w:t>
      </w:r>
      <w:r w:rsidR="009F617C" w:rsidRPr="00833896">
        <w:rPr>
          <w:rFonts w:asciiTheme="majorBidi" w:hAnsiTheme="majorBidi" w:cstheme="majorBidi"/>
          <w:b/>
          <w:bCs/>
          <w:sz w:val="24"/>
          <w:szCs w:val="24"/>
          <w:lang w:val="en-GB"/>
        </w:rPr>
        <w:t>objects</w:t>
      </w:r>
      <w:r w:rsidR="009F617C" w:rsidRPr="00E74293">
        <w:rPr>
          <w:rFonts w:asciiTheme="majorBidi" w:hAnsiTheme="majorBidi" w:cstheme="majorBidi"/>
          <w:sz w:val="24"/>
          <w:szCs w:val="24"/>
          <w:lang w:val="en-GB"/>
        </w:rPr>
        <w:t>. The poet has personified “</w:t>
      </w:r>
      <w:r w:rsidR="009F617C" w:rsidRPr="00833896">
        <w:rPr>
          <w:rFonts w:asciiTheme="majorBidi" w:hAnsiTheme="majorBidi" w:cstheme="majorBidi"/>
          <w:b/>
          <w:bCs/>
          <w:sz w:val="24"/>
          <w:szCs w:val="24"/>
          <w:lang w:val="en-GB"/>
        </w:rPr>
        <w:t>daffodils</w:t>
      </w:r>
      <w:r w:rsidR="009F617C" w:rsidRPr="00E74293">
        <w:rPr>
          <w:rFonts w:asciiTheme="majorBidi" w:hAnsiTheme="majorBidi" w:cstheme="majorBidi"/>
          <w:sz w:val="24"/>
          <w:szCs w:val="24"/>
          <w:lang w:val="en-GB"/>
        </w:rPr>
        <w:t xml:space="preserve">” in the third line of the poem such as, “When all at once I saw a crowd.” The crowd shows the number of daffodils. The second example of personification is used in the second stanza as, “Tossing their heads and sprightly dance.” It shows that the Daffodils are humans that can dance. The third example is in the third stanza such as, “In a jocund company.”  Here he considered the daffodils as his </w:t>
      </w:r>
      <w:r w:rsidR="001D33D7">
        <w:rPr>
          <w:rFonts w:asciiTheme="majorBidi" w:hAnsiTheme="majorBidi" w:cstheme="majorBidi"/>
          <w:sz w:val="24"/>
          <w:szCs w:val="24"/>
          <w:lang w:val="en-GB"/>
        </w:rPr>
        <w:t>joyful</w:t>
      </w:r>
      <w:r w:rsidR="009F617C" w:rsidRPr="00E74293">
        <w:rPr>
          <w:rFonts w:asciiTheme="majorBidi" w:hAnsiTheme="majorBidi" w:cstheme="majorBidi"/>
          <w:sz w:val="24"/>
          <w:szCs w:val="24"/>
          <w:lang w:val="en-GB"/>
        </w:rPr>
        <w:t xml:space="preserve"> company.</w:t>
      </w:r>
    </w:p>
    <w:p w:rsidR="00C54655" w:rsidRPr="00E74293" w:rsidRDefault="00C54655" w:rsidP="009F617C">
      <w:pPr>
        <w:pStyle w:val="NormalWeb"/>
        <w:spacing w:line="360" w:lineRule="auto"/>
        <w:jc w:val="both"/>
        <w:rPr>
          <w:rFonts w:asciiTheme="majorBidi" w:hAnsiTheme="majorBidi" w:cstheme="majorBidi"/>
          <w:lang w:val="en-GB"/>
        </w:rPr>
      </w:pPr>
      <w:r w:rsidRPr="00E74293">
        <w:rPr>
          <w:rFonts w:asciiTheme="majorBidi" w:hAnsiTheme="majorBidi" w:cstheme="majorBidi"/>
          <w:lang w:val="en-GB"/>
        </w:rPr>
        <w:t xml:space="preserve">The careful glimpse of this analysis shows that the poet has skillfully projected his ideas using these </w:t>
      </w:r>
      <w:r w:rsidR="009F617C">
        <w:rPr>
          <w:rFonts w:asciiTheme="majorBidi" w:hAnsiTheme="majorBidi" w:cstheme="majorBidi"/>
          <w:lang w:val="en-GB"/>
        </w:rPr>
        <w:t>figures of speech</w:t>
      </w:r>
      <w:r w:rsidRPr="00E74293">
        <w:rPr>
          <w:rFonts w:asciiTheme="majorBidi" w:hAnsiTheme="majorBidi" w:cstheme="majorBidi"/>
          <w:lang w:val="en-GB"/>
        </w:rPr>
        <w:t xml:space="preserve">. </w:t>
      </w:r>
    </w:p>
    <w:p w:rsidR="00C54655" w:rsidRPr="00E74293" w:rsidRDefault="00C54655" w:rsidP="006D4A65">
      <w:pPr>
        <w:spacing w:before="100" w:beforeAutospacing="1" w:after="100" w:afterAutospacing="1" w:line="240" w:lineRule="auto"/>
        <w:outlineLvl w:val="2"/>
        <w:rPr>
          <w:rFonts w:ascii="Times New Roman" w:eastAsia="Times New Roman" w:hAnsi="Times New Roman" w:cs="Times New Roman"/>
          <w:b/>
          <w:bCs/>
          <w:sz w:val="28"/>
          <w:szCs w:val="28"/>
          <w:u w:val="single"/>
          <w:lang w:val="en-GB" w:eastAsia="fr-FR"/>
        </w:rPr>
      </w:pPr>
    </w:p>
    <w:sectPr w:rsidR="00C54655" w:rsidRPr="00E74293" w:rsidSect="00417E5E">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616" w:rsidRDefault="006D4616" w:rsidP="001D7564">
      <w:pPr>
        <w:spacing w:after="0" w:line="240" w:lineRule="auto"/>
      </w:pPr>
      <w:r>
        <w:separator/>
      </w:r>
    </w:p>
  </w:endnote>
  <w:endnote w:type="continuationSeparator" w:id="1">
    <w:p w:rsidR="006D4616" w:rsidRDefault="006D4616" w:rsidP="001D7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g">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889575"/>
      <w:docPartObj>
        <w:docPartGallery w:val="Page Numbers (Bottom of Page)"/>
        <w:docPartUnique/>
      </w:docPartObj>
    </w:sdtPr>
    <w:sdtContent>
      <w:p w:rsidR="00985C5E" w:rsidRDefault="009C40EC">
        <w:pPr>
          <w:pStyle w:val="Pieddepage"/>
          <w:jc w:val="center"/>
        </w:pPr>
        <w:r w:rsidRPr="00264C3B">
          <w:rPr>
            <w:rFonts w:asciiTheme="majorBidi" w:hAnsiTheme="majorBidi" w:cstheme="majorBidi"/>
            <w:sz w:val="24"/>
            <w:szCs w:val="24"/>
          </w:rPr>
          <w:fldChar w:fldCharType="begin"/>
        </w:r>
        <w:r w:rsidR="00985C5E" w:rsidRPr="00264C3B">
          <w:rPr>
            <w:rFonts w:asciiTheme="majorBidi" w:hAnsiTheme="majorBidi" w:cstheme="majorBidi"/>
            <w:sz w:val="24"/>
            <w:szCs w:val="24"/>
          </w:rPr>
          <w:instrText xml:space="preserve"> PAGE   \* MERGEFORMAT </w:instrText>
        </w:r>
        <w:r w:rsidRPr="00264C3B">
          <w:rPr>
            <w:rFonts w:asciiTheme="majorBidi" w:hAnsiTheme="majorBidi" w:cstheme="majorBidi"/>
            <w:sz w:val="24"/>
            <w:szCs w:val="24"/>
          </w:rPr>
          <w:fldChar w:fldCharType="separate"/>
        </w:r>
        <w:r w:rsidR="009240B5">
          <w:rPr>
            <w:rFonts w:asciiTheme="majorBidi" w:hAnsiTheme="majorBidi" w:cstheme="majorBidi"/>
            <w:noProof/>
            <w:sz w:val="24"/>
            <w:szCs w:val="24"/>
          </w:rPr>
          <w:t>4</w:t>
        </w:r>
        <w:r w:rsidRPr="00264C3B">
          <w:rPr>
            <w:rFonts w:asciiTheme="majorBidi" w:hAnsiTheme="majorBidi" w:cstheme="majorBidi"/>
            <w:sz w:val="24"/>
            <w:szCs w:val="24"/>
          </w:rPr>
          <w:fldChar w:fldCharType="end"/>
        </w:r>
      </w:p>
    </w:sdtContent>
  </w:sdt>
  <w:p w:rsidR="00985C5E" w:rsidRDefault="00985C5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616" w:rsidRDefault="006D4616" w:rsidP="001D7564">
      <w:pPr>
        <w:spacing w:after="0" w:line="240" w:lineRule="auto"/>
      </w:pPr>
      <w:r>
        <w:separator/>
      </w:r>
    </w:p>
  </w:footnote>
  <w:footnote w:type="continuationSeparator" w:id="1">
    <w:p w:rsidR="006D4616" w:rsidRDefault="006D4616" w:rsidP="001D7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13FE"/>
    <w:multiLevelType w:val="hybridMultilevel"/>
    <w:tmpl w:val="2076BE2A"/>
    <w:lvl w:ilvl="0" w:tplc="B638F7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CD5FA1"/>
    <w:multiLevelType w:val="hybridMultilevel"/>
    <w:tmpl w:val="8ACAD840"/>
    <w:lvl w:ilvl="0" w:tplc="D42C1D3A">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701FC7"/>
    <w:multiLevelType w:val="multilevel"/>
    <w:tmpl w:val="8306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1A0EAF"/>
    <w:multiLevelType w:val="multilevel"/>
    <w:tmpl w:val="FC1C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46EB5"/>
    <w:multiLevelType w:val="multilevel"/>
    <w:tmpl w:val="493043FE"/>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DD7998"/>
    <w:multiLevelType w:val="multilevel"/>
    <w:tmpl w:val="0B6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1441B2"/>
    <w:multiLevelType w:val="multilevel"/>
    <w:tmpl w:val="8F6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85754B"/>
    <w:multiLevelType w:val="multilevel"/>
    <w:tmpl w:val="1D74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CA7272"/>
    <w:multiLevelType w:val="hybridMultilevel"/>
    <w:tmpl w:val="36108B70"/>
    <w:lvl w:ilvl="0" w:tplc="E856ACA8">
      <w:start w:val="2"/>
      <w:numFmt w:val="bullet"/>
      <w:lvlText w:val=""/>
      <w:lvlJc w:val="left"/>
      <w:pPr>
        <w:ind w:left="720" w:hanging="360"/>
      </w:pPr>
      <w:rPr>
        <w:rFonts w:ascii="Symbol" w:eastAsia="sg"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F0C40AF"/>
    <w:multiLevelType w:val="multilevel"/>
    <w:tmpl w:val="71C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1"/>
  </w:num>
  <w:num w:numId="5">
    <w:abstractNumId w:val="0"/>
  </w:num>
  <w:num w:numId="6">
    <w:abstractNumId w:val="3"/>
  </w:num>
  <w:num w:numId="7">
    <w:abstractNumId w:val="9"/>
  </w:num>
  <w:num w:numId="8">
    <w:abstractNumId w:val="7"/>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7564"/>
    <w:rsid w:val="000006AF"/>
    <w:rsid w:val="00000B2B"/>
    <w:rsid w:val="000019FF"/>
    <w:rsid w:val="00002D59"/>
    <w:rsid w:val="00005804"/>
    <w:rsid w:val="00006DE9"/>
    <w:rsid w:val="00006DF8"/>
    <w:rsid w:val="000077DC"/>
    <w:rsid w:val="00007AB8"/>
    <w:rsid w:val="00007EFE"/>
    <w:rsid w:val="00011894"/>
    <w:rsid w:val="000119B7"/>
    <w:rsid w:val="000124DE"/>
    <w:rsid w:val="000165F4"/>
    <w:rsid w:val="00016824"/>
    <w:rsid w:val="000212B5"/>
    <w:rsid w:val="00025C77"/>
    <w:rsid w:val="00026001"/>
    <w:rsid w:val="00027EFD"/>
    <w:rsid w:val="00035817"/>
    <w:rsid w:val="00036287"/>
    <w:rsid w:val="000413B2"/>
    <w:rsid w:val="00041517"/>
    <w:rsid w:val="00042421"/>
    <w:rsid w:val="00044D2B"/>
    <w:rsid w:val="000468EB"/>
    <w:rsid w:val="0004709B"/>
    <w:rsid w:val="000476A4"/>
    <w:rsid w:val="00051A13"/>
    <w:rsid w:val="000523BA"/>
    <w:rsid w:val="0005342E"/>
    <w:rsid w:val="000562DD"/>
    <w:rsid w:val="00060639"/>
    <w:rsid w:val="0006093D"/>
    <w:rsid w:val="00063373"/>
    <w:rsid w:val="0006650C"/>
    <w:rsid w:val="000665B7"/>
    <w:rsid w:val="00066B6D"/>
    <w:rsid w:val="00066D62"/>
    <w:rsid w:val="00066E25"/>
    <w:rsid w:val="00070BCB"/>
    <w:rsid w:val="00071AEE"/>
    <w:rsid w:val="00071E27"/>
    <w:rsid w:val="00073835"/>
    <w:rsid w:val="00073836"/>
    <w:rsid w:val="00073EBD"/>
    <w:rsid w:val="000740F3"/>
    <w:rsid w:val="000750B3"/>
    <w:rsid w:val="00080E2B"/>
    <w:rsid w:val="00084AAD"/>
    <w:rsid w:val="000858D6"/>
    <w:rsid w:val="00086124"/>
    <w:rsid w:val="000873AC"/>
    <w:rsid w:val="00087A46"/>
    <w:rsid w:val="00090A64"/>
    <w:rsid w:val="000915D4"/>
    <w:rsid w:val="00093D5A"/>
    <w:rsid w:val="000945BC"/>
    <w:rsid w:val="00096103"/>
    <w:rsid w:val="000962E3"/>
    <w:rsid w:val="000A0763"/>
    <w:rsid w:val="000A1CE2"/>
    <w:rsid w:val="000A29A4"/>
    <w:rsid w:val="000A41CA"/>
    <w:rsid w:val="000A447E"/>
    <w:rsid w:val="000A4A5C"/>
    <w:rsid w:val="000A4E19"/>
    <w:rsid w:val="000A571A"/>
    <w:rsid w:val="000A6153"/>
    <w:rsid w:val="000B01E1"/>
    <w:rsid w:val="000B097B"/>
    <w:rsid w:val="000B19E0"/>
    <w:rsid w:val="000B28E5"/>
    <w:rsid w:val="000B2B52"/>
    <w:rsid w:val="000B445D"/>
    <w:rsid w:val="000B47C2"/>
    <w:rsid w:val="000B4F77"/>
    <w:rsid w:val="000B6699"/>
    <w:rsid w:val="000B6D82"/>
    <w:rsid w:val="000B769F"/>
    <w:rsid w:val="000C0BD8"/>
    <w:rsid w:val="000C14DF"/>
    <w:rsid w:val="000C2135"/>
    <w:rsid w:val="000C3BE6"/>
    <w:rsid w:val="000D1F88"/>
    <w:rsid w:val="000D32D9"/>
    <w:rsid w:val="000D336D"/>
    <w:rsid w:val="000D4159"/>
    <w:rsid w:val="000D552E"/>
    <w:rsid w:val="000D59CE"/>
    <w:rsid w:val="000E3B3D"/>
    <w:rsid w:val="000E5717"/>
    <w:rsid w:val="000E79D5"/>
    <w:rsid w:val="000E7EB1"/>
    <w:rsid w:val="000F1540"/>
    <w:rsid w:val="000F3322"/>
    <w:rsid w:val="000F4036"/>
    <w:rsid w:val="000F6034"/>
    <w:rsid w:val="000F75DB"/>
    <w:rsid w:val="001041F4"/>
    <w:rsid w:val="001101C8"/>
    <w:rsid w:val="00111E54"/>
    <w:rsid w:val="00112EE3"/>
    <w:rsid w:val="00114469"/>
    <w:rsid w:val="00114D83"/>
    <w:rsid w:val="00117216"/>
    <w:rsid w:val="00120EFA"/>
    <w:rsid w:val="00121214"/>
    <w:rsid w:val="00122982"/>
    <w:rsid w:val="001232C2"/>
    <w:rsid w:val="001244AA"/>
    <w:rsid w:val="00124DC9"/>
    <w:rsid w:val="0012628F"/>
    <w:rsid w:val="00127245"/>
    <w:rsid w:val="0012794A"/>
    <w:rsid w:val="00131860"/>
    <w:rsid w:val="001337EA"/>
    <w:rsid w:val="00134546"/>
    <w:rsid w:val="00134EFF"/>
    <w:rsid w:val="0013540F"/>
    <w:rsid w:val="0013600E"/>
    <w:rsid w:val="001410A8"/>
    <w:rsid w:val="001430BB"/>
    <w:rsid w:val="0014432C"/>
    <w:rsid w:val="00144CB6"/>
    <w:rsid w:val="00146B58"/>
    <w:rsid w:val="00152481"/>
    <w:rsid w:val="00153CBE"/>
    <w:rsid w:val="001543F8"/>
    <w:rsid w:val="001568AD"/>
    <w:rsid w:val="00157294"/>
    <w:rsid w:val="00160BCB"/>
    <w:rsid w:val="001621B0"/>
    <w:rsid w:val="001622A2"/>
    <w:rsid w:val="00162F47"/>
    <w:rsid w:val="00163353"/>
    <w:rsid w:val="0016343C"/>
    <w:rsid w:val="00163657"/>
    <w:rsid w:val="00164242"/>
    <w:rsid w:val="001652B7"/>
    <w:rsid w:val="00165B06"/>
    <w:rsid w:val="00166C45"/>
    <w:rsid w:val="0017247C"/>
    <w:rsid w:val="0017284D"/>
    <w:rsid w:val="00172CAC"/>
    <w:rsid w:val="0017766C"/>
    <w:rsid w:val="00182BB1"/>
    <w:rsid w:val="00182E80"/>
    <w:rsid w:val="0018692B"/>
    <w:rsid w:val="00190CA5"/>
    <w:rsid w:val="00194E54"/>
    <w:rsid w:val="00195C3A"/>
    <w:rsid w:val="00195DDF"/>
    <w:rsid w:val="001960C2"/>
    <w:rsid w:val="00196CE5"/>
    <w:rsid w:val="001A2E7A"/>
    <w:rsid w:val="001A406A"/>
    <w:rsid w:val="001B1472"/>
    <w:rsid w:val="001B1D46"/>
    <w:rsid w:val="001B245E"/>
    <w:rsid w:val="001B2CCD"/>
    <w:rsid w:val="001B338C"/>
    <w:rsid w:val="001B5499"/>
    <w:rsid w:val="001B78C3"/>
    <w:rsid w:val="001C10AD"/>
    <w:rsid w:val="001C1F03"/>
    <w:rsid w:val="001C353F"/>
    <w:rsid w:val="001C3FEB"/>
    <w:rsid w:val="001C49D3"/>
    <w:rsid w:val="001C50AD"/>
    <w:rsid w:val="001C5CE0"/>
    <w:rsid w:val="001C5FD5"/>
    <w:rsid w:val="001C6470"/>
    <w:rsid w:val="001C7483"/>
    <w:rsid w:val="001D29CB"/>
    <w:rsid w:val="001D2ECF"/>
    <w:rsid w:val="001D33D7"/>
    <w:rsid w:val="001D4206"/>
    <w:rsid w:val="001D4773"/>
    <w:rsid w:val="001D5AD0"/>
    <w:rsid w:val="001D6513"/>
    <w:rsid w:val="001D7564"/>
    <w:rsid w:val="001E25C2"/>
    <w:rsid w:val="001E2B8B"/>
    <w:rsid w:val="001E340C"/>
    <w:rsid w:val="001E6981"/>
    <w:rsid w:val="001F0E09"/>
    <w:rsid w:val="001F386E"/>
    <w:rsid w:val="001F3881"/>
    <w:rsid w:val="001F6F50"/>
    <w:rsid w:val="00201DBD"/>
    <w:rsid w:val="00204B55"/>
    <w:rsid w:val="002101ED"/>
    <w:rsid w:val="002113E9"/>
    <w:rsid w:val="00214BD3"/>
    <w:rsid w:val="00214E3C"/>
    <w:rsid w:val="00215265"/>
    <w:rsid w:val="00217C6B"/>
    <w:rsid w:val="0022062F"/>
    <w:rsid w:val="00220A50"/>
    <w:rsid w:val="0022335B"/>
    <w:rsid w:val="00223F5A"/>
    <w:rsid w:val="00224039"/>
    <w:rsid w:val="00224D48"/>
    <w:rsid w:val="00224F55"/>
    <w:rsid w:val="00225C4B"/>
    <w:rsid w:val="00225F38"/>
    <w:rsid w:val="002306CE"/>
    <w:rsid w:val="00232799"/>
    <w:rsid w:val="00234D93"/>
    <w:rsid w:val="0023656B"/>
    <w:rsid w:val="002370AF"/>
    <w:rsid w:val="00240839"/>
    <w:rsid w:val="00240AA2"/>
    <w:rsid w:val="00240C82"/>
    <w:rsid w:val="002432BB"/>
    <w:rsid w:val="00243A0E"/>
    <w:rsid w:val="00243D91"/>
    <w:rsid w:val="00243E93"/>
    <w:rsid w:val="002443ED"/>
    <w:rsid w:val="00245899"/>
    <w:rsid w:val="00247B54"/>
    <w:rsid w:val="00251B2A"/>
    <w:rsid w:val="00252B4F"/>
    <w:rsid w:val="00253A71"/>
    <w:rsid w:val="00254B50"/>
    <w:rsid w:val="00262E0C"/>
    <w:rsid w:val="002633CB"/>
    <w:rsid w:val="00264732"/>
    <w:rsid w:val="00264C3B"/>
    <w:rsid w:val="00265A88"/>
    <w:rsid w:val="00265F65"/>
    <w:rsid w:val="002670AF"/>
    <w:rsid w:val="00271E57"/>
    <w:rsid w:val="002742B6"/>
    <w:rsid w:val="00275167"/>
    <w:rsid w:val="00275A94"/>
    <w:rsid w:val="00275DDB"/>
    <w:rsid w:val="00282B0C"/>
    <w:rsid w:val="00283E15"/>
    <w:rsid w:val="0028452F"/>
    <w:rsid w:val="00286E57"/>
    <w:rsid w:val="00291283"/>
    <w:rsid w:val="00291BAA"/>
    <w:rsid w:val="00291D0D"/>
    <w:rsid w:val="0029221B"/>
    <w:rsid w:val="00292FC7"/>
    <w:rsid w:val="0029573E"/>
    <w:rsid w:val="00297458"/>
    <w:rsid w:val="00297F17"/>
    <w:rsid w:val="002A33C0"/>
    <w:rsid w:val="002A41A0"/>
    <w:rsid w:val="002A67DA"/>
    <w:rsid w:val="002A682A"/>
    <w:rsid w:val="002B0799"/>
    <w:rsid w:val="002B1E15"/>
    <w:rsid w:val="002B3926"/>
    <w:rsid w:val="002B4981"/>
    <w:rsid w:val="002B5052"/>
    <w:rsid w:val="002B599E"/>
    <w:rsid w:val="002B5EB8"/>
    <w:rsid w:val="002B79F9"/>
    <w:rsid w:val="002C2897"/>
    <w:rsid w:val="002C2C69"/>
    <w:rsid w:val="002C40B4"/>
    <w:rsid w:val="002C6333"/>
    <w:rsid w:val="002C6808"/>
    <w:rsid w:val="002D0837"/>
    <w:rsid w:val="002D1CF7"/>
    <w:rsid w:val="002D3423"/>
    <w:rsid w:val="002D4CBE"/>
    <w:rsid w:val="002D6F57"/>
    <w:rsid w:val="002D780C"/>
    <w:rsid w:val="002D79E4"/>
    <w:rsid w:val="002E0C3D"/>
    <w:rsid w:val="002E23B6"/>
    <w:rsid w:val="002E36DC"/>
    <w:rsid w:val="002E6128"/>
    <w:rsid w:val="002E6131"/>
    <w:rsid w:val="002E7302"/>
    <w:rsid w:val="002E758B"/>
    <w:rsid w:val="002F07AC"/>
    <w:rsid w:val="002F0F2F"/>
    <w:rsid w:val="002F2889"/>
    <w:rsid w:val="002F797F"/>
    <w:rsid w:val="002F7FD3"/>
    <w:rsid w:val="00300AA6"/>
    <w:rsid w:val="00302874"/>
    <w:rsid w:val="00305FB7"/>
    <w:rsid w:val="0030784C"/>
    <w:rsid w:val="003100F6"/>
    <w:rsid w:val="00310777"/>
    <w:rsid w:val="00313744"/>
    <w:rsid w:val="00313E6E"/>
    <w:rsid w:val="00314B08"/>
    <w:rsid w:val="00315B05"/>
    <w:rsid w:val="00315EA3"/>
    <w:rsid w:val="00316D2A"/>
    <w:rsid w:val="00317AE9"/>
    <w:rsid w:val="00317D73"/>
    <w:rsid w:val="00317EBB"/>
    <w:rsid w:val="00324C5D"/>
    <w:rsid w:val="00326F8C"/>
    <w:rsid w:val="003272E7"/>
    <w:rsid w:val="00327A77"/>
    <w:rsid w:val="00333561"/>
    <w:rsid w:val="00334147"/>
    <w:rsid w:val="003348F3"/>
    <w:rsid w:val="00335C6D"/>
    <w:rsid w:val="00335F40"/>
    <w:rsid w:val="0033697A"/>
    <w:rsid w:val="00342744"/>
    <w:rsid w:val="0034402B"/>
    <w:rsid w:val="00344B8D"/>
    <w:rsid w:val="00345473"/>
    <w:rsid w:val="0034657E"/>
    <w:rsid w:val="00346A51"/>
    <w:rsid w:val="003472D4"/>
    <w:rsid w:val="00347474"/>
    <w:rsid w:val="003474E4"/>
    <w:rsid w:val="0034797E"/>
    <w:rsid w:val="00352421"/>
    <w:rsid w:val="00353C88"/>
    <w:rsid w:val="00354E6C"/>
    <w:rsid w:val="003568C4"/>
    <w:rsid w:val="00356B21"/>
    <w:rsid w:val="003574A5"/>
    <w:rsid w:val="00357BB9"/>
    <w:rsid w:val="00360002"/>
    <w:rsid w:val="0036080E"/>
    <w:rsid w:val="00360AAB"/>
    <w:rsid w:val="003613E8"/>
    <w:rsid w:val="003616FF"/>
    <w:rsid w:val="003628E1"/>
    <w:rsid w:val="00362EE6"/>
    <w:rsid w:val="00364C88"/>
    <w:rsid w:val="0036566C"/>
    <w:rsid w:val="003662A2"/>
    <w:rsid w:val="003672DF"/>
    <w:rsid w:val="003679C6"/>
    <w:rsid w:val="003710F2"/>
    <w:rsid w:val="003711A2"/>
    <w:rsid w:val="00372981"/>
    <w:rsid w:val="003731C0"/>
    <w:rsid w:val="003732A7"/>
    <w:rsid w:val="003777B5"/>
    <w:rsid w:val="00377DB1"/>
    <w:rsid w:val="00377E24"/>
    <w:rsid w:val="003814F1"/>
    <w:rsid w:val="00383269"/>
    <w:rsid w:val="00383CD1"/>
    <w:rsid w:val="00383D19"/>
    <w:rsid w:val="00384994"/>
    <w:rsid w:val="003859B6"/>
    <w:rsid w:val="003862B7"/>
    <w:rsid w:val="0039060B"/>
    <w:rsid w:val="003908C2"/>
    <w:rsid w:val="00390BD4"/>
    <w:rsid w:val="00392DA4"/>
    <w:rsid w:val="00393CE8"/>
    <w:rsid w:val="00394A90"/>
    <w:rsid w:val="003953B1"/>
    <w:rsid w:val="00395515"/>
    <w:rsid w:val="00395DB1"/>
    <w:rsid w:val="00397607"/>
    <w:rsid w:val="003A3B7B"/>
    <w:rsid w:val="003A5364"/>
    <w:rsid w:val="003A5C7E"/>
    <w:rsid w:val="003A6E47"/>
    <w:rsid w:val="003A7940"/>
    <w:rsid w:val="003B092F"/>
    <w:rsid w:val="003B0FF9"/>
    <w:rsid w:val="003B1365"/>
    <w:rsid w:val="003B3B9D"/>
    <w:rsid w:val="003B3E86"/>
    <w:rsid w:val="003B4EB2"/>
    <w:rsid w:val="003B553B"/>
    <w:rsid w:val="003B6F4C"/>
    <w:rsid w:val="003B7D35"/>
    <w:rsid w:val="003C0A4B"/>
    <w:rsid w:val="003C2497"/>
    <w:rsid w:val="003C2970"/>
    <w:rsid w:val="003C3827"/>
    <w:rsid w:val="003C47ED"/>
    <w:rsid w:val="003C5049"/>
    <w:rsid w:val="003C52BC"/>
    <w:rsid w:val="003C5D26"/>
    <w:rsid w:val="003C687C"/>
    <w:rsid w:val="003C741A"/>
    <w:rsid w:val="003C767D"/>
    <w:rsid w:val="003D12FB"/>
    <w:rsid w:val="003D39A3"/>
    <w:rsid w:val="003D5F5B"/>
    <w:rsid w:val="003D6AE3"/>
    <w:rsid w:val="003D6EE4"/>
    <w:rsid w:val="003D77F6"/>
    <w:rsid w:val="003D7F6F"/>
    <w:rsid w:val="003E0121"/>
    <w:rsid w:val="003E01F6"/>
    <w:rsid w:val="003E0A18"/>
    <w:rsid w:val="003E0A56"/>
    <w:rsid w:val="003E226B"/>
    <w:rsid w:val="003E364E"/>
    <w:rsid w:val="003E3BB4"/>
    <w:rsid w:val="003E4A2D"/>
    <w:rsid w:val="003E67D1"/>
    <w:rsid w:val="003F434C"/>
    <w:rsid w:val="003F48BD"/>
    <w:rsid w:val="003F4DA1"/>
    <w:rsid w:val="003F4DC8"/>
    <w:rsid w:val="003F6264"/>
    <w:rsid w:val="00400FBC"/>
    <w:rsid w:val="00403286"/>
    <w:rsid w:val="004035C4"/>
    <w:rsid w:val="00403601"/>
    <w:rsid w:val="00404580"/>
    <w:rsid w:val="004068C6"/>
    <w:rsid w:val="00412EA9"/>
    <w:rsid w:val="00412EF1"/>
    <w:rsid w:val="004156EF"/>
    <w:rsid w:val="0041619B"/>
    <w:rsid w:val="00417D93"/>
    <w:rsid w:val="00417E5E"/>
    <w:rsid w:val="0042129F"/>
    <w:rsid w:val="00421A2D"/>
    <w:rsid w:val="00421DC2"/>
    <w:rsid w:val="0042308C"/>
    <w:rsid w:val="00423D37"/>
    <w:rsid w:val="004256C6"/>
    <w:rsid w:val="0042615F"/>
    <w:rsid w:val="004266D8"/>
    <w:rsid w:val="00426EC0"/>
    <w:rsid w:val="0042768F"/>
    <w:rsid w:val="0043696F"/>
    <w:rsid w:val="00437845"/>
    <w:rsid w:val="00437BC9"/>
    <w:rsid w:val="00440295"/>
    <w:rsid w:val="004419DD"/>
    <w:rsid w:val="004420A7"/>
    <w:rsid w:val="00443EDC"/>
    <w:rsid w:val="0044622D"/>
    <w:rsid w:val="00446572"/>
    <w:rsid w:val="00446FCC"/>
    <w:rsid w:val="00447562"/>
    <w:rsid w:val="00447D34"/>
    <w:rsid w:val="0045098F"/>
    <w:rsid w:val="00451213"/>
    <w:rsid w:val="00451F1B"/>
    <w:rsid w:val="00452A09"/>
    <w:rsid w:val="00453BA8"/>
    <w:rsid w:val="00454166"/>
    <w:rsid w:val="004549A9"/>
    <w:rsid w:val="004549CE"/>
    <w:rsid w:val="0045528B"/>
    <w:rsid w:val="004552B6"/>
    <w:rsid w:val="00456FE8"/>
    <w:rsid w:val="00461767"/>
    <w:rsid w:val="00463D67"/>
    <w:rsid w:val="00464CCD"/>
    <w:rsid w:val="004658B7"/>
    <w:rsid w:val="0046728D"/>
    <w:rsid w:val="00467BA6"/>
    <w:rsid w:val="00470158"/>
    <w:rsid w:val="0047168D"/>
    <w:rsid w:val="00471706"/>
    <w:rsid w:val="0047175D"/>
    <w:rsid w:val="004718C7"/>
    <w:rsid w:val="004722C0"/>
    <w:rsid w:val="00473083"/>
    <w:rsid w:val="004739E5"/>
    <w:rsid w:val="00474011"/>
    <w:rsid w:val="00477760"/>
    <w:rsid w:val="00477844"/>
    <w:rsid w:val="00480FA7"/>
    <w:rsid w:val="004813D6"/>
    <w:rsid w:val="00481B0B"/>
    <w:rsid w:val="0048209C"/>
    <w:rsid w:val="0048233E"/>
    <w:rsid w:val="00484B63"/>
    <w:rsid w:val="00485F04"/>
    <w:rsid w:val="00486EB9"/>
    <w:rsid w:val="0048702E"/>
    <w:rsid w:val="00487BF2"/>
    <w:rsid w:val="004963CE"/>
    <w:rsid w:val="004A02BB"/>
    <w:rsid w:val="004A0C29"/>
    <w:rsid w:val="004A1DEF"/>
    <w:rsid w:val="004A474C"/>
    <w:rsid w:val="004B06CE"/>
    <w:rsid w:val="004B158C"/>
    <w:rsid w:val="004B1D13"/>
    <w:rsid w:val="004B1D82"/>
    <w:rsid w:val="004B22F7"/>
    <w:rsid w:val="004B2319"/>
    <w:rsid w:val="004B29AE"/>
    <w:rsid w:val="004B3041"/>
    <w:rsid w:val="004B40C2"/>
    <w:rsid w:val="004B5670"/>
    <w:rsid w:val="004B670D"/>
    <w:rsid w:val="004C24BA"/>
    <w:rsid w:val="004C33BF"/>
    <w:rsid w:val="004C57CD"/>
    <w:rsid w:val="004D3A79"/>
    <w:rsid w:val="004D51C9"/>
    <w:rsid w:val="004D7084"/>
    <w:rsid w:val="004E0089"/>
    <w:rsid w:val="004E0AB5"/>
    <w:rsid w:val="004E70E6"/>
    <w:rsid w:val="004E7187"/>
    <w:rsid w:val="004E7DB4"/>
    <w:rsid w:val="004E7F50"/>
    <w:rsid w:val="004F04E8"/>
    <w:rsid w:val="004F1316"/>
    <w:rsid w:val="004F2773"/>
    <w:rsid w:val="004F3047"/>
    <w:rsid w:val="004F366D"/>
    <w:rsid w:val="004F36A4"/>
    <w:rsid w:val="004F38BA"/>
    <w:rsid w:val="004F7E45"/>
    <w:rsid w:val="005014FC"/>
    <w:rsid w:val="00501CBB"/>
    <w:rsid w:val="00501F11"/>
    <w:rsid w:val="00504596"/>
    <w:rsid w:val="00505B65"/>
    <w:rsid w:val="00511701"/>
    <w:rsid w:val="005132AE"/>
    <w:rsid w:val="005225CA"/>
    <w:rsid w:val="005227A3"/>
    <w:rsid w:val="00522D25"/>
    <w:rsid w:val="00523294"/>
    <w:rsid w:val="0052355B"/>
    <w:rsid w:val="005239A8"/>
    <w:rsid w:val="00523E0A"/>
    <w:rsid w:val="00523E30"/>
    <w:rsid w:val="00524420"/>
    <w:rsid w:val="00524E73"/>
    <w:rsid w:val="0052746C"/>
    <w:rsid w:val="00527524"/>
    <w:rsid w:val="00527701"/>
    <w:rsid w:val="0053305B"/>
    <w:rsid w:val="00533480"/>
    <w:rsid w:val="005339D3"/>
    <w:rsid w:val="005340B8"/>
    <w:rsid w:val="005360A0"/>
    <w:rsid w:val="00536B4C"/>
    <w:rsid w:val="00542D96"/>
    <w:rsid w:val="005436DD"/>
    <w:rsid w:val="00545E6F"/>
    <w:rsid w:val="005517EC"/>
    <w:rsid w:val="0055348B"/>
    <w:rsid w:val="00553CA1"/>
    <w:rsid w:val="0055510F"/>
    <w:rsid w:val="005612E0"/>
    <w:rsid w:val="00562193"/>
    <w:rsid w:val="005627B6"/>
    <w:rsid w:val="00562E50"/>
    <w:rsid w:val="0056374A"/>
    <w:rsid w:val="005637E2"/>
    <w:rsid w:val="00570631"/>
    <w:rsid w:val="005728F3"/>
    <w:rsid w:val="005730D7"/>
    <w:rsid w:val="00573DC8"/>
    <w:rsid w:val="00574E5F"/>
    <w:rsid w:val="00576207"/>
    <w:rsid w:val="00577CA5"/>
    <w:rsid w:val="0058012A"/>
    <w:rsid w:val="005804EF"/>
    <w:rsid w:val="00581C83"/>
    <w:rsid w:val="005828EC"/>
    <w:rsid w:val="005841DD"/>
    <w:rsid w:val="005843B1"/>
    <w:rsid w:val="005843E4"/>
    <w:rsid w:val="005857A4"/>
    <w:rsid w:val="0058582E"/>
    <w:rsid w:val="0058672E"/>
    <w:rsid w:val="00587882"/>
    <w:rsid w:val="0059105C"/>
    <w:rsid w:val="00591135"/>
    <w:rsid w:val="00593B95"/>
    <w:rsid w:val="00593EA5"/>
    <w:rsid w:val="005944E1"/>
    <w:rsid w:val="0059523C"/>
    <w:rsid w:val="005967C7"/>
    <w:rsid w:val="005A0C02"/>
    <w:rsid w:val="005A4BEE"/>
    <w:rsid w:val="005A6E38"/>
    <w:rsid w:val="005B17A7"/>
    <w:rsid w:val="005B2223"/>
    <w:rsid w:val="005B30D5"/>
    <w:rsid w:val="005B3895"/>
    <w:rsid w:val="005B3AFF"/>
    <w:rsid w:val="005B6037"/>
    <w:rsid w:val="005C0833"/>
    <w:rsid w:val="005C2CE3"/>
    <w:rsid w:val="005C4309"/>
    <w:rsid w:val="005C4D83"/>
    <w:rsid w:val="005C6B1B"/>
    <w:rsid w:val="005C7945"/>
    <w:rsid w:val="005D10EC"/>
    <w:rsid w:val="005D1AF5"/>
    <w:rsid w:val="005D2763"/>
    <w:rsid w:val="005D34D9"/>
    <w:rsid w:val="005D407A"/>
    <w:rsid w:val="005D4F47"/>
    <w:rsid w:val="005D7713"/>
    <w:rsid w:val="005D7A59"/>
    <w:rsid w:val="005E1772"/>
    <w:rsid w:val="005E1A54"/>
    <w:rsid w:val="005E3561"/>
    <w:rsid w:val="005E7D28"/>
    <w:rsid w:val="005F18DF"/>
    <w:rsid w:val="005F2322"/>
    <w:rsid w:val="005F4795"/>
    <w:rsid w:val="005F64ED"/>
    <w:rsid w:val="006002BC"/>
    <w:rsid w:val="006004E0"/>
    <w:rsid w:val="006007C9"/>
    <w:rsid w:val="00601AFE"/>
    <w:rsid w:val="00601BD7"/>
    <w:rsid w:val="00603A11"/>
    <w:rsid w:val="00606C7A"/>
    <w:rsid w:val="006078A8"/>
    <w:rsid w:val="006123C9"/>
    <w:rsid w:val="00614808"/>
    <w:rsid w:val="00614BA8"/>
    <w:rsid w:val="00615E27"/>
    <w:rsid w:val="0061773B"/>
    <w:rsid w:val="00617871"/>
    <w:rsid w:val="0062016C"/>
    <w:rsid w:val="00620705"/>
    <w:rsid w:val="006210F3"/>
    <w:rsid w:val="00622F5C"/>
    <w:rsid w:val="00623974"/>
    <w:rsid w:val="00624FE6"/>
    <w:rsid w:val="0063159F"/>
    <w:rsid w:val="00633154"/>
    <w:rsid w:val="00633972"/>
    <w:rsid w:val="006345C1"/>
    <w:rsid w:val="00637C70"/>
    <w:rsid w:val="00640C7D"/>
    <w:rsid w:val="00640EF0"/>
    <w:rsid w:val="00643B8E"/>
    <w:rsid w:val="0064462A"/>
    <w:rsid w:val="0064654C"/>
    <w:rsid w:val="00646749"/>
    <w:rsid w:val="00646AEA"/>
    <w:rsid w:val="0064721B"/>
    <w:rsid w:val="00651461"/>
    <w:rsid w:val="0065148E"/>
    <w:rsid w:val="00655BEE"/>
    <w:rsid w:val="006567BE"/>
    <w:rsid w:val="0065761D"/>
    <w:rsid w:val="0065791D"/>
    <w:rsid w:val="00657E3F"/>
    <w:rsid w:val="006605C1"/>
    <w:rsid w:val="006609E0"/>
    <w:rsid w:val="006617ED"/>
    <w:rsid w:val="00661A41"/>
    <w:rsid w:val="0066417F"/>
    <w:rsid w:val="00666178"/>
    <w:rsid w:val="006676CB"/>
    <w:rsid w:val="00670742"/>
    <w:rsid w:val="00670C19"/>
    <w:rsid w:val="006720C1"/>
    <w:rsid w:val="00672C95"/>
    <w:rsid w:val="006746EF"/>
    <w:rsid w:val="0068002F"/>
    <w:rsid w:val="00680576"/>
    <w:rsid w:val="00682021"/>
    <w:rsid w:val="00682341"/>
    <w:rsid w:val="006837D8"/>
    <w:rsid w:val="00683DAE"/>
    <w:rsid w:val="00686299"/>
    <w:rsid w:val="0069291C"/>
    <w:rsid w:val="00692A75"/>
    <w:rsid w:val="00692DCA"/>
    <w:rsid w:val="00693F60"/>
    <w:rsid w:val="006941A4"/>
    <w:rsid w:val="00694BE3"/>
    <w:rsid w:val="00694EF8"/>
    <w:rsid w:val="00697AB4"/>
    <w:rsid w:val="00697D93"/>
    <w:rsid w:val="006A21B4"/>
    <w:rsid w:val="006A2F63"/>
    <w:rsid w:val="006A3393"/>
    <w:rsid w:val="006A3778"/>
    <w:rsid w:val="006A7250"/>
    <w:rsid w:val="006A7AA8"/>
    <w:rsid w:val="006B312D"/>
    <w:rsid w:val="006B704A"/>
    <w:rsid w:val="006B763C"/>
    <w:rsid w:val="006B7A32"/>
    <w:rsid w:val="006C28C1"/>
    <w:rsid w:val="006C2CDC"/>
    <w:rsid w:val="006C3BF0"/>
    <w:rsid w:val="006C5186"/>
    <w:rsid w:val="006C5442"/>
    <w:rsid w:val="006C6150"/>
    <w:rsid w:val="006D0B44"/>
    <w:rsid w:val="006D209F"/>
    <w:rsid w:val="006D226D"/>
    <w:rsid w:val="006D4616"/>
    <w:rsid w:val="006D4A65"/>
    <w:rsid w:val="006D65A2"/>
    <w:rsid w:val="006D69AE"/>
    <w:rsid w:val="006E0983"/>
    <w:rsid w:val="006E108E"/>
    <w:rsid w:val="006E2310"/>
    <w:rsid w:val="006E4AE9"/>
    <w:rsid w:val="006E5210"/>
    <w:rsid w:val="006E55E3"/>
    <w:rsid w:val="006E5B14"/>
    <w:rsid w:val="006E5CAE"/>
    <w:rsid w:val="006F0E89"/>
    <w:rsid w:val="006F1C62"/>
    <w:rsid w:val="006F22C4"/>
    <w:rsid w:val="006F3C29"/>
    <w:rsid w:val="006F4095"/>
    <w:rsid w:val="006F4302"/>
    <w:rsid w:val="006F5F52"/>
    <w:rsid w:val="006F7639"/>
    <w:rsid w:val="00703850"/>
    <w:rsid w:val="007046B7"/>
    <w:rsid w:val="0070476E"/>
    <w:rsid w:val="0070669F"/>
    <w:rsid w:val="007068B5"/>
    <w:rsid w:val="00706BF0"/>
    <w:rsid w:val="00712CA8"/>
    <w:rsid w:val="00716AD0"/>
    <w:rsid w:val="00721A91"/>
    <w:rsid w:val="007233EA"/>
    <w:rsid w:val="00723FEA"/>
    <w:rsid w:val="00725963"/>
    <w:rsid w:val="00730A73"/>
    <w:rsid w:val="00730B3F"/>
    <w:rsid w:val="00731181"/>
    <w:rsid w:val="00731EEB"/>
    <w:rsid w:val="00731FD5"/>
    <w:rsid w:val="0073367B"/>
    <w:rsid w:val="0073375F"/>
    <w:rsid w:val="007345EC"/>
    <w:rsid w:val="007348D1"/>
    <w:rsid w:val="00735F80"/>
    <w:rsid w:val="0073740D"/>
    <w:rsid w:val="00742D6D"/>
    <w:rsid w:val="0074373C"/>
    <w:rsid w:val="007463A8"/>
    <w:rsid w:val="00747456"/>
    <w:rsid w:val="007477E8"/>
    <w:rsid w:val="00747D82"/>
    <w:rsid w:val="0075286E"/>
    <w:rsid w:val="00752D97"/>
    <w:rsid w:val="00753A61"/>
    <w:rsid w:val="00753C94"/>
    <w:rsid w:val="007542F4"/>
    <w:rsid w:val="00755311"/>
    <w:rsid w:val="007558B5"/>
    <w:rsid w:val="00755D14"/>
    <w:rsid w:val="00760D6A"/>
    <w:rsid w:val="00761314"/>
    <w:rsid w:val="00762C84"/>
    <w:rsid w:val="00762DF7"/>
    <w:rsid w:val="00767347"/>
    <w:rsid w:val="007768EA"/>
    <w:rsid w:val="007770E4"/>
    <w:rsid w:val="00780883"/>
    <w:rsid w:val="00780A98"/>
    <w:rsid w:val="00782D9D"/>
    <w:rsid w:val="00784E55"/>
    <w:rsid w:val="00787B76"/>
    <w:rsid w:val="00787BCD"/>
    <w:rsid w:val="00791CFD"/>
    <w:rsid w:val="007922EA"/>
    <w:rsid w:val="007952C9"/>
    <w:rsid w:val="00796D76"/>
    <w:rsid w:val="007A2FFD"/>
    <w:rsid w:val="007A31AC"/>
    <w:rsid w:val="007A4C0A"/>
    <w:rsid w:val="007A6BD9"/>
    <w:rsid w:val="007B0AF4"/>
    <w:rsid w:val="007B0C3B"/>
    <w:rsid w:val="007B0EEB"/>
    <w:rsid w:val="007B2FC3"/>
    <w:rsid w:val="007B4991"/>
    <w:rsid w:val="007B6896"/>
    <w:rsid w:val="007B7654"/>
    <w:rsid w:val="007C0B5B"/>
    <w:rsid w:val="007C16D9"/>
    <w:rsid w:val="007C181E"/>
    <w:rsid w:val="007C2EF6"/>
    <w:rsid w:val="007C52D4"/>
    <w:rsid w:val="007C6881"/>
    <w:rsid w:val="007D4ABD"/>
    <w:rsid w:val="007D5EA3"/>
    <w:rsid w:val="007D6572"/>
    <w:rsid w:val="007D66F7"/>
    <w:rsid w:val="007D7316"/>
    <w:rsid w:val="007E56C6"/>
    <w:rsid w:val="007E6197"/>
    <w:rsid w:val="007E78D5"/>
    <w:rsid w:val="007F0D3D"/>
    <w:rsid w:val="007F1141"/>
    <w:rsid w:val="007F23A4"/>
    <w:rsid w:val="007F5C79"/>
    <w:rsid w:val="007F667C"/>
    <w:rsid w:val="007F6895"/>
    <w:rsid w:val="007F7A87"/>
    <w:rsid w:val="008040DA"/>
    <w:rsid w:val="00807D8F"/>
    <w:rsid w:val="00810DDC"/>
    <w:rsid w:val="0081234D"/>
    <w:rsid w:val="008126EA"/>
    <w:rsid w:val="00812D7E"/>
    <w:rsid w:val="00813D43"/>
    <w:rsid w:val="0081538A"/>
    <w:rsid w:val="00815E53"/>
    <w:rsid w:val="00816246"/>
    <w:rsid w:val="0081624D"/>
    <w:rsid w:val="0081688A"/>
    <w:rsid w:val="00820140"/>
    <w:rsid w:val="008215F3"/>
    <w:rsid w:val="00827753"/>
    <w:rsid w:val="0082790E"/>
    <w:rsid w:val="008335BE"/>
    <w:rsid w:val="00833896"/>
    <w:rsid w:val="00834041"/>
    <w:rsid w:val="00834294"/>
    <w:rsid w:val="008346A2"/>
    <w:rsid w:val="00834C87"/>
    <w:rsid w:val="00837600"/>
    <w:rsid w:val="008406B1"/>
    <w:rsid w:val="00841E67"/>
    <w:rsid w:val="00842DFF"/>
    <w:rsid w:val="00845F0E"/>
    <w:rsid w:val="0084630B"/>
    <w:rsid w:val="00850869"/>
    <w:rsid w:val="00851EB0"/>
    <w:rsid w:val="00852171"/>
    <w:rsid w:val="008530E0"/>
    <w:rsid w:val="0085363E"/>
    <w:rsid w:val="00853D16"/>
    <w:rsid w:val="00857F02"/>
    <w:rsid w:val="00863ABC"/>
    <w:rsid w:val="00863C04"/>
    <w:rsid w:val="00865BB7"/>
    <w:rsid w:val="008665B8"/>
    <w:rsid w:val="00866E8F"/>
    <w:rsid w:val="008707F2"/>
    <w:rsid w:val="008728EB"/>
    <w:rsid w:val="00872C4A"/>
    <w:rsid w:val="008732CC"/>
    <w:rsid w:val="008747A4"/>
    <w:rsid w:val="00875FE9"/>
    <w:rsid w:val="00876B79"/>
    <w:rsid w:val="00877999"/>
    <w:rsid w:val="008811EE"/>
    <w:rsid w:val="008812BE"/>
    <w:rsid w:val="00882540"/>
    <w:rsid w:val="00883DE8"/>
    <w:rsid w:val="00885F8C"/>
    <w:rsid w:val="00886325"/>
    <w:rsid w:val="00886C04"/>
    <w:rsid w:val="00887D01"/>
    <w:rsid w:val="00890FC2"/>
    <w:rsid w:val="00892614"/>
    <w:rsid w:val="00895430"/>
    <w:rsid w:val="008954A3"/>
    <w:rsid w:val="00895ADA"/>
    <w:rsid w:val="00895C48"/>
    <w:rsid w:val="008A0F3B"/>
    <w:rsid w:val="008A0F88"/>
    <w:rsid w:val="008A13DD"/>
    <w:rsid w:val="008A3A1B"/>
    <w:rsid w:val="008A3D79"/>
    <w:rsid w:val="008A4493"/>
    <w:rsid w:val="008A55CB"/>
    <w:rsid w:val="008A687C"/>
    <w:rsid w:val="008A7734"/>
    <w:rsid w:val="008B28C0"/>
    <w:rsid w:val="008B30E1"/>
    <w:rsid w:val="008B3579"/>
    <w:rsid w:val="008B509C"/>
    <w:rsid w:val="008C0002"/>
    <w:rsid w:val="008C20B3"/>
    <w:rsid w:val="008C532B"/>
    <w:rsid w:val="008C6896"/>
    <w:rsid w:val="008C6BFD"/>
    <w:rsid w:val="008C78CB"/>
    <w:rsid w:val="008C7B96"/>
    <w:rsid w:val="008D0CA9"/>
    <w:rsid w:val="008D1C67"/>
    <w:rsid w:val="008D3777"/>
    <w:rsid w:val="008D4C7D"/>
    <w:rsid w:val="008D4D20"/>
    <w:rsid w:val="008E00C1"/>
    <w:rsid w:val="008E505C"/>
    <w:rsid w:val="008E6C04"/>
    <w:rsid w:val="008F33AD"/>
    <w:rsid w:val="008F3CB4"/>
    <w:rsid w:val="0090026C"/>
    <w:rsid w:val="00900915"/>
    <w:rsid w:val="00900C5C"/>
    <w:rsid w:val="009018DA"/>
    <w:rsid w:val="009030D1"/>
    <w:rsid w:val="00903E75"/>
    <w:rsid w:val="009050ED"/>
    <w:rsid w:val="00905AFE"/>
    <w:rsid w:val="00905D95"/>
    <w:rsid w:val="009075E5"/>
    <w:rsid w:val="00907BBA"/>
    <w:rsid w:val="0091038A"/>
    <w:rsid w:val="00913D03"/>
    <w:rsid w:val="00913F41"/>
    <w:rsid w:val="00914A02"/>
    <w:rsid w:val="00915BC9"/>
    <w:rsid w:val="0091660A"/>
    <w:rsid w:val="00917B3F"/>
    <w:rsid w:val="00921196"/>
    <w:rsid w:val="00921684"/>
    <w:rsid w:val="00923445"/>
    <w:rsid w:val="009240B5"/>
    <w:rsid w:val="00926F63"/>
    <w:rsid w:val="0092783C"/>
    <w:rsid w:val="00927DBC"/>
    <w:rsid w:val="00931728"/>
    <w:rsid w:val="009319A8"/>
    <w:rsid w:val="00931F32"/>
    <w:rsid w:val="00934561"/>
    <w:rsid w:val="00935180"/>
    <w:rsid w:val="009371C9"/>
    <w:rsid w:val="00940A3A"/>
    <w:rsid w:val="009431A3"/>
    <w:rsid w:val="00946785"/>
    <w:rsid w:val="00947138"/>
    <w:rsid w:val="00950F94"/>
    <w:rsid w:val="009538D1"/>
    <w:rsid w:val="00955336"/>
    <w:rsid w:val="009603AE"/>
    <w:rsid w:val="0096229C"/>
    <w:rsid w:val="00963182"/>
    <w:rsid w:val="0096468F"/>
    <w:rsid w:val="00964953"/>
    <w:rsid w:val="009659FE"/>
    <w:rsid w:val="00965A9E"/>
    <w:rsid w:val="009662A3"/>
    <w:rsid w:val="009703BC"/>
    <w:rsid w:val="009706A7"/>
    <w:rsid w:val="00972831"/>
    <w:rsid w:val="00972941"/>
    <w:rsid w:val="00972ABF"/>
    <w:rsid w:val="009736F6"/>
    <w:rsid w:val="00974085"/>
    <w:rsid w:val="00976B94"/>
    <w:rsid w:val="00976BDF"/>
    <w:rsid w:val="0098164D"/>
    <w:rsid w:val="00981E52"/>
    <w:rsid w:val="0098261D"/>
    <w:rsid w:val="0098280A"/>
    <w:rsid w:val="00982DE7"/>
    <w:rsid w:val="0098364B"/>
    <w:rsid w:val="00984640"/>
    <w:rsid w:val="00985300"/>
    <w:rsid w:val="00985C5E"/>
    <w:rsid w:val="00987485"/>
    <w:rsid w:val="00987491"/>
    <w:rsid w:val="00987548"/>
    <w:rsid w:val="009878FB"/>
    <w:rsid w:val="00987920"/>
    <w:rsid w:val="00987A3B"/>
    <w:rsid w:val="00990134"/>
    <w:rsid w:val="00991A3A"/>
    <w:rsid w:val="00991BF7"/>
    <w:rsid w:val="00993585"/>
    <w:rsid w:val="00996206"/>
    <w:rsid w:val="009A036D"/>
    <w:rsid w:val="009A1045"/>
    <w:rsid w:val="009A3341"/>
    <w:rsid w:val="009A4C28"/>
    <w:rsid w:val="009A5A6C"/>
    <w:rsid w:val="009B027C"/>
    <w:rsid w:val="009B0920"/>
    <w:rsid w:val="009B587C"/>
    <w:rsid w:val="009C11C4"/>
    <w:rsid w:val="009C2A02"/>
    <w:rsid w:val="009C40EC"/>
    <w:rsid w:val="009C4D22"/>
    <w:rsid w:val="009C5914"/>
    <w:rsid w:val="009C6F27"/>
    <w:rsid w:val="009D0F93"/>
    <w:rsid w:val="009D2705"/>
    <w:rsid w:val="009D5A7B"/>
    <w:rsid w:val="009D5F06"/>
    <w:rsid w:val="009D5FA0"/>
    <w:rsid w:val="009D6C5E"/>
    <w:rsid w:val="009D7D37"/>
    <w:rsid w:val="009E013F"/>
    <w:rsid w:val="009E06EF"/>
    <w:rsid w:val="009E0B05"/>
    <w:rsid w:val="009E187C"/>
    <w:rsid w:val="009E1F57"/>
    <w:rsid w:val="009E2D6C"/>
    <w:rsid w:val="009E386E"/>
    <w:rsid w:val="009E497F"/>
    <w:rsid w:val="009E61A1"/>
    <w:rsid w:val="009E7524"/>
    <w:rsid w:val="009F139E"/>
    <w:rsid w:val="009F1E68"/>
    <w:rsid w:val="009F3BBE"/>
    <w:rsid w:val="009F3CE1"/>
    <w:rsid w:val="009F4C78"/>
    <w:rsid w:val="009F5E9F"/>
    <w:rsid w:val="009F617C"/>
    <w:rsid w:val="009F6926"/>
    <w:rsid w:val="009F6DD9"/>
    <w:rsid w:val="00A00B34"/>
    <w:rsid w:val="00A0283A"/>
    <w:rsid w:val="00A02B0B"/>
    <w:rsid w:val="00A0308E"/>
    <w:rsid w:val="00A03892"/>
    <w:rsid w:val="00A03BF6"/>
    <w:rsid w:val="00A04715"/>
    <w:rsid w:val="00A04F77"/>
    <w:rsid w:val="00A05DDB"/>
    <w:rsid w:val="00A077EA"/>
    <w:rsid w:val="00A07A1D"/>
    <w:rsid w:val="00A1148D"/>
    <w:rsid w:val="00A1165E"/>
    <w:rsid w:val="00A11B0B"/>
    <w:rsid w:val="00A165B4"/>
    <w:rsid w:val="00A16A4F"/>
    <w:rsid w:val="00A20737"/>
    <w:rsid w:val="00A20D1F"/>
    <w:rsid w:val="00A20F41"/>
    <w:rsid w:val="00A2148C"/>
    <w:rsid w:val="00A21A43"/>
    <w:rsid w:val="00A22DF3"/>
    <w:rsid w:val="00A27EAE"/>
    <w:rsid w:val="00A320BA"/>
    <w:rsid w:val="00A323CE"/>
    <w:rsid w:val="00A323FE"/>
    <w:rsid w:val="00A33CC5"/>
    <w:rsid w:val="00A3762B"/>
    <w:rsid w:val="00A37C58"/>
    <w:rsid w:val="00A40F1F"/>
    <w:rsid w:val="00A41868"/>
    <w:rsid w:val="00A430FD"/>
    <w:rsid w:val="00A43DCB"/>
    <w:rsid w:val="00A444B9"/>
    <w:rsid w:val="00A44D9F"/>
    <w:rsid w:val="00A45F13"/>
    <w:rsid w:val="00A46781"/>
    <w:rsid w:val="00A46D6D"/>
    <w:rsid w:val="00A50FEC"/>
    <w:rsid w:val="00A54C5B"/>
    <w:rsid w:val="00A569DE"/>
    <w:rsid w:val="00A57504"/>
    <w:rsid w:val="00A6209D"/>
    <w:rsid w:val="00A63C4C"/>
    <w:rsid w:val="00A6470E"/>
    <w:rsid w:val="00A64D5A"/>
    <w:rsid w:val="00A661BC"/>
    <w:rsid w:val="00A76258"/>
    <w:rsid w:val="00A77573"/>
    <w:rsid w:val="00A80677"/>
    <w:rsid w:val="00A829E4"/>
    <w:rsid w:val="00A82A4E"/>
    <w:rsid w:val="00A83C80"/>
    <w:rsid w:val="00A84053"/>
    <w:rsid w:val="00A84394"/>
    <w:rsid w:val="00A84D69"/>
    <w:rsid w:val="00A854E2"/>
    <w:rsid w:val="00A85A98"/>
    <w:rsid w:val="00A8647A"/>
    <w:rsid w:val="00A86CD8"/>
    <w:rsid w:val="00A90EAC"/>
    <w:rsid w:val="00A9173F"/>
    <w:rsid w:val="00A93C03"/>
    <w:rsid w:val="00A945D9"/>
    <w:rsid w:val="00A96C73"/>
    <w:rsid w:val="00A9731E"/>
    <w:rsid w:val="00A979B2"/>
    <w:rsid w:val="00AA1F0D"/>
    <w:rsid w:val="00AA4A68"/>
    <w:rsid w:val="00AA5B4F"/>
    <w:rsid w:val="00AA5C21"/>
    <w:rsid w:val="00AA6D14"/>
    <w:rsid w:val="00AA78C2"/>
    <w:rsid w:val="00AB15D7"/>
    <w:rsid w:val="00AB1BD2"/>
    <w:rsid w:val="00AB595F"/>
    <w:rsid w:val="00AB6281"/>
    <w:rsid w:val="00AC2368"/>
    <w:rsid w:val="00AC62B3"/>
    <w:rsid w:val="00AC75BC"/>
    <w:rsid w:val="00AC7D47"/>
    <w:rsid w:val="00AD0BC0"/>
    <w:rsid w:val="00AD0D3C"/>
    <w:rsid w:val="00AD0FBF"/>
    <w:rsid w:val="00AD339C"/>
    <w:rsid w:val="00AD5015"/>
    <w:rsid w:val="00AD7EF3"/>
    <w:rsid w:val="00AE3CA2"/>
    <w:rsid w:val="00AE461F"/>
    <w:rsid w:val="00AE492F"/>
    <w:rsid w:val="00AE6521"/>
    <w:rsid w:val="00AE6A69"/>
    <w:rsid w:val="00AE6A9A"/>
    <w:rsid w:val="00AE6E6A"/>
    <w:rsid w:val="00AE7994"/>
    <w:rsid w:val="00AF0A5C"/>
    <w:rsid w:val="00AF0FA5"/>
    <w:rsid w:val="00AF1E35"/>
    <w:rsid w:val="00AF3600"/>
    <w:rsid w:val="00AF3CED"/>
    <w:rsid w:val="00AF55DA"/>
    <w:rsid w:val="00AF5990"/>
    <w:rsid w:val="00AF5EAB"/>
    <w:rsid w:val="00AF6C37"/>
    <w:rsid w:val="00AF7069"/>
    <w:rsid w:val="00AF7AED"/>
    <w:rsid w:val="00AF7D9A"/>
    <w:rsid w:val="00B004F7"/>
    <w:rsid w:val="00B0202B"/>
    <w:rsid w:val="00B03E57"/>
    <w:rsid w:val="00B04255"/>
    <w:rsid w:val="00B0747E"/>
    <w:rsid w:val="00B0777A"/>
    <w:rsid w:val="00B10024"/>
    <w:rsid w:val="00B10C01"/>
    <w:rsid w:val="00B1182A"/>
    <w:rsid w:val="00B12950"/>
    <w:rsid w:val="00B1510F"/>
    <w:rsid w:val="00B15704"/>
    <w:rsid w:val="00B209B9"/>
    <w:rsid w:val="00B20D95"/>
    <w:rsid w:val="00B22BCB"/>
    <w:rsid w:val="00B27B92"/>
    <w:rsid w:val="00B30811"/>
    <w:rsid w:val="00B31815"/>
    <w:rsid w:val="00B3210B"/>
    <w:rsid w:val="00B32E1A"/>
    <w:rsid w:val="00B32F50"/>
    <w:rsid w:val="00B331F1"/>
    <w:rsid w:val="00B35036"/>
    <w:rsid w:val="00B36D00"/>
    <w:rsid w:val="00B375AF"/>
    <w:rsid w:val="00B37CD1"/>
    <w:rsid w:val="00B4344E"/>
    <w:rsid w:val="00B43662"/>
    <w:rsid w:val="00B43BFF"/>
    <w:rsid w:val="00B43E36"/>
    <w:rsid w:val="00B449B4"/>
    <w:rsid w:val="00B45ABA"/>
    <w:rsid w:val="00B5047C"/>
    <w:rsid w:val="00B506CB"/>
    <w:rsid w:val="00B515C7"/>
    <w:rsid w:val="00B51CBB"/>
    <w:rsid w:val="00B54A63"/>
    <w:rsid w:val="00B561B9"/>
    <w:rsid w:val="00B60B3E"/>
    <w:rsid w:val="00B61335"/>
    <w:rsid w:val="00B669AB"/>
    <w:rsid w:val="00B7038B"/>
    <w:rsid w:val="00B71967"/>
    <w:rsid w:val="00B71DDF"/>
    <w:rsid w:val="00B72518"/>
    <w:rsid w:val="00B735C0"/>
    <w:rsid w:val="00B736EA"/>
    <w:rsid w:val="00B74C2F"/>
    <w:rsid w:val="00B758FE"/>
    <w:rsid w:val="00B75BC2"/>
    <w:rsid w:val="00B76005"/>
    <w:rsid w:val="00B8102E"/>
    <w:rsid w:val="00B83466"/>
    <w:rsid w:val="00B83BCA"/>
    <w:rsid w:val="00B85835"/>
    <w:rsid w:val="00B85ABB"/>
    <w:rsid w:val="00B86DBF"/>
    <w:rsid w:val="00B87F4B"/>
    <w:rsid w:val="00B9036B"/>
    <w:rsid w:val="00B92C26"/>
    <w:rsid w:val="00B9397A"/>
    <w:rsid w:val="00B947D1"/>
    <w:rsid w:val="00B9580B"/>
    <w:rsid w:val="00B95859"/>
    <w:rsid w:val="00B97A33"/>
    <w:rsid w:val="00BA2B30"/>
    <w:rsid w:val="00BA3882"/>
    <w:rsid w:val="00BA3DF2"/>
    <w:rsid w:val="00BA6452"/>
    <w:rsid w:val="00BA70F9"/>
    <w:rsid w:val="00BA76B7"/>
    <w:rsid w:val="00BA7D8B"/>
    <w:rsid w:val="00BB0A47"/>
    <w:rsid w:val="00BB1D08"/>
    <w:rsid w:val="00BB1D61"/>
    <w:rsid w:val="00BB20E7"/>
    <w:rsid w:val="00BB3071"/>
    <w:rsid w:val="00BB32EC"/>
    <w:rsid w:val="00BB5E1E"/>
    <w:rsid w:val="00BB5E6E"/>
    <w:rsid w:val="00BC1C24"/>
    <w:rsid w:val="00BC2EB4"/>
    <w:rsid w:val="00BC489B"/>
    <w:rsid w:val="00BC4F86"/>
    <w:rsid w:val="00BC4FE2"/>
    <w:rsid w:val="00BC512F"/>
    <w:rsid w:val="00BC5396"/>
    <w:rsid w:val="00BC5545"/>
    <w:rsid w:val="00BD21D6"/>
    <w:rsid w:val="00BD28B2"/>
    <w:rsid w:val="00BD70E6"/>
    <w:rsid w:val="00BE00FC"/>
    <w:rsid w:val="00BE2F5A"/>
    <w:rsid w:val="00BE3202"/>
    <w:rsid w:val="00BE5376"/>
    <w:rsid w:val="00BE6309"/>
    <w:rsid w:val="00BE6462"/>
    <w:rsid w:val="00BE73B5"/>
    <w:rsid w:val="00BF0DE8"/>
    <w:rsid w:val="00BF1C38"/>
    <w:rsid w:val="00BF2F16"/>
    <w:rsid w:val="00BF348F"/>
    <w:rsid w:val="00BF3CB0"/>
    <w:rsid w:val="00BF4304"/>
    <w:rsid w:val="00BF5188"/>
    <w:rsid w:val="00BF59D9"/>
    <w:rsid w:val="00BF6503"/>
    <w:rsid w:val="00BF6FB6"/>
    <w:rsid w:val="00C01A7C"/>
    <w:rsid w:val="00C01D37"/>
    <w:rsid w:val="00C041AC"/>
    <w:rsid w:val="00C04971"/>
    <w:rsid w:val="00C07A98"/>
    <w:rsid w:val="00C11A14"/>
    <w:rsid w:val="00C1222F"/>
    <w:rsid w:val="00C160C3"/>
    <w:rsid w:val="00C176EE"/>
    <w:rsid w:val="00C2032E"/>
    <w:rsid w:val="00C21DF8"/>
    <w:rsid w:val="00C24610"/>
    <w:rsid w:val="00C269F8"/>
    <w:rsid w:val="00C26B57"/>
    <w:rsid w:val="00C26CE7"/>
    <w:rsid w:val="00C274F4"/>
    <w:rsid w:val="00C31833"/>
    <w:rsid w:val="00C319AF"/>
    <w:rsid w:val="00C32692"/>
    <w:rsid w:val="00C32F20"/>
    <w:rsid w:val="00C33104"/>
    <w:rsid w:val="00C34789"/>
    <w:rsid w:val="00C36316"/>
    <w:rsid w:val="00C365A2"/>
    <w:rsid w:val="00C37253"/>
    <w:rsid w:val="00C44011"/>
    <w:rsid w:val="00C44948"/>
    <w:rsid w:val="00C469A7"/>
    <w:rsid w:val="00C50821"/>
    <w:rsid w:val="00C515D4"/>
    <w:rsid w:val="00C5183F"/>
    <w:rsid w:val="00C53A4B"/>
    <w:rsid w:val="00C54655"/>
    <w:rsid w:val="00C55357"/>
    <w:rsid w:val="00C57724"/>
    <w:rsid w:val="00C60381"/>
    <w:rsid w:val="00C60D86"/>
    <w:rsid w:val="00C6170F"/>
    <w:rsid w:val="00C62378"/>
    <w:rsid w:val="00C6564B"/>
    <w:rsid w:val="00C65734"/>
    <w:rsid w:val="00C65F32"/>
    <w:rsid w:val="00C66CA0"/>
    <w:rsid w:val="00C71F33"/>
    <w:rsid w:val="00C732E4"/>
    <w:rsid w:val="00C73CEE"/>
    <w:rsid w:val="00C741B0"/>
    <w:rsid w:val="00C7563B"/>
    <w:rsid w:val="00C76751"/>
    <w:rsid w:val="00C77F19"/>
    <w:rsid w:val="00C82141"/>
    <w:rsid w:val="00C84B5C"/>
    <w:rsid w:val="00C854AF"/>
    <w:rsid w:val="00C87657"/>
    <w:rsid w:val="00C90A87"/>
    <w:rsid w:val="00C91592"/>
    <w:rsid w:val="00C929E3"/>
    <w:rsid w:val="00C93A38"/>
    <w:rsid w:val="00C94AE8"/>
    <w:rsid w:val="00C968B1"/>
    <w:rsid w:val="00C96EE8"/>
    <w:rsid w:val="00CA05F4"/>
    <w:rsid w:val="00CA16D8"/>
    <w:rsid w:val="00CA2BB2"/>
    <w:rsid w:val="00CA2DD7"/>
    <w:rsid w:val="00CA353E"/>
    <w:rsid w:val="00CA6BFB"/>
    <w:rsid w:val="00CB1CAE"/>
    <w:rsid w:val="00CB2F08"/>
    <w:rsid w:val="00CB36A5"/>
    <w:rsid w:val="00CB461B"/>
    <w:rsid w:val="00CB49C7"/>
    <w:rsid w:val="00CB56C6"/>
    <w:rsid w:val="00CB6DFF"/>
    <w:rsid w:val="00CB7461"/>
    <w:rsid w:val="00CC01C5"/>
    <w:rsid w:val="00CC0B06"/>
    <w:rsid w:val="00CC24B8"/>
    <w:rsid w:val="00CC2F48"/>
    <w:rsid w:val="00CC37D3"/>
    <w:rsid w:val="00CC69AE"/>
    <w:rsid w:val="00CC7B11"/>
    <w:rsid w:val="00CC7E0B"/>
    <w:rsid w:val="00CD0168"/>
    <w:rsid w:val="00CD28FF"/>
    <w:rsid w:val="00CD5079"/>
    <w:rsid w:val="00CD5879"/>
    <w:rsid w:val="00CE24AC"/>
    <w:rsid w:val="00CE2A75"/>
    <w:rsid w:val="00CE2AFE"/>
    <w:rsid w:val="00CE319A"/>
    <w:rsid w:val="00CE5D20"/>
    <w:rsid w:val="00CF2AFC"/>
    <w:rsid w:val="00CF2EC3"/>
    <w:rsid w:val="00CF2F6D"/>
    <w:rsid w:val="00CF321E"/>
    <w:rsid w:val="00CF3A9F"/>
    <w:rsid w:val="00CF546C"/>
    <w:rsid w:val="00CF58F9"/>
    <w:rsid w:val="00CF6018"/>
    <w:rsid w:val="00CF74E5"/>
    <w:rsid w:val="00CF7D59"/>
    <w:rsid w:val="00D025B6"/>
    <w:rsid w:val="00D06205"/>
    <w:rsid w:val="00D06416"/>
    <w:rsid w:val="00D10A6E"/>
    <w:rsid w:val="00D11B3C"/>
    <w:rsid w:val="00D12C98"/>
    <w:rsid w:val="00D13C52"/>
    <w:rsid w:val="00D15273"/>
    <w:rsid w:val="00D15687"/>
    <w:rsid w:val="00D16BB4"/>
    <w:rsid w:val="00D20E85"/>
    <w:rsid w:val="00D21495"/>
    <w:rsid w:val="00D217FE"/>
    <w:rsid w:val="00D22D45"/>
    <w:rsid w:val="00D242AA"/>
    <w:rsid w:val="00D256B2"/>
    <w:rsid w:val="00D26AD3"/>
    <w:rsid w:val="00D272E0"/>
    <w:rsid w:val="00D27E1E"/>
    <w:rsid w:val="00D315AE"/>
    <w:rsid w:val="00D32709"/>
    <w:rsid w:val="00D332C7"/>
    <w:rsid w:val="00D3334E"/>
    <w:rsid w:val="00D341B3"/>
    <w:rsid w:val="00D34386"/>
    <w:rsid w:val="00D343DC"/>
    <w:rsid w:val="00D351EA"/>
    <w:rsid w:val="00D360AC"/>
    <w:rsid w:val="00D40815"/>
    <w:rsid w:val="00D4173C"/>
    <w:rsid w:val="00D4211D"/>
    <w:rsid w:val="00D43CCD"/>
    <w:rsid w:val="00D43FEF"/>
    <w:rsid w:val="00D45758"/>
    <w:rsid w:val="00D46D52"/>
    <w:rsid w:val="00D50ECE"/>
    <w:rsid w:val="00D51296"/>
    <w:rsid w:val="00D5249D"/>
    <w:rsid w:val="00D52744"/>
    <w:rsid w:val="00D53CD2"/>
    <w:rsid w:val="00D5450D"/>
    <w:rsid w:val="00D55D7F"/>
    <w:rsid w:val="00D57E04"/>
    <w:rsid w:val="00D60594"/>
    <w:rsid w:val="00D606C6"/>
    <w:rsid w:val="00D60EAC"/>
    <w:rsid w:val="00D632D3"/>
    <w:rsid w:val="00D64A71"/>
    <w:rsid w:val="00D64E15"/>
    <w:rsid w:val="00D65265"/>
    <w:rsid w:val="00D66220"/>
    <w:rsid w:val="00D66B05"/>
    <w:rsid w:val="00D70A82"/>
    <w:rsid w:val="00D7368D"/>
    <w:rsid w:val="00D7374A"/>
    <w:rsid w:val="00D74DB0"/>
    <w:rsid w:val="00D830A0"/>
    <w:rsid w:val="00D87211"/>
    <w:rsid w:val="00D90CE4"/>
    <w:rsid w:val="00D90D4E"/>
    <w:rsid w:val="00D94F9B"/>
    <w:rsid w:val="00D9586A"/>
    <w:rsid w:val="00D9782F"/>
    <w:rsid w:val="00DA2CAC"/>
    <w:rsid w:val="00DA3DDA"/>
    <w:rsid w:val="00DA55B6"/>
    <w:rsid w:val="00DB0559"/>
    <w:rsid w:val="00DB1875"/>
    <w:rsid w:val="00DB2628"/>
    <w:rsid w:val="00DB2A1D"/>
    <w:rsid w:val="00DB4536"/>
    <w:rsid w:val="00DB61A8"/>
    <w:rsid w:val="00DB7552"/>
    <w:rsid w:val="00DB7A57"/>
    <w:rsid w:val="00DC1074"/>
    <w:rsid w:val="00DC1B24"/>
    <w:rsid w:val="00DC40C8"/>
    <w:rsid w:val="00DC4C18"/>
    <w:rsid w:val="00DD0A6C"/>
    <w:rsid w:val="00DD1DA4"/>
    <w:rsid w:val="00DD6AF0"/>
    <w:rsid w:val="00DD7FC5"/>
    <w:rsid w:val="00DE0AD5"/>
    <w:rsid w:val="00DE2CE1"/>
    <w:rsid w:val="00DE3D75"/>
    <w:rsid w:val="00DE45FB"/>
    <w:rsid w:val="00DE4D02"/>
    <w:rsid w:val="00DE7903"/>
    <w:rsid w:val="00DF0A34"/>
    <w:rsid w:val="00DF1197"/>
    <w:rsid w:val="00DF194F"/>
    <w:rsid w:val="00DF260E"/>
    <w:rsid w:val="00DF2AB2"/>
    <w:rsid w:val="00DF2C33"/>
    <w:rsid w:val="00DF2F30"/>
    <w:rsid w:val="00DF3287"/>
    <w:rsid w:val="00DF64BD"/>
    <w:rsid w:val="00DF6B3E"/>
    <w:rsid w:val="00DF76D7"/>
    <w:rsid w:val="00E01DED"/>
    <w:rsid w:val="00E02693"/>
    <w:rsid w:val="00E03465"/>
    <w:rsid w:val="00E04D16"/>
    <w:rsid w:val="00E05120"/>
    <w:rsid w:val="00E05D85"/>
    <w:rsid w:val="00E072C5"/>
    <w:rsid w:val="00E1025E"/>
    <w:rsid w:val="00E1189D"/>
    <w:rsid w:val="00E123FE"/>
    <w:rsid w:val="00E13922"/>
    <w:rsid w:val="00E14DD4"/>
    <w:rsid w:val="00E167FA"/>
    <w:rsid w:val="00E170D6"/>
    <w:rsid w:val="00E17310"/>
    <w:rsid w:val="00E179A6"/>
    <w:rsid w:val="00E2075A"/>
    <w:rsid w:val="00E22B33"/>
    <w:rsid w:val="00E24536"/>
    <w:rsid w:val="00E24979"/>
    <w:rsid w:val="00E24B5A"/>
    <w:rsid w:val="00E24C9A"/>
    <w:rsid w:val="00E24DC7"/>
    <w:rsid w:val="00E2628A"/>
    <w:rsid w:val="00E26B16"/>
    <w:rsid w:val="00E27EAE"/>
    <w:rsid w:val="00E30E83"/>
    <w:rsid w:val="00E31685"/>
    <w:rsid w:val="00E31E89"/>
    <w:rsid w:val="00E35891"/>
    <w:rsid w:val="00E37B0C"/>
    <w:rsid w:val="00E37B44"/>
    <w:rsid w:val="00E43E93"/>
    <w:rsid w:val="00E456B1"/>
    <w:rsid w:val="00E50829"/>
    <w:rsid w:val="00E5434C"/>
    <w:rsid w:val="00E61289"/>
    <w:rsid w:val="00E62514"/>
    <w:rsid w:val="00E62BA0"/>
    <w:rsid w:val="00E63864"/>
    <w:rsid w:val="00E65E4F"/>
    <w:rsid w:val="00E6790C"/>
    <w:rsid w:val="00E67C2B"/>
    <w:rsid w:val="00E67CCF"/>
    <w:rsid w:val="00E72E28"/>
    <w:rsid w:val="00E730C1"/>
    <w:rsid w:val="00E73158"/>
    <w:rsid w:val="00E74293"/>
    <w:rsid w:val="00E744BA"/>
    <w:rsid w:val="00E75D59"/>
    <w:rsid w:val="00E815D2"/>
    <w:rsid w:val="00E824B3"/>
    <w:rsid w:val="00E82980"/>
    <w:rsid w:val="00E82B09"/>
    <w:rsid w:val="00E82DD8"/>
    <w:rsid w:val="00E84F5F"/>
    <w:rsid w:val="00E87208"/>
    <w:rsid w:val="00E931F8"/>
    <w:rsid w:val="00EA202C"/>
    <w:rsid w:val="00EA317B"/>
    <w:rsid w:val="00EA55C2"/>
    <w:rsid w:val="00EA612F"/>
    <w:rsid w:val="00EB065F"/>
    <w:rsid w:val="00EB1659"/>
    <w:rsid w:val="00EB19C2"/>
    <w:rsid w:val="00EB24FF"/>
    <w:rsid w:val="00EC0047"/>
    <w:rsid w:val="00EC0F2D"/>
    <w:rsid w:val="00EC159B"/>
    <w:rsid w:val="00EC18BA"/>
    <w:rsid w:val="00EC269F"/>
    <w:rsid w:val="00EC50A3"/>
    <w:rsid w:val="00EC5C27"/>
    <w:rsid w:val="00EC64F6"/>
    <w:rsid w:val="00EC7175"/>
    <w:rsid w:val="00ED1A7E"/>
    <w:rsid w:val="00ED1D23"/>
    <w:rsid w:val="00ED4673"/>
    <w:rsid w:val="00ED576D"/>
    <w:rsid w:val="00ED710F"/>
    <w:rsid w:val="00EE2ACF"/>
    <w:rsid w:val="00EE3137"/>
    <w:rsid w:val="00EE6722"/>
    <w:rsid w:val="00EE6845"/>
    <w:rsid w:val="00EF0084"/>
    <w:rsid w:val="00EF2EAB"/>
    <w:rsid w:val="00EF408E"/>
    <w:rsid w:val="00EF4139"/>
    <w:rsid w:val="00EF7477"/>
    <w:rsid w:val="00F007D4"/>
    <w:rsid w:val="00F0161C"/>
    <w:rsid w:val="00F03423"/>
    <w:rsid w:val="00F04E5D"/>
    <w:rsid w:val="00F04FF9"/>
    <w:rsid w:val="00F062B0"/>
    <w:rsid w:val="00F076CD"/>
    <w:rsid w:val="00F07C1B"/>
    <w:rsid w:val="00F10E8D"/>
    <w:rsid w:val="00F1231A"/>
    <w:rsid w:val="00F13781"/>
    <w:rsid w:val="00F16C3A"/>
    <w:rsid w:val="00F2009E"/>
    <w:rsid w:val="00F203DA"/>
    <w:rsid w:val="00F215C9"/>
    <w:rsid w:val="00F255B1"/>
    <w:rsid w:val="00F26533"/>
    <w:rsid w:val="00F26D5E"/>
    <w:rsid w:val="00F2798F"/>
    <w:rsid w:val="00F27CE8"/>
    <w:rsid w:val="00F3026A"/>
    <w:rsid w:val="00F310F3"/>
    <w:rsid w:val="00F317C4"/>
    <w:rsid w:val="00F321A7"/>
    <w:rsid w:val="00F33DA3"/>
    <w:rsid w:val="00F366F4"/>
    <w:rsid w:val="00F367DD"/>
    <w:rsid w:val="00F36E4B"/>
    <w:rsid w:val="00F40293"/>
    <w:rsid w:val="00F40849"/>
    <w:rsid w:val="00F41C5C"/>
    <w:rsid w:val="00F449B6"/>
    <w:rsid w:val="00F47344"/>
    <w:rsid w:val="00F50E94"/>
    <w:rsid w:val="00F50FBF"/>
    <w:rsid w:val="00F52066"/>
    <w:rsid w:val="00F523E6"/>
    <w:rsid w:val="00F52C9B"/>
    <w:rsid w:val="00F562D3"/>
    <w:rsid w:val="00F61CBF"/>
    <w:rsid w:val="00F646C2"/>
    <w:rsid w:val="00F659F6"/>
    <w:rsid w:val="00F6770B"/>
    <w:rsid w:val="00F720F2"/>
    <w:rsid w:val="00F74689"/>
    <w:rsid w:val="00F75068"/>
    <w:rsid w:val="00F751CD"/>
    <w:rsid w:val="00F7559E"/>
    <w:rsid w:val="00F760A4"/>
    <w:rsid w:val="00F77598"/>
    <w:rsid w:val="00F80332"/>
    <w:rsid w:val="00F824F2"/>
    <w:rsid w:val="00F82DFE"/>
    <w:rsid w:val="00F83459"/>
    <w:rsid w:val="00F83FC3"/>
    <w:rsid w:val="00F85F42"/>
    <w:rsid w:val="00F86A56"/>
    <w:rsid w:val="00F90000"/>
    <w:rsid w:val="00F9274B"/>
    <w:rsid w:val="00F93358"/>
    <w:rsid w:val="00F948C2"/>
    <w:rsid w:val="00F94A51"/>
    <w:rsid w:val="00FA2980"/>
    <w:rsid w:val="00FA3489"/>
    <w:rsid w:val="00FA355C"/>
    <w:rsid w:val="00FA36E2"/>
    <w:rsid w:val="00FA3DCA"/>
    <w:rsid w:val="00FA499D"/>
    <w:rsid w:val="00FA526B"/>
    <w:rsid w:val="00FA677F"/>
    <w:rsid w:val="00FB271C"/>
    <w:rsid w:val="00FC1B77"/>
    <w:rsid w:val="00FC1CF3"/>
    <w:rsid w:val="00FC2F58"/>
    <w:rsid w:val="00FC48F9"/>
    <w:rsid w:val="00FC724B"/>
    <w:rsid w:val="00FD206D"/>
    <w:rsid w:val="00FD3AFC"/>
    <w:rsid w:val="00FD4ECA"/>
    <w:rsid w:val="00FD7079"/>
    <w:rsid w:val="00FD76FA"/>
    <w:rsid w:val="00FD7E50"/>
    <w:rsid w:val="00FE07A6"/>
    <w:rsid w:val="00FE0838"/>
    <w:rsid w:val="00FE0E9B"/>
    <w:rsid w:val="00FE3D56"/>
    <w:rsid w:val="00FE517B"/>
    <w:rsid w:val="00FE641F"/>
    <w:rsid w:val="00FF052A"/>
    <w:rsid w:val="00FF5E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97"/>
  </w:style>
  <w:style w:type="paragraph" w:styleId="Titre2">
    <w:name w:val="heading 2"/>
    <w:basedOn w:val="Normal"/>
    <w:next w:val="Normal"/>
    <w:link w:val="Titre2Car"/>
    <w:uiPriority w:val="9"/>
    <w:semiHidden/>
    <w:unhideWhenUsed/>
    <w:qFormat/>
    <w:rsid w:val="003C76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E5CA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D75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7564"/>
  </w:style>
  <w:style w:type="paragraph" w:styleId="Pieddepage">
    <w:name w:val="footer"/>
    <w:basedOn w:val="Normal"/>
    <w:link w:val="PieddepageCar"/>
    <w:uiPriority w:val="99"/>
    <w:unhideWhenUsed/>
    <w:rsid w:val="001D75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564"/>
  </w:style>
  <w:style w:type="character" w:customStyle="1" w:styleId="Titre3Car">
    <w:name w:val="Titre 3 Car"/>
    <w:basedOn w:val="Policepardfaut"/>
    <w:link w:val="Titre3"/>
    <w:uiPriority w:val="9"/>
    <w:rsid w:val="006E5CAE"/>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3710F2"/>
    <w:pPr>
      <w:ind w:left="720"/>
      <w:contextualSpacing/>
    </w:pPr>
  </w:style>
  <w:style w:type="paragraph" w:styleId="Textedebulles">
    <w:name w:val="Balloon Text"/>
    <w:basedOn w:val="Normal"/>
    <w:link w:val="TextedebullesCar"/>
    <w:uiPriority w:val="99"/>
    <w:semiHidden/>
    <w:unhideWhenUsed/>
    <w:rsid w:val="006D20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09F"/>
    <w:rPr>
      <w:rFonts w:ascii="Tahoma" w:hAnsi="Tahoma" w:cs="Tahoma"/>
      <w:sz w:val="16"/>
      <w:szCs w:val="16"/>
    </w:rPr>
  </w:style>
  <w:style w:type="character" w:styleId="lev">
    <w:name w:val="Strong"/>
    <w:basedOn w:val="Policepardfaut"/>
    <w:uiPriority w:val="22"/>
    <w:qFormat/>
    <w:rsid w:val="00AE492F"/>
    <w:rPr>
      <w:b/>
      <w:bCs/>
    </w:rPr>
  </w:style>
  <w:style w:type="character" w:customStyle="1" w:styleId="e24kjd">
    <w:name w:val="e24kjd"/>
    <w:basedOn w:val="Policepardfaut"/>
    <w:rsid w:val="002670AF"/>
  </w:style>
  <w:style w:type="paragraph" w:customStyle="1" w:styleId="litnotetext">
    <w:name w:val="litnotetext"/>
    <w:basedOn w:val="Normal"/>
    <w:rsid w:val="00C372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179A6"/>
    <w:rPr>
      <w:color w:val="0000FF"/>
      <w:u w:val="single"/>
    </w:rPr>
  </w:style>
  <w:style w:type="paragraph" w:styleId="NormalWeb">
    <w:name w:val="Normal (Web)"/>
    <w:basedOn w:val="Normal"/>
    <w:uiPriority w:val="99"/>
    <w:unhideWhenUsed/>
    <w:rsid w:val="00A569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eme-text2">
    <w:name w:val="theme-text2"/>
    <w:basedOn w:val="Normal"/>
    <w:rsid w:val="004276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line-character">
    <w:name w:val="inline-character"/>
    <w:basedOn w:val="Policepardfaut"/>
    <w:rsid w:val="0042768F"/>
  </w:style>
  <w:style w:type="character" w:customStyle="1" w:styleId="ital">
    <w:name w:val="ital"/>
    <w:basedOn w:val="Policepardfaut"/>
    <w:rsid w:val="0042768F"/>
  </w:style>
  <w:style w:type="paragraph" w:customStyle="1" w:styleId="theme-text3">
    <w:name w:val="theme-text3"/>
    <w:basedOn w:val="Normal"/>
    <w:rsid w:val="002647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
    <w:name w:val="t"/>
    <w:basedOn w:val="Policepardfaut"/>
    <w:rsid w:val="00F760A4"/>
  </w:style>
  <w:style w:type="character" w:customStyle="1" w:styleId="c-txt">
    <w:name w:val="c-txt"/>
    <w:basedOn w:val="Policepardfaut"/>
    <w:rsid w:val="004D3A79"/>
  </w:style>
  <w:style w:type="paragraph" w:styleId="z-Hautduformulaire">
    <w:name w:val="HTML Top of Form"/>
    <w:basedOn w:val="Normal"/>
    <w:next w:val="Normal"/>
    <w:link w:val="z-HautduformulaireCar"/>
    <w:hidden/>
    <w:uiPriority w:val="99"/>
    <w:semiHidden/>
    <w:unhideWhenUsed/>
    <w:rsid w:val="005944E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944E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944E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944E1"/>
    <w:rPr>
      <w:rFonts w:ascii="Arial" w:eastAsia="Times New Roman" w:hAnsi="Arial" w:cs="Arial"/>
      <w:vanish/>
      <w:sz w:val="16"/>
      <w:szCs w:val="16"/>
      <w:lang w:eastAsia="fr-FR"/>
    </w:rPr>
  </w:style>
  <w:style w:type="character" w:customStyle="1" w:styleId="lc-bg-green">
    <w:name w:val="lc-bg-green"/>
    <w:basedOn w:val="Policepardfaut"/>
    <w:rsid w:val="009D5A7B"/>
  </w:style>
  <w:style w:type="character" w:customStyle="1" w:styleId="Titre2Car">
    <w:name w:val="Titre 2 Car"/>
    <w:basedOn w:val="Policepardfaut"/>
    <w:link w:val="Titre2"/>
    <w:uiPriority w:val="9"/>
    <w:semiHidden/>
    <w:rsid w:val="003C767D"/>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C54655"/>
    <w:rPr>
      <w:i/>
      <w:iCs/>
    </w:rPr>
  </w:style>
  <w:style w:type="character" w:customStyle="1" w:styleId="st">
    <w:name w:val="st"/>
    <w:basedOn w:val="Policepardfaut"/>
    <w:rsid w:val="00D43CCD"/>
  </w:style>
</w:styles>
</file>

<file path=word/webSettings.xml><?xml version="1.0" encoding="utf-8"?>
<w:webSettings xmlns:r="http://schemas.openxmlformats.org/officeDocument/2006/relationships" xmlns:w="http://schemas.openxmlformats.org/wordprocessingml/2006/main">
  <w:divs>
    <w:div w:id="53630236">
      <w:bodyDiv w:val="1"/>
      <w:marLeft w:val="0"/>
      <w:marRight w:val="0"/>
      <w:marTop w:val="0"/>
      <w:marBottom w:val="0"/>
      <w:divBdr>
        <w:top w:val="none" w:sz="0" w:space="0" w:color="auto"/>
        <w:left w:val="none" w:sz="0" w:space="0" w:color="auto"/>
        <w:bottom w:val="none" w:sz="0" w:space="0" w:color="auto"/>
        <w:right w:val="none" w:sz="0" w:space="0" w:color="auto"/>
      </w:divBdr>
    </w:div>
    <w:div w:id="139807198">
      <w:bodyDiv w:val="1"/>
      <w:marLeft w:val="0"/>
      <w:marRight w:val="0"/>
      <w:marTop w:val="0"/>
      <w:marBottom w:val="0"/>
      <w:divBdr>
        <w:top w:val="none" w:sz="0" w:space="0" w:color="auto"/>
        <w:left w:val="none" w:sz="0" w:space="0" w:color="auto"/>
        <w:bottom w:val="none" w:sz="0" w:space="0" w:color="auto"/>
        <w:right w:val="none" w:sz="0" w:space="0" w:color="auto"/>
      </w:divBdr>
      <w:divsChild>
        <w:div w:id="136386722">
          <w:marLeft w:val="0"/>
          <w:marRight w:val="0"/>
          <w:marTop w:val="0"/>
          <w:marBottom w:val="0"/>
          <w:divBdr>
            <w:top w:val="none" w:sz="0" w:space="0" w:color="auto"/>
            <w:left w:val="none" w:sz="0" w:space="0" w:color="auto"/>
            <w:bottom w:val="none" w:sz="0" w:space="0" w:color="auto"/>
            <w:right w:val="none" w:sz="0" w:space="0" w:color="auto"/>
          </w:divBdr>
        </w:div>
      </w:divsChild>
    </w:div>
    <w:div w:id="203832671">
      <w:bodyDiv w:val="1"/>
      <w:marLeft w:val="0"/>
      <w:marRight w:val="0"/>
      <w:marTop w:val="0"/>
      <w:marBottom w:val="0"/>
      <w:divBdr>
        <w:top w:val="none" w:sz="0" w:space="0" w:color="auto"/>
        <w:left w:val="none" w:sz="0" w:space="0" w:color="auto"/>
        <w:bottom w:val="none" w:sz="0" w:space="0" w:color="auto"/>
        <w:right w:val="none" w:sz="0" w:space="0" w:color="auto"/>
      </w:divBdr>
    </w:div>
    <w:div w:id="212355154">
      <w:bodyDiv w:val="1"/>
      <w:marLeft w:val="0"/>
      <w:marRight w:val="0"/>
      <w:marTop w:val="0"/>
      <w:marBottom w:val="0"/>
      <w:divBdr>
        <w:top w:val="none" w:sz="0" w:space="0" w:color="auto"/>
        <w:left w:val="none" w:sz="0" w:space="0" w:color="auto"/>
        <w:bottom w:val="none" w:sz="0" w:space="0" w:color="auto"/>
        <w:right w:val="none" w:sz="0" w:space="0" w:color="auto"/>
      </w:divBdr>
    </w:div>
    <w:div w:id="667293988">
      <w:bodyDiv w:val="1"/>
      <w:marLeft w:val="0"/>
      <w:marRight w:val="0"/>
      <w:marTop w:val="0"/>
      <w:marBottom w:val="0"/>
      <w:divBdr>
        <w:top w:val="none" w:sz="0" w:space="0" w:color="auto"/>
        <w:left w:val="none" w:sz="0" w:space="0" w:color="auto"/>
        <w:bottom w:val="none" w:sz="0" w:space="0" w:color="auto"/>
        <w:right w:val="none" w:sz="0" w:space="0" w:color="auto"/>
      </w:divBdr>
    </w:div>
    <w:div w:id="748117467">
      <w:bodyDiv w:val="1"/>
      <w:marLeft w:val="0"/>
      <w:marRight w:val="0"/>
      <w:marTop w:val="0"/>
      <w:marBottom w:val="0"/>
      <w:divBdr>
        <w:top w:val="none" w:sz="0" w:space="0" w:color="auto"/>
        <w:left w:val="none" w:sz="0" w:space="0" w:color="auto"/>
        <w:bottom w:val="none" w:sz="0" w:space="0" w:color="auto"/>
        <w:right w:val="none" w:sz="0" w:space="0" w:color="auto"/>
      </w:divBdr>
    </w:div>
    <w:div w:id="859471611">
      <w:bodyDiv w:val="1"/>
      <w:marLeft w:val="0"/>
      <w:marRight w:val="0"/>
      <w:marTop w:val="0"/>
      <w:marBottom w:val="0"/>
      <w:divBdr>
        <w:top w:val="none" w:sz="0" w:space="0" w:color="auto"/>
        <w:left w:val="none" w:sz="0" w:space="0" w:color="auto"/>
        <w:bottom w:val="none" w:sz="0" w:space="0" w:color="auto"/>
        <w:right w:val="none" w:sz="0" w:space="0" w:color="auto"/>
      </w:divBdr>
    </w:div>
    <w:div w:id="909078961">
      <w:bodyDiv w:val="1"/>
      <w:marLeft w:val="0"/>
      <w:marRight w:val="0"/>
      <w:marTop w:val="0"/>
      <w:marBottom w:val="0"/>
      <w:divBdr>
        <w:top w:val="none" w:sz="0" w:space="0" w:color="auto"/>
        <w:left w:val="none" w:sz="0" w:space="0" w:color="auto"/>
        <w:bottom w:val="none" w:sz="0" w:space="0" w:color="auto"/>
        <w:right w:val="none" w:sz="0" w:space="0" w:color="auto"/>
      </w:divBdr>
      <w:divsChild>
        <w:div w:id="1845123550">
          <w:marLeft w:val="0"/>
          <w:marRight w:val="0"/>
          <w:marTop w:val="0"/>
          <w:marBottom w:val="0"/>
          <w:divBdr>
            <w:top w:val="none" w:sz="0" w:space="0" w:color="auto"/>
            <w:left w:val="none" w:sz="0" w:space="0" w:color="auto"/>
            <w:bottom w:val="none" w:sz="0" w:space="0" w:color="auto"/>
            <w:right w:val="none" w:sz="0" w:space="0" w:color="auto"/>
          </w:divBdr>
        </w:div>
        <w:div w:id="1108814669">
          <w:marLeft w:val="0"/>
          <w:marRight w:val="0"/>
          <w:marTop w:val="0"/>
          <w:marBottom w:val="0"/>
          <w:divBdr>
            <w:top w:val="none" w:sz="0" w:space="0" w:color="auto"/>
            <w:left w:val="none" w:sz="0" w:space="0" w:color="auto"/>
            <w:bottom w:val="none" w:sz="0" w:space="0" w:color="auto"/>
            <w:right w:val="none" w:sz="0" w:space="0" w:color="auto"/>
          </w:divBdr>
        </w:div>
        <w:div w:id="1003510151">
          <w:marLeft w:val="0"/>
          <w:marRight w:val="0"/>
          <w:marTop w:val="0"/>
          <w:marBottom w:val="0"/>
          <w:divBdr>
            <w:top w:val="none" w:sz="0" w:space="0" w:color="auto"/>
            <w:left w:val="none" w:sz="0" w:space="0" w:color="auto"/>
            <w:bottom w:val="none" w:sz="0" w:space="0" w:color="auto"/>
            <w:right w:val="none" w:sz="0" w:space="0" w:color="auto"/>
          </w:divBdr>
        </w:div>
      </w:divsChild>
    </w:div>
    <w:div w:id="1273174577">
      <w:bodyDiv w:val="1"/>
      <w:marLeft w:val="0"/>
      <w:marRight w:val="0"/>
      <w:marTop w:val="0"/>
      <w:marBottom w:val="0"/>
      <w:divBdr>
        <w:top w:val="none" w:sz="0" w:space="0" w:color="auto"/>
        <w:left w:val="none" w:sz="0" w:space="0" w:color="auto"/>
        <w:bottom w:val="none" w:sz="0" w:space="0" w:color="auto"/>
        <w:right w:val="none" w:sz="0" w:space="0" w:color="auto"/>
      </w:divBdr>
      <w:divsChild>
        <w:div w:id="503326464">
          <w:marLeft w:val="0"/>
          <w:marRight w:val="0"/>
          <w:marTop w:val="0"/>
          <w:marBottom w:val="0"/>
          <w:divBdr>
            <w:top w:val="none" w:sz="0" w:space="0" w:color="auto"/>
            <w:left w:val="none" w:sz="0" w:space="0" w:color="auto"/>
            <w:bottom w:val="none" w:sz="0" w:space="0" w:color="auto"/>
            <w:right w:val="none" w:sz="0" w:space="0" w:color="auto"/>
          </w:divBdr>
        </w:div>
      </w:divsChild>
    </w:div>
    <w:div w:id="1324240226">
      <w:bodyDiv w:val="1"/>
      <w:marLeft w:val="0"/>
      <w:marRight w:val="0"/>
      <w:marTop w:val="0"/>
      <w:marBottom w:val="0"/>
      <w:divBdr>
        <w:top w:val="none" w:sz="0" w:space="0" w:color="auto"/>
        <w:left w:val="none" w:sz="0" w:space="0" w:color="auto"/>
        <w:bottom w:val="none" w:sz="0" w:space="0" w:color="auto"/>
        <w:right w:val="none" w:sz="0" w:space="0" w:color="auto"/>
      </w:divBdr>
      <w:divsChild>
        <w:div w:id="974875527">
          <w:marLeft w:val="0"/>
          <w:marRight w:val="0"/>
          <w:marTop w:val="0"/>
          <w:marBottom w:val="0"/>
          <w:divBdr>
            <w:top w:val="none" w:sz="0" w:space="0" w:color="auto"/>
            <w:left w:val="none" w:sz="0" w:space="0" w:color="auto"/>
            <w:bottom w:val="none" w:sz="0" w:space="0" w:color="auto"/>
            <w:right w:val="none" w:sz="0" w:space="0" w:color="auto"/>
          </w:divBdr>
        </w:div>
        <w:div w:id="1048334384">
          <w:marLeft w:val="0"/>
          <w:marRight w:val="0"/>
          <w:marTop w:val="0"/>
          <w:marBottom w:val="0"/>
          <w:divBdr>
            <w:top w:val="none" w:sz="0" w:space="0" w:color="auto"/>
            <w:left w:val="none" w:sz="0" w:space="0" w:color="auto"/>
            <w:bottom w:val="none" w:sz="0" w:space="0" w:color="auto"/>
            <w:right w:val="none" w:sz="0" w:space="0" w:color="auto"/>
          </w:divBdr>
        </w:div>
      </w:divsChild>
    </w:div>
    <w:div w:id="1347169246">
      <w:bodyDiv w:val="1"/>
      <w:marLeft w:val="0"/>
      <w:marRight w:val="0"/>
      <w:marTop w:val="0"/>
      <w:marBottom w:val="0"/>
      <w:divBdr>
        <w:top w:val="none" w:sz="0" w:space="0" w:color="auto"/>
        <w:left w:val="none" w:sz="0" w:space="0" w:color="auto"/>
        <w:bottom w:val="none" w:sz="0" w:space="0" w:color="auto"/>
        <w:right w:val="none" w:sz="0" w:space="0" w:color="auto"/>
      </w:divBdr>
    </w:div>
    <w:div w:id="1394962939">
      <w:bodyDiv w:val="1"/>
      <w:marLeft w:val="0"/>
      <w:marRight w:val="0"/>
      <w:marTop w:val="0"/>
      <w:marBottom w:val="0"/>
      <w:divBdr>
        <w:top w:val="none" w:sz="0" w:space="0" w:color="auto"/>
        <w:left w:val="none" w:sz="0" w:space="0" w:color="auto"/>
        <w:bottom w:val="none" w:sz="0" w:space="0" w:color="auto"/>
        <w:right w:val="none" w:sz="0" w:space="0" w:color="auto"/>
      </w:divBdr>
      <w:divsChild>
        <w:div w:id="695927932">
          <w:marLeft w:val="0"/>
          <w:marRight w:val="0"/>
          <w:marTop w:val="0"/>
          <w:marBottom w:val="0"/>
          <w:divBdr>
            <w:top w:val="none" w:sz="0" w:space="0" w:color="auto"/>
            <w:left w:val="none" w:sz="0" w:space="0" w:color="auto"/>
            <w:bottom w:val="none" w:sz="0" w:space="0" w:color="auto"/>
            <w:right w:val="none" w:sz="0" w:space="0" w:color="auto"/>
          </w:divBdr>
        </w:div>
        <w:div w:id="384764669">
          <w:marLeft w:val="0"/>
          <w:marRight w:val="0"/>
          <w:marTop w:val="0"/>
          <w:marBottom w:val="0"/>
          <w:divBdr>
            <w:top w:val="none" w:sz="0" w:space="0" w:color="auto"/>
            <w:left w:val="none" w:sz="0" w:space="0" w:color="auto"/>
            <w:bottom w:val="none" w:sz="0" w:space="0" w:color="auto"/>
            <w:right w:val="none" w:sz="0" w:space="0" w:color="auto"/>
          </w:divBdr>
        </w:div>
        <w:div w:id="236861523">
          <w:marLeft w:val="0"/>
          <w:marRight w:val="0"/>
          <w:marTop w:val="0"/>
          <w:marBottom w:val="0"/>
          <w:divBdr>
            <w:top w:val="none" w:sz="0" w:space="0" w:color="auto"/>
            <w:left w:val="none" w:sz="0" w:space="0" w:color="auto"/>
            <w:bottom w:val="none" w:sz="0" w:space="0" w:color="auto"/>
            <w:right w:val="none" w:sz="0" w:space="0" w:color="auto"/>
          </w:divBdr>
        </w:div>
        <w:div w:id="1626505068">
          <w:marLeft w:val="0"/>
          <w:marRight w:val="0"/>
          <w:marTop w:val="0"/>
          <w:marBottom w:val="0"/>
          <w:divBdr>
            <w:top w:val="none" w:sz="0" w:space="0" w:color="auto"/>
            <w:left w:val="none" w:sz="0" w:space="0" w:color="auto"/>
            <w:bottom w:val="none" w:sz="0" w:space="0" w:color="auto"/>
            <w:right w:val="none" w:sz="0" w:space="0" w:color="auto"/>
          </w:divBdr>
        </w:div>
        <w:div w:id="1147819413">
          <w:marLeft w:val="0"/>
          <w:marRight w:val="0"/>
          <w:marTop w:val="0"/>
          <w:marBottom w:val="0"/>
          <w:divBdr>
            <w:top w:val="none" w:sz="0" w:space="0" w:color="auto"/>
            <w:left w:val="none" w:sz="0" w:space="0" w:color="auto"/>
            <w:bottom w:val="none" w:sz="0" w:space="0" w:color="auto"/>
            <w:right w:val="none" w:sz="0" w:space="0" w:color="auto"/>
          </w:divBdr>
        </w:div>
        <w:div w:id="1483111746">
          <w:marLeft w:val="0"/>
          <w:marRight w:val="0"/>
          <w:marTop w:val="0"/>
          <w:marBottom w:val="0"/>
          <w:divBdr>
            <w:top w:val="none" w:sz="0" w:space="0" w:color="auto"/>
            <w:left w:val="none" w:sz="0" w:space="0" w:color="auto"/>
            <w:bottom w:val="none" w:sz="0" w:space="0" w:color="auto"/>
            <w:right w:val="none" w:sz="0" w:space="0" w:color="auto"/>
          </w:divBdr>
        </w:div>
        <w:div w:id="1746611133">
          <w:marLeft w:val="0"/>
          <w:marRight w:val="0"/>
          <w:marTop w:val="0"/>
          <w:marBottom w:val="0"/>
          <w:divBdr>
            <w:top w:val="none" w:sz="0" w:space="0" w:color="auto"/>
            <w:left w:val="none" w:sz="0" w:space="0" w:color="auto"/>
            <w:bottom w:val="none" w:sz="0" w:space="0" w:color="auto"/>
            <w:right w:val="none" w:sz="0" w:space="0" w:color="auto"/>
          </w:divBdr>
        </w:div>
        <w:div w:id="2025747447">
          <w:marLeft w:val="0"/>
          <w:marRight w:val="0"/>
          <w:marTop w:val="0"/>
          <w:marBottom w:val="0"/>
          <w:divBdr>
            <w:top w:val="none" w:sz="0" w:space="0" w:color="auto"/>
            <w:left w:val="none" w:sz="0" w:space="0" w:color="auto"/>
            <w:bottom w:val="none" w:sz="0" w:space="0" w:color="auto"/>
            <w:right w:val="none" w:sz="0" w:space="0" w:color="auto"/>
          </w:divBdr>
        </w:div>
        <w:div w:id="1895121167">
          <w:marLeft w:val="0"/>
          <w:marRight w:val="0"/>
          <w:marTop w:val="0"/>
          <w:marBottom w:val="0"/>
          <w:divBdr>
            <w:top w:val="none" w:sz="0" w:space="0" w:color="auto"/>
            <w:left w:val="none" w:sz="0" w:space="0" w:color="auto"/>
            <w:bottom w:val="none" w:sz="0" w:space="0" w:color="auto"/>
            <w:right w:val="none" w:sz="0" w:space="0" w:color="auto"/>
          </w:divBdr>
        </w:div>
        <w:div w:id="1976451653">
          <w:marLeft w:val="0"/>
          <w:marRight w:val="0"/>
          <w:marTop w:val="0"/>
          <w:marBottom w:val="0"/>
          <w:divBdr>
            <w:top w:val="none" w:sz="0" w:space="0" w:color="auto"/>
            <w:left w:val="none" w:sz="0" w:space="0" w:color="auto"/>
            <w:bottom w:val="none" w:sz="0" w:space="0" w:color="auto"/>
            <w:right w:val="none" w:sz="0" w:space="0" w:color="auto"/>
          </w:divBdr>
        </w:div>
        <w:div w:id="1642225850">
          <w:marLeft w:val="0"/>
          <w:marRight w:val="0"/>
          <w:marTop w:val="0"/>
          <w:marBottom w:val="0"/>
          <w:divBdr>
            <w:top w:val="none" w:sz="0" w:space="0" w:color="auto"/>
            <w:left w:val="none" w:sz="0" w:space="0" w:color="auto"/>
            <w:bottom w:val="none" w:sz="0" w:space="0" w:color="auto"/>
            <w:right w:val="none" w:sz="0" w:space="0" w:color="auto"/>
          </w:divBdr>
        </w:div>
      </w:divsChild>
    </w:div>
    <w:div w:id="1435517002">
      <w:bodyDiv w:val="1"/>
      <w:marLeft w:val="0"/>
      <w:marRight w:val="0"/>
      <w:marTop w:val="0"/>
      <w:marBottom w:val="0"/>
      <w:divBdr>
        <w:top w:val="none" w:sz="0" w:space="0" w:color="auto"/>
        <w:left w:val="none" w:sz="0" w:space="0" w:color="auto"/>
        <w:bottom w:val="none" w:sz="0" w:space="0" w:color="auto"/>
        <w:right w:val="none" w:sz="0" w:space="0" w:color="auto"/>
      </w:divBdr>
    </w:div>
    <w:div w:id="1683895924">
      <w:bodyDiv w:val="1"/>
      <w:marLeft w:val="0"/>
      <w:marRight w:val="0"/>
      <w:marTop w:val="0"/>
      <w:marBottom w:val="0"/>
      <w:divBdr>
        <w:top w:val="none" w:sz="0" w:space="0" w:color="auto"/>
        <w:left w:val="none" w:sz="0" w:space="0" w:color="auto"/>
        <w:bottom w:val="none" w:sz="0" w:space="0" w:color="auto"/>
        <w:right w:val="none" w:sz="0" w:space="0" w:color="auto"/>
      </w:divBdr>
      <w:divsChild>
        <w:div w:id="1616787968">
          <w:marLeft w:val="0"/>
          <w:marRight w:val="0"/>
          <w:marTop w:val="0"/>
          <w:marBottom w:val="0"/>
          <w:divBdr>
            <w:top w:val="none" w:sz="0" w:space="0" w:color="auto"/>
            <w:left w:val="none" w:sz="0" w:space="0" w:color="auto"/>
            <w:bottom w:val="none" w:sz="0" w:space="0" w:color="auto"/>
            <w:right w:val="none" w:sz="0" w:space="0" w:color="auto"/>
          </w:divBdr>
          <w:divsChild>
            <w:div w:id="1597054790">
              <w:marLeft w:val="0"/>
              <w:marRight w:val="0"/>
              <w:marTop w:val="0"/>
              <w:marBottom w:val="0"/>
              <w:divBdr>
                <w:top w:val="none" w:sz="0" w:space="0" w:color="auto"/>
                <w:left w:val="none" w:sz="0" w:space="0" w:color="auto"/>
                <w:bottom w:val="none" w:sz="0" w:space="0" w:color="auto"/>
                <w:right w:val="none" w:sz="0" w:space="0" w:color="auto"/>
              </w:divBdr>
            </w:div>
          </w:divsChild>
        </w:div>
        <w:div w:id="462432922">
          <w:marLeft w:val="0"/>
          <w:marRight w:val="0"/>
          <w:marTop w:val="0"/>
          <w:marBottom w:val="0"/>
          <w:divBdr>
            <w:top w:val="none" w:sz="0" w:space="0" w:color="auto"/>
            <w:left w:val="none" w:sz="0" w:space="0" w:color="auto"/>
            <w:bottom w:val="none" w:sz="0" w:space="0" w:color="auto"/>
            <w:right w:val="none" w:sz="0" w:space="0" w:color="auto"/>
          </w:divBdr>
          <w:divsChild>
            <w:div w:id="1452238172">
              <w:marLeft w:val="0"/>
              <w:marRight w:val="0"/>
              <w:marTop w:val="0"/>
              <w:marBottom w:val="0"/>
              <w:divBdr>
                <w:top w:val="none" w:sz="0" w:space="0" w:color="auto"/>
                <w:left w:val="none" w:sz="0" w:space="0" w:color="auto"/>
                <w:bottom w:val="none" w:sz="0" w:space="0" w:color="auto"/>
                <w:right w:val="none" w:sz="0" w:space="0" w:color="auto"/>
              </w:divBdr>
              <w:divsChild>
                <w:div w:id="631638793">
                  <w:marLeft w:val="0"/>
                  <w:marRight w:val="0"/>
                  <w:marTop w:val="0"/>
                  <w:marBottom w:val="0"/>
                  <w:divBdr>
                    <w:top w:val="none" w:sz="0" w:space="0" w:color="auto"/>
                    <w:left w:val="none" w:sz="0" w:space="0" w:color="auto"/>
                    <w:bottom w:val="none" w:sz="0" w:space="0" w:color="auto"/>
                    <w:right w:val="none" w:sz="0" w:space="0" w:color="auto"/>
                  </w:divBdr>
                </w:div>
                <w:div w:id="1930652702">
                  <w:marLeft w:val="0"/>
                  <w:marRight w:val="0"/>
                  <w:marTop w:val="0"/>
                  <w:marBottom w:val="0"/>
                  <w:divBdr>
                    <w:top w:val="none" w:sz="0" w:space="0" w:color="auto"/>
                    <w:left w:val="none" w:sz="0" w:space="0" w:color="auto"/>
                    <w:bottom w:val="none" w:sz="0" w:space="0" w:color="auto"/>
                    <w:right w:val="none" w:sz="0" w:space="0" w:color="auto"/>
                  </w:divBdr>
                </w:div>
                <w:div w:id="1370297268">
                  <w:marLeft w:val="0"/>
                  <w:marRight w:val="0"/>
                  <w:marTop w:val="0"/>
                  <w:marBottom w:val="0"/>
                  <w:divBdr>
                    <w:top w:val="none" w:sz="0" w:space="0" w:color="auto"/>
                    <w:left w:val="none" w:sz="0" w:space="0" w:color="auto"/>
                    <w:bottom w:val="none" w:sz="0" w:space="0" w:color="auto"/>
                    <w:right w:val="none" w:sz="0" w:space="0" w:color="auto"/>
                  </w:divBdr>
                </w:div>
                <w:div w:id="2049139775">
                  <w:marLeft w:val="0"/>
                  <w:marRight w:val="0"/>
                  <w:marTop w:val="0"/>
                  <w:marBottom w:val="0"/>
                  <w:divBdr>
                    <w:top w:val="none" w:sz="0" w:space="0" w:color="auto"/>
                    <w:left w:val="none" w:sz="0" w:space="0" w:color="auto"/>
                    <w:bottom w:val="none" w:sz="0" w:space="0" w:color="auto"/>
                    <w:right w:val="none" w:sz="0" w:space="0" w:color="auto"/>
                  </w:divBdr>
                </w:div>
                <w:div w:id="1724862541">
                  <w:marLeft w:val="0"/>
                  <w:marRight w:val="0"/>
                  <w:marTop w:val="0"/>
                  <w:marBottom w:val="0"/>
                  <w:divBdr>
                    <w:top w:val="none" w:sz="0" w:space="0" w:color="auto"/>
                    <w:left w:val="none" w:sz="0" w:space="0" w:color="auto"/>
                    <w:bottom w:val="none" w:sz="0" w:space="0" w:color="auto"/>
                    <w:right w:val="none" w:sz="0" w:space="0" w:color="auto"/>
                  </w:divBdr>
                </w:div>
                <w:div w:id="1085885510">
                  <w:marLeft w:val="0"/>
                  <w:marRight w:val="0"/>
                  <w:marTop w:val="0"/>
                  <w:marBottom w:val="0"/>
                  <w:divBdr>
                    <w:top w:val="none" w:sz="0" w:space="0" w:color="auto"/>
                    <w:left w:val="none" w:sz="0" w:space="0" w:color="auto"/>
                    <w:bottom w:val="none" w:sz="0" w:space="0" w:color="auto"/>
                    <w:right w:val="none" w:sz="0" w:space="0" w:color="auto"/>
                  </w:divBdr>
                </w:div>
                <w:div w:id="711002512">
                  <w:marLeft w:val="0"/>
                  <w:marRight w:val="0"/>
                  <w:marTop w:val="0"/>
                  <w:marBottom w:val="0"/>
                  <w:divBdr>
                    <w:top w:val="none" w:sz="0" w:space="0" w:color="auto"/>
                    <w:left w:val="none" w:sz="0" w:space="0" w:color="auto"/>
                    <w:bottom w:val="none" w:sz="0" w:space="0" w:color="auto"/>
                    <w:right w:val="none" w:sz="0" w:space="0" w:color="auto"/>
                  </w:divBdr>
                </w:div>
                <w:div w:id="1437217890">
                  <w:marLeft w:val="0"/>
                  <w:marRight w:val="0"/>
                  <w:marTop w:val="0"/>
                  <w:marBottom w:val="0"/>
                  <w:divBdr>
                    <w:top w:val="none" w:sz="0" w:space="0" w:color="auto"/>
                    <w:left w:val="none" w:sz="0" w:space="0" w:color="auto"/>
                    <w:bottom w:val="none" w:sz="0" w:space="0" w:color="auto"/>
                    <w:right w:val="none" w:sz="0" w:space="0" w:color="auto"/>
                  </w:divBdr>
                </w:div>
                <w:div w:id="714936868">
                  <w:marLeft w:val="0"/>
                  <w:marRight w:val="0"/>
                  <w:marTop w:val="0"/>
                  <w:marBottom w:val="0"/>
                  <w:divBdr>
                    <w:top w:val="none" w:sz="0" w:space="0" w:color="auto"/>
                    <w:left w:val="none" w:sz="0" w:space="0" w:color="auto"/>
                    <w:bottom w:val="none" w:sz="0" w:space="0" w:color="auto"/>
                    <w:right w:val="none" w:sz="0" w:space="0" w:color="auto"/>
                  </w:divBdr>
                </w:div>
                <w:div w:id="1976258910">
                  <w:marLeft w:val="0"/>
                  <w:marRight w:val="0"/>
                  <w:marTop w:val="0"/>
                  <w:marBottom w:val="0"/>
                  <w:divBdr>
                    <w:top w:val="none" w:sz="0" w:space="0" w:color="auto"/>
                    <w:left w:val="none" w:sz="0" w:space="0" w:color="auto"/>
                    <w:bottom w:val="none" w:sz="0" w:space="0" w:color="auto"/>
                    <w:right w:val="none" w:sz="0" w:space="0" w:color="auto"/>
                  </w:divBdr>
                </w:div>
                <w:div w:id="400107051">
                  <w:marLeft w:val="0"/>
                  <w:marRight w:val="0"/>
                  <w:marTop w:val="0"/>
                  <w:marBottom w:val="0"/>
                  <w:divBdr>
                    <w:top w:val="none" w:sz="0" w:space="0" w:color="auto"/>
                    <w:left w:val="none" w:sz="0" w:space="0" w:color="auto"/>
                    <w:bottom w:val="none" w:sz="0" w:space="0" w:color="auto"/>
                    <w:right w:val="none" w:sz="0" w:space="0" w:color="auto"/>
                  </w:divBdr>
                </w:div>
                <w:div w:id="1285572811">
                  <w:marLeft w:val="0"/>
                  <w:marRight w:val="0"/>
                  <w:marTop w:val="0"/>
                  <w:marBottom w:val="0"/>
                  <w:divBdr>
                    <w:top w:val="none" w:sz="0" w:space="0" w:color="auto"/>
                    <w:left w:val="none" w:sz="0" w:space="0" w:color="auto"/>
                    <w:bottom w:val="none" w:sz="0" w:space="0" w:color="auto"/>
                    <w:right w:val="none" w:sz="0" w:space="0" w:color="auto"/>
                  </w:divBdr>
                </w:div>
                <w:div w:id="10936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4663">
      <w:bodyDiv w:val="1"/>
      <w:marLeft w:val="0"/>
      <w:marRight w:val="0"/>
      <w:marTop w:val="0"/>
      <w:marBottom w:val="0"/>
      <w:divBdr>
        <w:top w:val="none" w:sz="0" w:space="0" w:color="auto"/>
        <w:left w:val="none" w:sz="0" w:space="0" w:color="auto"/>
        <w:bottom w:val="none" w:sz="0" w:space="0" w:color="auto"/>
        <w:right w:val="none" w:sz="0" w:space="0" w:color="auto"/>
      </w:divBdr>
    </w:div>
    <w:div w:id="1790199922">
      <w:bodyDiv w:val="1"/>
      <w:marLeft w:val="0"/>
      <w:marRight w:val="0"/>
      <w:marTop w:val="0"/>
      <w:marBottom w:val="0"/>
      <w:divBdr>
        <w:top w:val="none" w:sz="0" w:space="0" w:color="auto"/>
        <w:left w:val="none" w:sz="0" w:space="0" w:color="auto"/>
        <w:bottom w:val="none" w:sz="0" w:space="0" w:color="auto"/>
        <w:right w:val="none" w:sz="0" w:space="0" w:color="auto"/>
      </w:divBdr>
      <w:divsChild>
        <w:div w:id="355472016">
          <w:marLeft w:val="0"/>
          <w:marRight w:val="0"/>
          <w:marTop w:val="0"/>
          <w:marBottom w:val="0"/>
          <w:divBdr>
            <w:top w:val="none" w:sz="0" w:space="0" w:color="auto"/>
            <w:left w:val="none" w:sz="0" w:space="0" w:color="auto"/>
            <w:bottom w:val="none" w:sz="0" w:space="0" w:color="auto"/>
            <w:right w:val="none" w:sz="0" w:space="0" w:color="auto"/>
          </w:divBdr>
          <w:divsChild>
            <w:div w:id="1621835247">
              <w:marLeft w:val="0"/>
              <w:marRight w:val="0"/>
              <w:marTop w:val="0"/>
              <w:marBottom w:val="0"/>
              <w:divBdr>
                <w:top w:val="none" w:sz="0" w:space="0" w:color="auto"/>
                <w:left w:val="none" w:sz="0" w:space="0" w:color="auto"/>
                <w:bottom w:val="none" w:sz="0" w:space="0" w:color="auto"/>
                <w:right w:val="none" w:sz="0" w:space="0" w:color="auto"/>
              </w:divBdr>
              <w:divsChild>
                <w:div w:id="1217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7433">
          <w:marLeft w:val="0"/>
          <w:marRight w:val="0"/>
          <w:marTop w:val="0"/>
          <w:marBottom w:val="0"/>
          <w:divBdr>
            <w:top w:val="none" w:sz="0" w:space="0" w:color="auto"/>
            <w:left w:val="none" w:sz="0" w:space="0" w:color="auto"/>
            <w:bottom w:val="none" w:sz="0" w:space="0" w:color="auto"/>
            <w:right w:val="none" w:sz="0" w:space="0" w:color="auto"/>
          </w:divBdr>
          <w:divsChild>
            <w:div w:id="1408727732">
              <w:marLeft w:val="0"/>
              <w:marRight w:val="0"/>
              <w:marTop w:val="0"/>
              <w:marBottom w:val="0"/>
              <w:divBdr>
                <w:top w:val="none" w:sz="0" w:space="0" w:color="auto"/>
                <w:left w:val="none" w:sz="0" w:space="0" w:color="auto"/>
                <w:bottom w:val="none" w:sz="0" w:space="0" w:color="auto"/>
                <w:right w:val="none" w:sz="0" w:space="0" w:color="auto"/>
              </w:divBdr>
              <w:divsChild>
                <w:div w:id="2020694501">
                  <w:marLeft w:val="0"/>
                  <w:marRight w:val="0"/>
                  <w:marTop w:val="0"/>
                  <w:marBottom w:val="0"/>
                  <w:divBdr>
                    <w:top w:val="none" w:sz="0" w:space="0" w:color="auto"/>
                    <w:left w:val="none" w:sz="0" w:space="0" w:color="auto"/>
                    <w:bottom w:val="none" w:sz="0" w:space="0" w:color="auto"/>
                    <w:right w:val="none" w:sz="0" w:space="0" w:color="auto"/>
                  </w:divBdr>
                  <w:divsChild>
                    <w:div w:id="649790774">
                      <w:marLeft w:val="0"/>
                      <w:marRight w:val="0"/>
                      <w:marTop w:val="0"/>
                      <w:marBottom w:val="0"/>
                      <w:divBdr>
                        <w:top w:val="none" w:sz="0" w:space="0" w:color="auto"/>
                        <w:left w:val="none" w:sz="0" w:space="0" w:color="auto"/>
                        <w:bottom w:val="none" w:sz="0" w:space="0" w:color="auto"/>
                        <w:right w:val="none" w:sz="0" w:space="0" w:color="auto"/>
                      </w:divBdr>
                      <w:divsChild>
                        <w:div w:id="6343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612879">
      <w:bodyDiv w:val="1"/>
      <w:marLeft w:val="0"/>
      <w:marRight w:val="0"/>
      <w:marTop w:val="0"/>
      <w:marBottom w:val="0"/>
      <w:divBdr>
        <w:top w:val="none" w:sz="0" w:space="0" w:color="auto"/>
        <w:left w:val="none" w:sz="0" w:space="0" w:color="auto"/>
        <w:bottom w:val="none" w:sz="0" w:space="0" w:color="auto"/>
        <w:right w:val="none" w:sz="0" w:space="0" w:color="auto"/>
      </w:divBdr>
      <w:divsChild>
        <w:div w:id="1123310384">
          <w:marLeft w:val="0"/>
          <w:marRight w:val="0"/>
          <w:marTop w:val="0"/>
          <w:marBottom w:val="0"/>
          <w:divBdr>
            <w:top w:val="none" w:sz="0" w:space="0" w:color="auto"/>
            <w:left w:val="none" w:sz="0" w:space="0" w:color="auto"/>
            <w:bottom w:val="none" w:sz="0" w:space="0" w:color="auto"/>
            <w:right w:val="none" w:sz="0" w:space="0" w:color="auto"/>
          </w:divBdr>
          <w:divsChild>
            <w:div w:id="1469132955">
              <w:marLeft w:val="0"/>
              <w:marRight w:val="0"/>
              <w:marTop w:val="0"/>
              <w:marBottom w:val="0"/>
              <w:divBdr>
                <w:top w:val="none" w:sz="0" w:space="0" w:color="auto"/>
                <w:left w:val="none" w:sz="0" w:space="0" w:color="auto"/>
                <w:bottom w:val="none" w:sz="0" w:space="0" w:color="auto"/>
                <w:right w:val="none" w:sz="0" w:space="0" w:color="auto"/>
              </w:divBdr>
              <w:divsChild>
                <w:div w:id="575826213">
                  <w:marLeft w:val="0"/>
                  <w:marRight w:val="0"/>
                  <w:marTop w:val="0"/>
                  <w:marBottom w:val="0"/>
                  <w:divBdr>
                    <w:top w:val="none" w:sz="0" w:space="0" w:color="auto"/>
                    <w:left w:val="none" w:sz="0" w:space="0" w:color="auto"/>
                    <w:bottom w:val="none" w:sz="0" w:space="0" w:color="auto"/>
                    <w:right w:val="none" w:sz="0" w:space="0" w:color="auto"/>
                  </w:divBdr>
                  <w:divsChild>
                    <w:div w:id="2077582243">
                      <w:marLeft w:val="0"/>
                      <w:marRight w:val="0"/>
                      <w:marTop w:val="0"/>
                      <w:marBottom w:val="0"/>
                      <w:divBdr>
                        <w:top w:val="none" w:sz="0" w:space="0" w:color="auto"/>
                        <w:left w:val="none" w:sz="0" w:space="0" w:color="auto"/>
                        <w:bottom w:val="none" w:sz="0" w:space="0" w:color="auto"/>
                        <w:right w:val="none" w:sz="0" w:space="0" w:color="auto"/>
                      </w:divBdr>
                      <w:divsChild>
                        <w:div w:id="741098961">
                          <w:marLeft w:val="0"/>
                          <w:marRight w:val="0"/>
                          <w:marTop w:val="0"/>
                          <w:marBottom w:val="0"/>
                          <w:divBdr>
                            <w:top w:val="none" w:sz="0" w:space="0" w:color="auto"/>
                            <w:left w:val="none" w:sz="0" w:space="0" w:color="auto"/>
                            <w:bottom w:val="none" w:sz="0" w:space="0" w:color="auto"/>
                            <w:right w:val="none" w:sz="0" w:space="0" w:color="auto"/>
                          </w:divBdr>
                        </w:div>
                      </w:divsChild>
                    </w:div>
                    <w:div w:id="135922197">
                      <w:marLeft w:val="0"/>
                      <w:marRight w:val="0"/>
                      <w:marTop w:val="0"/>
                      <w:marBottom w:val="0"/>
                      <w:divBdr>
                        <w:top w:val="none" w:sz="0" w:space="0" w:color="auto"/>
                        <w:left w:val="none" w:sz="0" w:space="0" w:color="auto"/>
                        <w:bottom w:val="none" w:sz="0" w:space="0" w:color="auto"/>
                        <w:right w:val="none" w:sz="0" w:space="0" w:color="auto"/>
                      </w:divBdr>
                    </w:div>
                    <w:div w:id="1407721465">
                      <w:marLeft w:val="0"/>
                      <w:marRight w:val="0"/>
                      <w:marTop w:val="0"/>
                      <w:marBottom w:val="0"/>
                      <w:divBdr>
                        <w:top w:val="none" w:sz="0" w:space="0" w:color="auto"/>
                        <w:left w:val="none" w:sz="0" w:space="0" w:color="auto"/>
                        <w:bottom w:val="none" w:sz="0" w:space="0" w:color="auto"/>
                        <w:right w:val="none" w:sz="0" w:space="0" w:color="auto"/>
                      </w:divBdr>
                      <w:divsChild>
                        <w:div w:id="2064793046">
                          <w:marLeft w:val="0"/>
                          <w:marRight w:val="0"/>
                          <w:marTop w:val="0"/>
                          <w:marBottom w:val="0"/>
                          <w:divBdr>
                            <w:top w:val="none" w:sz="0" w:space="0" w:color="auto"/>
                            <w:left w:val="none" w:sz="0" w:space="0" w:color="auto"/>
                            <w:bottom w:val="none" w:sz="0" w:space="0" w:color="auto"/>
                            <w:right w:val="none" w:sz="0" w:space="0" w:color="auto"/>
                          </w:divBdr>
                        </w:div>
                        <w:div w:id="1167673816">
                          <w:marLeft w:val="0"/>
                          <w:marRight w:val="0"/>
                          <w:marTop w:val="0"/>
                          <w:marBottom w:val="0"/>
                          <w:divBdr>
                            <w:top w:val="none" w:sz="0" w:space="0" w:color="auto"/>
                            <w:left w:val="none" w:sz="0" w:space="0" w:color="auto"/>
                            <w:bottom w:val="none" w:sz="0" w:space="0" w:color="auto"/>
                            <w:right w:val="none" w:sz="0" w:space="0" w:color="auto"/>
                          </w:divBdr>
                        </w:div>
                        <w:div w:id="84809413">
                          <w:marLeft w:val="0"/>
                          <w:marRight w:val="0"/>
                          <w:marTop w:val="0"/>
                          <w:marBottom w:val="0"/>
                          <w:divBdr>
                            <w:top w:val="none" w:sz="0" w:space="0" w:color="auto"/>
                            <w:left w:val="none" w:sz="0" w:space="0" w:color="auto"/>
                            <w:bottom w:val="none" w:sz="0" w:space="0" w:color="auto"/>
                            <w:right w:val="none" w:sz="0" w:space="0" w:color="auto"/>
                          </w:divBdr>
                        </w:div>
                        <w:div w:id="339477911">
                          <w:marLeft w:val="0"/>
                          <w:marRight w:val="0"/>
                          <w:marTop w:val="0"/>
                          <w:marBottom w:val="0"/>
                          <w:divBdr>
                            <w:top w:val="none" w:sz="0" w:space="0" w:color="auto"/>
                            <w:left w:val="none" w:sz="0" w:space="0" w:color="auto"/>
                            <w:bottom w:val="none" w:sz="0" w:space="0" w:color="auto"/>
                            <w:right w:val="none" w:sz="0" w:space="0" w:color="auto"/>
                          </w:divBdr>
                        </w:div>
                        <w:div w:id="39793005">
                          <w:marLeft w:val="0"/>
                          <w:marRight w:val="0"/>
                          <w:marTop w:val="0"/>
                          <w:marBottom w:val="0"/>
                          <w:divBdr>
                            <w:top w:val="none" w:sz="0" w:space="0" w:color="auto"/>
                            <w:left w:val="none" w:sz="0" w:space="0" w:color="auto"/>
                            <w:bottom w:val="none" w:sz="0" w:space="0" w:color="auto"/>
                            <w:right w:val="none" w:sz="0" w:space="0" w:color="auto"/>
                          </w:divBdr>
                        </w:div>
                        <w:div w:id="1155682894">
                          <w:marLeft w:val="0"/>
                          <w:marRight w:val="0"/>
                          <w:marTop w:val="0"/>
                          <w:marBottom w:val="0"/>
                          <w:divBdr>
                            <w:top w:val="none" w:sz="0" w:space="0" w:color="auto"/>
                            <w:left w:val="none" w:sz="0" w:space="0" w:color="auto"/>
                            <w:bottom w:val="none" w:sz="0" w:space="0" w:color="auto"/>
                            <w:right w:val="none" w:sz="0" w:space="0" w:color="auto"/>
                          </w:divBdr>
                        </w:div>
                        <w:div w:id="511913126">
                          <w:marLeft w:val="0"/>
                          <w:marRight w:val="0"/>
                          <w:marTop w:val="0"/>
                          <w:marBottom w:val="0"/>
                          <w:divBdr>
                            <w:top w:val="none" w:sz="0" w:space="0" w:color="auto"/>
                            <w:left w:val="none" w:sz="0" w:space="0" w:color="auto"/>
                            <w:bottom w:val="none" w:sz="0" w:space="0" w:color="auto"/>
                            <w:right w:val="none" w:sz="0" w:space="0" w:color="auto"/>
                          </w:divBdr>
                        </w:div>
                        <w:div w:id="907962244">
                          <w:marLeft w:val="0"/>
                          <w:marRight w:val="0"/>
                          <w:marTop w:val="0"/>
                          <w:marBottom w:val="0"/>
                          <w:divBdr>
                            <w:top w:val="none" w:sz="0" w:space="0" w:color="auto"/>
                            <w:left w:val="none" w:sz="0" w:space="0" w:color="auto"/>
                            <w:bottom w:val="none" w:sz="0" w:space="0" w:color="auto"/>
                            <w:right w:val="none" w:sz="0" w:space="0" w:color="auto"/>
                          </w:divBdr>
                        </w:div>
                        <w:div w:id="1618178660">
                          <w:marLeft w:val="0"/>
                          <w:marRight w:val="0"/>
                          <w:marTop w:val="0"/>
                          <w:marBottom w:val="0"/>
                          <w:divBdr>
                            <w:top w:val="none" w:sz="0" w:space="0" w:color="auto"/>
                            <w:left w:val="none" w:sz="0" w:space="0" w:color="auto"/>
                            <w:bottom w:val="none" w:sz="0" w:space="0" w:color="auto"/>
                            <w:right w:val="none" w:sz="0" w:space="0" w:color="auto"/>
                          </w:divBdr>
                        </w:div>
                        <w:div w:id="446700128">
                          <w:marLeft w:val="0"/>
                          <w:marRight w:val="0"/>
                          <w:marTop w:val="0"/>
                          <w:marBottom w:val="0"/>
                          <w:divBdr>
                            <w:top w:val="none" w:sz="0" w:space="0" w:color="auto"/>
                            <w:left w:val="none" w:sz="0" w:space="0" w:color="auto"/>
                            <w:bottom w:val="none" w:sz="0" w:space="0" w:color="auto"/>
                            <w:right w:val="none" w:sz="0" w:space="0" w:color="auto"/>
                          </w:divBdr>
                        </w:div>
                        <w:div w:id="1406028673">
                          <w:marLeft w:val="0"/>
                          <w:marRight w:val="0"/>
                          <w:marTop w:val="0"/>
                          <w:marBottom w:val="0"/>
                          <w:divBdr>
                            <w:top w:val="none" w:sz="0" w:space="0" w:color="auto"/>
                            <w:left w:val="none" w:sz="0" w:space="0" w:color="auto"/>
                            <w:bottom w:val="none" w:sz="0" w:space="0" w:color="auto"/>
                            <w:right w:val="none" w:sz="0" w:space="0" w:color="auto"/>
                          </w:divBdr>
                        </w:div>
                        <w:div w:id="954868455">
                          <w:marLeft w:val="0"/>
                          <w:marRight w:val="0"/>
                          <w:marTop w:val="0"/>
                          <w:marBottom w:val="0"/>
                          <w:divBdr>
                            <w:top w:val="none" w:sz="0" w:space="0" w:color="auto"/>
                            <w:left w:val="none" w:sz="0" w:space="0" w:color="auto"/>
                            <w:bottom w:val="none" w:sz="0" w:space="0" w:color="auto"/>
                            <w:right w:val="none" w:sz="0" w:space="0" w:color="auto"/>
                          </w:divBdr>
                        </w:div>
                        <w:div w:id="30040315">
                          <w:marLeft w:val="0"/>
                          <w:marRight w:val="0"/>
                          <w:marTop w:val="0"/>
                          <w:marBottom w:val="0"/>
                          <w:divBdr>
                            <w:top w:val="none" w:sz="0" w:space="0" w:color="auto"/>
                            <w:left w:val="none" w:sz="0" w:space="0" w:color="auto"/>
                            <w:bottom w:val="none" w:sz="0" w:space="0" w:color="auto"/>
                            <w:right w:val="none" w:sz="0" w:space="0" w:color="auto"/>
                          </w:divBdr>
                        </w:div>
                        <w:div w:id="770781541">
                          <w:marLeft w:val="0"/>
                          <w:marRight w:val="0"/>
                          <w:marTop w:val="0"/>
                          <w:marBottom w:val="0"/>
                          <w:divBdr>
                            <w:top w:val="none" w:sz="0" w:space="0" w:color="auto"/>
                            <w:left w:val="none" w:sz="0" w:space="0" w:color="auto"/>
                            <w:bottom w:val="none" w:sz="0" w:space="0" w:color="auto"/>
                            <w:right w:val="none" w:sz="0" w:space="0" w:color="auto"/>
                          </w:divBdr>
                        </w:div>
                        <w:div w:id="367722804">
                          <w:marLeft w:val="0"/>
                          <w:marRight w:val="0"/>
                          <w:marTop w:val="0"/>
                          <w:marBottom w:val="0"/>
                          <w:divBdr>
                            <w:top w:val="none" w:sz="0" w:space="0" w:color="auto"/>
                            <w:left w:val="none" w:sz="0" w:space="0" w:color="auto"/>
                            <w:bottom w:val="none" w:sz="0" w:space="0" w:color="auto"/>
                            <w:right w:val="none" w:sz="0" w:space="0" w:color="auto"/>
                          </w:divBdr>
                        </w:div>
                        <w:div w:id="589119980">
                          <w:marLeft w:val="0"/>
                          <w:marRight w:val="0"/>
                          <w:marTop w:val="0"/>
                          <w:marBottom w:val="0"/>
                          <w:divBdr>
                            <w:top w:val="none" w:sz="0" w:space="0" w:color="auto"/>
                            <w:left w:val="none" w:sz="0" w:space="0" w:color="auto"/>
                            <w:bottom w:val="none" w:sz="0" w:space="0" w:color="auto"/>
                            <w:right w:val="none" w:sz="0" w:space="0" w:color="auto"/>
                          </w:divBdr>
                        </w:div>
                        <w:div w:id="348021002">
                          <w:marLeft w:val="0"/>
                          <w:marRight w:val="0"/>
                          <w:marTop w:val="0"/>
                          <w:marBottom w:val="0"/>
                          <w:divBdr>
                            <w:top w:val="none" w:sz="0" w:space="0" w:color="auto"/>
                            <w:left w:val="none" w:sz="0" w:space="0" w:color="auto"/>
                            <w:bottom w:val="none" w:sz="0" w:space="0" w:color="auto"/>
                            <w:right w:val="none" w:sz="0" w:space="0" w:color="auto"/>
                          </w:divBdr>
                        </w:div>
                        <w:div w:id="1543710114">
                          <w:marLeft w:val="0"/>
                          <w:marRight w:val="0"/>
                          <w:marTop w:val="0"/>
                          <w:marBottom w:val="0"/>
                          <w:divBdr>
                            <w:top w:val="none" w:sz="0" w:space="0" w:color="auto"/>
                            <w:left w:val="none" w:sz="0" w:space="0" w:color="auto"/>
                            <w:bottom w:val="none" w:sz="0" w:space="0" w:color="auto"/>
                            <w:right w:val="none" w:sz="0" w:space="0" w:color="auto"/>
                          </w:divBdr>
                        </w:div>
                        <w:div w:id="1553812038">
                          <w:marLeft w:val="0"/>
                          <w:marRight w:val="0"/>
                          <w:marTop w:val="0"/>
                          <w:marBottom w:val="0"/>
                          <w:divBdr>
                            <w:top w:val="none" w:sz="0" w:space="0" w:color="auto"/>
                            <w:left w:val="none" w:sz="0" w:space="0" w:color="auto"/>
                            <w:bottom w:val="none" w:sz="0" w:space="0" w:color="auto"/>
                            <w:right w:val="none" w:sz="0" w:space="0" w:color="auto"/>
                          </w:divBdr>
                        </w:div>
                        <w:div w:id="1945840418">
                          <w:marLeft w:val="0"/>
                          <w:marRight w:val="0"/>
                          <w:marTop w:val="0"/>
                          <w:marBottom w:val="0"/>
                          <w:divBdr>
                            <w:top w:val="none" w:sz="0" w:space="0" w:color="auto"/>
                            <w:left w:val="none" w:sz="0" w:space="0" w:color="auto"/>
                            <w:bottom w:val="none" w:sz="0" w:space="0" w:color="auto"/>
                            <w:right w:val="none" w:sz="0" w:space="0" w:color="auto"/>
                          </w:divBdr>
                        </w:div>
                        <w:div w:id="1507289127">
                          <w:marLeft w:val="0"/>
                          <w:marRight w:val="0"/>
                          <w:marTop w:val="0"/>
                          <w:marBottom w:val="0"/>
                          <w:divBdr>
                            <w:top w:val="none" w:sz="0" w:space="0" w:color="auto"/>
                            <w:left w:val="none" w:sz="0" w:space="0" w:color="auto"/>
                            <w:bottom w:val="none" w:sz="0" w:space="0" w:color="auto"/>
                            <w:right w:val="none" w:sz="0" w:space="0" w:color="auto"/>
                          </w:divBdr>
                        </w:div>
                        <w:div w:id="1275677147">
                          <w:marLeft w:val="0"/>
                          <w:marRight w:val="0"/>
                          <w:marTop w:val="0"/>
                          <w:marBottom w:val="0"/>
                          <w:divBdr>
                            <w:top w:val="none" w:sz="0" w:space="0" w:color="auto"/>
                            <w:left w:val="none" w:sz="0" w:space="0" w:color="auto"/>
                            <w:bottom w:val="none" w:sz="0" w:space="0" w:color="auto"/>
                            <w:right w:val="none" w:sz="0" w:space="0" w:color="auto"/>
                          </w:divBdr>
                        </w:div>
                        <w:div w:id="2140562835">
                          <w:marLeft w:val="0"/>
                          <w:marRight w:val="0"/>
                          <w:marTop w:val="0"/>
                          <w:marBottom w:val="0"/>
                          <w:divBdr>
                            <w:top w:val="none" w:sz="0" w:space="0" w:color="auto"/>
                            <w:left w:val="none" w:sz="0" w:space="0" w:color="auto"/>
                            <w:bottom w:val="none" w:sz="0" w:space="0" w:color="auto"/>
                            <w:right w:val="none" w:sz="0" w:space="0" w:color="auto"/>
                          </w:divBdr>
                        </w:div>
                        <w:div w:id="1706103144">
                          <w:marLeft w:val="0"/>
                          <w:marRight w:val="0"/>
                          <w:marTop w:val="0"/>
                          <w:marBottom w:val="0"/>
                          <w:divBdr>
                            <w:top w:val="none" w:sz="0" w:space="0" w:color="auto"/>
                            <w:left w:val="none" w:sz="0" w:space="0" w:color="auto"/>
                            <w:bottom w:val="none" w:sz="0" w:space="0" w:color="auto"/>
                            <w:right w:val="none" w:sz="0" w:space="0" w:color="auto"/>
                          </w:divBdr>
                        </w:div>
                        <w:div w:id="1641032601">
                          <w:marLeft w:val="0"/>
                          <w:marRight w:val="0"/>
                          <w:marTop w:val="0"/>
                          <w:marBottom w:val="0"/>
                          <w:divBdr>
                            <w:top w:val="none" w:sz="0" w:space="0" w:color="auto"/>
                            <w:left w:val="none" w:sz="0" w:space="0" w:color="auto"/>
                            <w:bottom w:val="none" w:sz="0" w:space="0" w:color="auto"/>
                            <w:right w:val="none" w:sz="0" w:space="0" w:color="auto"/>
                          </w:divBdr>
                        </w:div>
                        <w:div w:id="519902393">
                          <w:marLeft w:val="0"/>
                          <w:marRight w:val="0"/>
                          <w:marTop w:val="0"/>
                          <w:marBottom w:val="0"/>
                          <w:divBdr>
                            <w:top w:val="none" w:sz="0" w:space="0" w:color="auto"/>
                            <w:left w:val="none" w:sz="0" w:space="0" w:color="auto"/>
                            <w:bottom w:val="none" w:sz="0" w:space="0" w:color="auto"/>
                            <w:right w:val="none" w:sz="0" w:space="0" w:color="auto"/>
                          </w:divBdr>
                        </w:div>
                        <w:div w:id="317922603">
                          <w:marLeft w:val="0"/>
                          <w:marRight w:val="0"/>
                          <w:marTop w:val="0"/>
                          <w:marBottom w:val="0"/>
                          <w:divBdr>
                            <w:top w:val="none" w:sz="0" w:space="0" w:color="auto"/>
                            <w:left w:val="none" w:sz="0" w:space="0" w:color="auto"/>
                            <w:bottom w:val="none" w:sz="0" w:space="0" w:color="auto"/>
                            <w:right w:val="none" w:sz="0" w:space="0" w:color="auto"/>
                          </w:divBdr>
                        </w:div>
                        <w:div w:id="2785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19635">
      <w:bodyDiv w:val="1"/>
      <w:marLeft w:val="0"/>
      <w:marRight w:val="0"/>
      <w:marTop w:val="0"/>
      <w:marBottom w:val="0"/>
      <w:divBdr>
        <w:top w:val="none" w:sz="0" w:space="0" w:color="auto"/>
        <w:left w:val="none" w:sz="0" w:space="0" w:color="auto"/>
        <w:bottom w:val="none" w:sz="0" w:space="0" w:color="auto"/>
        <w:right w:val="none" w:sz="0" w:space="0" w:color="auto"/>
      </w:divBdr>
      <w:divsChild>
        <w:div w:id="782923487">
          <w:marLeft w:val="0"/>
          <w:marRight w:val="0"/>
          <w:marTop w:val="0"/>
          <w:marBottom w:val="0"/>
          <w:divBdr>
            <w:top w:val="none" w:sz="0" w:space="0" w:color="auto"/>
            <w:left w:val="none" w:sz="0" w:space="0" w:color="auto"/>
            <w:bottom w:val="none" w:sz="0" w:space="0" w:color="auto"/>
            <w:right w:val="none" w:sz="0" w:space="0" w:color="auto"/>
          </w:divBdr>
        </w:div>
        <w:div w:id="1656958688">
          <w:marLeft w:val="0"/>
          <w:marRight w:val="0"/>
          <w:marTop w:val="0"/>
          <w:marBottom w:val="0"/>
          <w:divBdr>
            <w:top w:val="none" w:sz="0" w:space="0" w:color="auto"/>
            <w:left w:val="none" w:sz="0" w:space="0" w:color="auto"/>
            <w:bottom w:val="none" w:sz="0" w:space="0" w:color="auto"/>
            <w:right w:val="none" w:sz="0" w:space="0" w:color="auto"/>
          </w:divBdr>
        </w:div>
        <w:div w:id="1857575337">
          <w:marLeft w:val="0"/>
          <w:marRight w:val="0"/>
          <w:marTop w:val="0"/>
          <w:marBottom w:val="0"/>
          <w:divBdr>
            <w:top w:val="none" w:sz="0" w:space="0" w:color="auto"/>
            <w:left w:val="none" w:sz="0" w:space="0" w:color="auto"/>
            <w:bottom w:val="none" w:sz="0" w:space="0" w:color="auto"/>
            <w:right w:val="none" w:sz="0" w:space="0" w:color="auto"/>
          </w:divBdr>
        </w:div>
        <w:div w:id="1203395462">
          <w:marLeft w:val="0"/>
          <w:marRight w:val="0"/>
          <w:marTop w:val="0"/>
          <w:marBottom w:val="0"/>
          <w:divBdr>
            <w:top w:val="none" w:sz="0" w:space="0" w:color="auto"/>
            <w:left w:val="none" w:sz="0" w:space="0" w:color="auto"/>
            <w:bottom w:val="none" w:sz="0" w:space="0" w:color="auto"/>
            <w:right w:val="none" w:sz="0" w:space="0" w:color="auto"/>
          </w:divBdr>
        </w:div>
        <w:div w:id="1172456470">
          <w:marLeft w:val="0"/>
          <w:marRight w:val="0"/>
          <w:marTop w:val="0"/>
          <w:marBottom w:val="0"/>
          <w:divBdr>
            <w:top w:val="none" w:sz="0" w:space="0" w:color="auto"/>
            <w:left w:val="none" w:sz="0" w:space="0" w:color="auto"/>
            <w:bottom w:val="none" w:sz="0" w:space="0" w:color="auto"/>
            <w:right w:val="none" w:sz="0" w:space="0" w:color="auto"/>
          </w:divBdr>
        </w:div>
        <w:div w:id="266426651">
          <w:marLeft w:val="0"/>
          <w:marRight w:val="0"/>
          <w:marTop w:val="0"/>
          <w:marBottom w:val="0"/>
          <w:divBdr>
            <w:top w:val="none" w:sz="0" w:space="0" w:color="auto"/>
            <w:left w:val="none" w:sz="0" w:space="0" w:color="auto"/>
            <w:bottom w:val="none" w:sz="0" w:space="0" w:color="auto"/>
            <w:right w:val="none" w:sz="0" w:space="0" w:color="auto"/>
          </w:divBdr>
        </w:div>
        <w:div w:id="180509161">
          <w:marLeft w:val="0"/>
          <w:marRight w:val="0"/>
          <w:marTop w:val="0"/>
          <w:marBottom w:val="0"/>
          <w:divBdr>
            <w:top w:val="none" w:sz="0" w:space="0" w:color="auto"/>
            <w:left w:val="none" w:sz="0" w:space="0" w:color="auto"/>
            <w:bottom w:val="none" w:sz="0" w:space="0" w:color="auto"/>
            <w:right w:val="none" w:sz="0" w:space="0" w:color="auto"/>
          </w:divBdr>
        </w:div>
        <w:div w:id="1971746592">
          <w:marLeft w:val="0"/>
          <w:marRight w:val="0"/>
          <w:marTop w:val="0"/>
          <w:marBottom w:val="0"/>
          <w:divBdr>
            <w:top w:val="none" w:sz="0" w:space="0" w:color="auto"/>
            <w:left w:val="none" w:sz="0" w:space="0" w:color="auto"/>
            <w:bottom w:val="none" w:sz="0" w:space="0" w:color="auto"/>
            <w:right w:val="none" w:sz="0" w:space="0" w:color="auto"/>
          </w:divBdr>
        </w:div>
        <w:div w:id="925268999">
          <w:marLeft w:val="0"/>
          <w:marRight w:val="0"/>
          <w:marTop w:val="0"/>
          <w:marBottom w:val="0"/>
          <w:divBdr>
            <w:top w:val="none" w:sz="0" w:space="0" w:color="auto"/>
            <w:left w:val="none" w:sz="0" w:space="0" w:color="auto"/>
            <w:bottom w:val="none" w:sz="0" w:space="0" w:color="auto"/>
            <w:right w:val="none" w:sz="0" w:space="0" w:color="auto"/>
          </w:divBdr>
        </w:div>
        <w:div w:id="1167788347">
          <w:marLeft w:val="0"/>
          <w:marRight w:val="0"/>
          <w:marTop w:val="0"/>
          <w:marBottom w:val="0"/>
          <w:divBdr>
            <w:top w:val="none" w:sz="0" w:space="0" w:color="auto"/>
            <w:left w:val="none" w:sz="0" w:space="0" w:color="auto"/>
            <w:bottom w:val="none" w:sz="0" w:space="0" w:color="auto"/>
            <w:right w:val="none" w:sz="0" w:space="0" w:color="auto"/>
          </w:divBdr>
        </w:div>
        <w:div w:id="676804984">
          <w:marLeft w:val="0"/>
          <w:marRight w:val="0"/>
          <w:marTop w:val="0"/>
          <w:marBottom w:val="0"/>
          <w:divBdr>
            <w:top w:val="none" w:sz="0" w:space="0" w:color="auto"/>
            <w:left w:val="none" w:sz="0" w:space="0" w:color="auto"/>
            <w:bottom w:val="none" w:sz="0" w:space="0" w:color="auto"/>
            <w:right w:val="none" w:sz="0" w:space="0" w:color="auto"/>
          </w:divBdr>
        </w:div>
        <w:div w:id="1491217098">
          <w:marLeft w:val="0"/>
          <w:marRight w:val="0"/>
          <w:marTop w:val="0"/>
          <w:marBottom w:val="0"/>
          <w:divBdr>
            <w:top w:val="none" w:sz="0" w:space="0" w:color="auto"/>
            <w:left w:val="none" w:sz="0" w:space="0" w:color="auto"/>
            <w:bottom w:val="none" w:sz="0" w:space="0" w:color="auto"/>
            <w:right w:val="none" w:sz="0" w:space="0" w:color="auto"/>
          </w:divBdr>
        </w:div>
        <w:div w:id="575481755">
          <w:marLeft w:val="0"/>
          <w:marRight w:val="0"/>
          <w:marTop w:val="0"/>
          <w:marBottom w:val="0"/>
          <w:divBdr>
            <w:top w:val="none" w:sz="0" w:space="0" w:color="auto"/>
            <w:left w:val="none" w:sz="0" w:space="0" w:color="auto"/>
            <w:bottom w:val="none" w:sz="0" w:space="0" w:color="auto"/>
            <w:right w:val="none" w:sz="0" w:space="0" w:color="auto"/>
          </w:divBdr>
        </w:div>
      </w:divsChild>
    </w:div>
    <w:div w:id="2081516449">
      <w:bodyDiv w:val="1"/>
      <w:marLeft w:val="0"/>
      <w:marRight w:val="0"/>
      <w:marTop w:val="0"/>
      <w:marBottom w:val="0"/>
      <w:divBdr>
        <w:top w:val="none" w:sz="0" w:space="0" w:color="auto"/>
        <w:left w:val="none" w:sz="0" w:space="0" w:color="auto"/>
        <w:bottom w:val="none" w:sz="0" w:space="0" w:color="auto"/>
        <w:right w:val="none" w:sz="0" w:space="0" w:color="auto"/>
      </w:divBdr>
      <w:divsChild>
        <w:div w:id="1794324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4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fr/dictionnaire/anglais/hat" TargetMode="External"/><Relationship Id="rId13" Type="http://schemas.openxmlformats.org/officeDocument/2006/relationships/hyperlink" Target="https://literarydevices.net/subjective/" TargetMode="External"/><Relationship Id="rId18" Type="http://schemas.openxmlformats.org/officeDocument/2006/relationships/hyperlink" Target="https://literarydevices.net/alliteration/" TargetMode="External"/><Relationship Id="rId3" Type="http://schemas.openxmlformats.org/officeDocument/2006/relationships/styles" Target="styles.xml"/><Relationship Id="rId21" Type="http://schemas.openxmlformats.org/officeDocument/2006/relationships/hyperlink" Target="https://literarydevices.net/metaphor/" TargetMode="External"/><Relationship Id="rId7" Type="http://schemas.openxmlformats.org/officeDocument/2006/relationships/endnotes" Target="endnotes.xml"/><Relationship Id="rId12" Type="http://schemas.openxmlformats.org/officeDocument/2006/relationships/hyperlink" Target="https://www.poetryfoundation.org/poets/william-wordsworth" TargetMode="External"/><Relationship Id="rId17" Type="http://schemas.openxmlformats.org/officeDocument/2006/relationships/hyperlink" Target="https://literarydevices.net/asson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terarydevices.net/literary-devices/" TargetMode="External"/><Relationship Id="rId20" Type="http://schemas.openxmlformats.org/officeDocument/2006/relationships/hyperlink" Target="https://literarydevices.net/stan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amples.yourdictionary.com/examples-of-irony.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terarydevices.net/beauty/" TargetMode="External"/><Relationship Id="rId23" Type="http://schemas.openxmlformats.org/officeDocument/2006/relationships/footer" Target="footer1.xml"/><Relationship Id="rId10" Type="http://schemas.openxmlformats.org/officeDocument/2006/relationships/hyperlink" Target="https://dictionary.cambridge.org/fr/dictionnaire/anglais/hat" TargetMode="External"/><Relationship Id="rId19" Type="http://schemas.openxmlformats.org/officeDocument/2006/relationships/hyperlink" Target="https://literarydevices.net/simile/" TargetMode="External"/><Relationship Id="rId4" Type="http://schemas.openxmlformats.org/officeDocument/2006/relationships/settings" Target="settings.xml"/><Relationship Id="rId9" Type="http://schemas.openxmlformats.org/officeDocument/2006/relationships/hyperlink" Target="https://dictionary.cambridge.org/fr/dictionnaire/anglais/hit" TargetMode="External"/><Relationship Id="rId14" Type="http://schemas.openxmlformats.org/officeDocument/2006/relationships/hyperlink" Target="https://literarydevices.net/point-of-view/" TargetMode="External"/><Relationship Id="rId22" Type="http://schemas.openxmlformats.org/officeDocument/2006/relationships/hyperlink" Target="https://literarydevices.net/personifi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A64C-6BF9-4A5D-B9DE-23B75429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4</Pages>
  <Words>1202</Words>
  <Characters>6617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401</cp:revision>
  <dcterms:created xsi:type="dcterms:W3CDTF">2020-02-14T18:21:00Z</dcterms:created>
  <dcterms:modified xsi:type="dcterms:W3CDTF">2022-02-01T14:34:00Z</dcterms:modified>
</cp:coreProperties>
</file>