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36B" w:rsidRDefault="0015136B" w:rsidP="0015136B">
      <w:pPr>
        <w:jc w:val="right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>Le 0</w:t>
      </w:r>
      <w:r>
        <w:rPr>
          <w:rFonts w:ascii="Times New Roman" w:hAnsi="Times New Roman" w:cs="Times New Roman"/>
          <w:sz w:val="28"/>
          <w:szCs w:val="28"/>
          <w:lang w:val="fr-FR"/>
        </w:rPr>
        <w:t>1</w:t>
      </w:r>
      <w:r>
        <w:rPr>
          <w:rFonts w:ascii="Times New Roman" w:hAnsi="Times New Roman" w:cs="Times New Roman"/>
          <w:sz w:val="28"/>
          <w:szCs w:val="28"/>
          <w:lang w:val="fr-FR"/>
        </w:rPr>
        <w:t>/0</w:t>
      </w:r>
      <w:r>
        <w:rPr>
          <w:rFonts w:ascii="Times New Roman" w:hAnsi="Times New Roman" w:cs="Times New Roman"/>
          <w:sz w:val="28"/>
          <w:szCs w:val="28"/>
          <w:lang w:val="fr-FR"/>
        </w:rPr>
        <w:t>9</w:t>
      </w:r>
      <w:r>
        <w:rPr>
          <w:rFonts w:ascii="Times New Roman" w:hAnsi="Times New Roman" w:cs="Times New Roman"/>
          <w:sz w:val="28"/>
          <w:szCs w:val="28"/>
          <w:lang w:val="fr-FR"/>
        </w:rPr>
        <w:t>/20</w:t>
      </w:r>
      <w:r>
        <w:rPr>
          <w:rFonts w:ascii="Times New Roman" w:hAnsi="Times New Roman" w:cs="Times New Roman"/>
          <w:sz w:val="28"/>
          <w:szCs w:val="28"/>
          <w:lang w:val="fr-FR"/>
        </w:rPr>
        <w:t>20</w:t>
      </w:r>
    </w:p>
    <w:p w:rsidR="0015136B" w:rsidRDefault="0015136B" w:rsidP="0015136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Université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Badji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Mokhtar  Annaba</w:t>
      </w:r>
    </w:p>
    <w:p w:rsidR="0015136B" w:rsidRDefault="0015136B" w:rsidP="0015136B">
      <w:pPr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Faculté des sciences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  </w:t>
      </w:r>
    </w:p>
    <w:p w:rsidR="0015136B" w:rsidRDefault="0015136B" w:rsidP="0015136B">
      <w:pPr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Première année : Science de la matière </w:t>
      </w:r>
    </w:p>
    <w:p w:rsidR="0015136B" w:rsidRDefault="0015136B" w:rsidP="0015136B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5136B" w:rsidRDefault="0015136B" w:rsidP="0015136B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</w:p>
    <w:p w:rsidR="0015136B" w:rsidRDefault="0015136B" w:rsidP="0015136B">
      <w:pPr>
        <w:jc w:val="center"/>
        <w:rPr>
          <w:rFonts w:ascii="Times New Roman" w:hAnsi="Times New Roman" w:cs="Times New Roman"/>
          <w:b/>
          <w:sz w:val="32"/>
          <w:szCs w:val="32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Examen á distance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>l’économie de l’</w:t>
      </w:r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entreprise   </w:t>
      </w:r>
    </w:p>
    <w:p w:rsidR="0015136B" w:rsidRDefault="0015136B" w:rsidP="0015136B">
      <w:pPr>
        <w:jc w:val="center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sz w:val="28"/>
          <w:szCs w:val="28"/>
          <w:lang w:val="fr-FR"/>
        </w:rPr>
        <w:t xml:space="preserve">La durée : </w:t>
      </w:r>
      <w:r>
        <w:rPr>
          <w:rFonts w:ascii="Times New Roman" w:hAnsi="Times New Roman" w:cs="Times New Roman"/>
          <w:sz w:val="28"/>
          <w:szCs w:val="28"/>
          <w:lang w:val="fr-FR"/>
        </w:rPr>
        <w:t>Une semaine</w:t>
      </w:r>
    </w:p>
    <w:p w:rsidR="0015136B" w:rsidRDefault="0015136B" w:rsidP="0015136B">
      <w:pPr>
        <w:rPr>
          <w:sz w:val="28"/>
          <w:szCs w:val="28"/>
          <w:lang w:val="fr-FR"/>
        </w:rPr>
      </w:pPr>
    </w:p>
    <w:p w:rsidR="0015136B" w:rsidRDefault="0015136B" w:rsidP="0015136B">
      <w:pPr>
        <w:rPr>
          <w:sz w:val="28"/>
          <w:szCs w:val="28"/>
          <w:lang w:val="fr-FR"/>
        </w:rPr>
      </w:pPr>
    </w:p>
    <w:p w:rsidR="0015136B" w:rsidRDefault="0015136B" w:rsidP="0015136B">
      <w:pPr>
        <w:rPr>
          <w:sz w:val="28"/>
          <w:szCs w:val="28"/>
          <w:lang w:val="fr-FR"/>
        </w:rPr>
      </w:pPr>
      <w:r w:rsidRPr="008F7857">
        <w:rPr>
          <w:sz w:val="28"/>
          <w:szCs w:val="28"/>
          <w:lang w:val="fr-FR"/>
        </w:rPr>
        <w:t xml:space="preserve">Expliquer comment les entreprises algériennes peuvent contribuer á la croissance </w:t>
      </w:r>
      <w:r>
        <w:rPr>
          <w:sz w:val="28"/>
          <w:szCs w:val="28"/>
          <w:lang w:val="fr-FR"/>
        </w:rPr>
        <w:t xml:space="preserve">économique </w:t>
      </w:r>
      <w:r w:rsidRPr="008F7857">
        <w:rPr>
          <w:sz w:val="28"/>
          <w:szCs w:val="28"/>
          <w:lang w:val="fr-FR"/>
        </w:rPr>
        <w:t>du pays</w:t>
      </w:r>
      <w:r>
        <w:rPr>
          <w:sz w:val="28"/>
          <w:szCs w:val="28"/>
          <w:lang w:val="fr-FR"/>
        </w:rPr>
        <w:t xml:space="preserve">. </w:t>
      </w:r>
    </w:p>
    <w:p w:rsidR="0015136B" w:rsidRDefault="0015136B" w:rsidP="0015136B">
      <w:pPr>
        <w:rPr>
          <w:sz w:val="28"/>
          <w:szCs w:val="28"/>
          <w:lang w:val="fr-FR"/>
        </w:rPr>
      </w:pPr>
    </w:p>
    <w:p w:rsidR="0015136B" w:rsidRDefault="0015136B" w:rsidP="0015136B">
      <w:pPr>
        <w:pStyle w:val="Paragraphedeliste"/>
        <w:rPr>
          <w:rFonts w:ascii="Times New Roman" w:hAnsi="Times New Roman" w:cs="Times New Roman"/>
          <w:sz w:val="28"/>
          <w:szCs w:val="28"/>
          <w:lang w:val="fr-FR"/>
        </w:rPr>
      </w:pPr>
    </w:p>
    <w:p w:rsidR="0015136B" w:rsidRDefault="0015136B" w:rsidP="0015136B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lang w:val="fr-FR"/>
        </w:rPr>
        <w:t>Bonne chance</w:t>
      </w:r>
    </w:p>
    <w:p w:rsidR="0015136B" w:rsidRDefault="0015136B" w:rsidP="0015136B">
      <w:pPr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Mme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Makhlouf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  <w:lang w:val="fr-FR"/>
        </w:rPr>
        <w:t>Assia</w:t>
      </w:r>
      <w:proofErr w:type="spellEnd"/>
    </w:p>
    <w:p w:rsidR="0015136B" w:rsidRPr="009B388E" w:rsidRDefault="0015136B" w:rsidP="0015136B">
      <w:pPr>
        <w:rPr>
          <w:lang w:val="fr-FR"/>
        </w:rPr>
      </w:pPr>
    </w:p>
    <w:p w:rsidR="0015136B" w:rsidRDefault="0062768A" w:rsidP="0015136B">
      <w:pPr>
        <w:rPr>
          <w:sz w:val="28"/>
          <w:szCs w:val="28"/>
          <w:lang w:val="fr-FR"/>
        </w:rPr>
      </w:pPr>
      <w:r>
        <w:rPr>
          <w:sz w:val="28"/>
          <w:szCs w:val="28"/>
          <w:lang w:val="fr-FR"/>
        </w:rPr>
        <w:t>NB. Envoyez</w:t>
      </w:r>
      <w:r w:rsidR="0015136B">
        <w:rPr>
          <w:sz w:val="28"/>
          <w:szCs w:val="28"/>
          <w:lang w:val="fr-FR"/>
        </w:rPr>
        <w:t>- moi le travail á ma boite e</w:t>
      </w:r>
      <w:r>
        <w:rPr>
          <w:sz w:val="28"/>
          <w:szCs w:val="28"/>
          <w:lang w:val="fr-FR"/>
        </w:rPr>
        <w:t>-</w:t>
      </w:r>
      <w:r w:rsidR="0015136B">
        <w:rPr>
          <w:sz w:val="28"/>
          <w:szCs w:val="28"/>
          <w:lang w:val="fr-FR"/>
        </w:rPr>
        <w:t xml:space="preserve">mail. </w:t>
      </w:r>
      <w:hyperlink r:id="rId6" w:history="1">
        <w:r w:rsidR="0015136B" w:rsidRPr="00A80B09">
          <w:rPr>
            <w:rStyle w:val="Lienhypertexte"/>
            <w:sz w:val="28"/>
            <w:szCs w:val="28"/>
            <w:lang w:val="fr-FR"/>
          </w:rPr>
          <w:t>Makhloufassia7@gmail.com</w:t>
        </w:r>
      </w:hyperlink>
      <w:r w:rsidR="0015136B">
        <w:rPr>
          <w:sz w:val="28"/>
          <w:szCs w:val="28"/>
          <w:lang w:val="fr-FR"/>
        </w:rPr>
        <w:t>.</w:t>
      </w:r>
    </w:p>
    <w:p w:rsidR="0015136B" w:rsidRDefault="0015136B" w:rsidP="0015136B">
      <w:pPr>
        <w:rPr>
          <w:sz w:val="28"/>
          <w:szCs w:val="28"/>
          <w:lang w:val="fr-FR"/>
        </w:rPr>
      </w:pPr>
    </w:p>
    <w:p w:rsidR="0015136B" w:rsidRPr="009B388E" w:rsidRDefault="0015136B" w:rsidP="0015136B">
      <w:pPr>
        <w:rPr>
          <w:lang w:val="fr-FR"/>
        </w:rPr>
      </w:pPr>
      <w:r>
        <w:rPr>
          <w:sz w:val="28"/>
          <w:szCs w:val="28"/>
          <w:lang w:val="fr-FR"/>
        </w:rPr>
        <w:t>Le travail ne doit pas dépasser 4  pages</w:t>
      </w:r>
    </w:p>
    <w:p w:rsidR="00EE194C" w:rsidRPr="0015136B" w:rsidRDefault="0062768A">
      <w:pPr>
        <w:rPr>
          <w:lang w:val="fr-FR"/>
        </w:rPr>
      </w:pPr>
    </w:p>
    <w:sectPr w:rsidR="00EE194C" w:rsidRPr="0015136B" w:rsidSect="00DD4CE1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70510"/>
    <w:multiLevelType w:val="hybridMultilevel"/>
    <w:tmpl w:val="ADA6640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6B"/>
    <w:rsid w:val="00146267"/>
    <w:rsid w:val="0015136B"/>
    <w:rsid w:val="0062768A"/>
    <w:rsid w:val="00DD4CE1"/>
    <w:rsid w:val="00FF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3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136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136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15136B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15136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akhloufassia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75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2020-09-01T16:14:00Z</dcterms:created>
  <dcterms:modified xsi:type="dcterms:W3CDTF">2020-09-01T16:20:00Z</dcterms:modified>
</cp:coreProperties>
</file>