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B68" w:rsidRDefault="00D35BE6" w:rsidP="00D35BE6">
      <w:pPr>
        <w:jc w:val="center"/>
        <w:rPr>
          <w:rFonts w:asciiTheme="majorBidi" w:hAnsiTheme="majorBidi" w:cstheme="majorBidi"/>
          <w:sz w:val="28"/>
          <w:szCs w:val="28"/>
        </w:rPr>
      </w:pPr>
      <w:r w:rsidRPr="00D35BE6">
        <w:rPr>
          <w:rFonts w:asciiTheme="majorBidi" w:hAnsiTheme="majorBidi" w:cstheme="majorBidi"/>
          <w:sz w:val="28"/>
          <w:szCs w:val="28"/>
        </w:rPr>
        <w:t>Projet à rendre</w:t>
      </w:r>
    </w:p>
    <w:p w:rsidR="00D35BE6" w:rsidRDefault="00D35BE6" w:rsidP="00D35BE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35BE6" w:rsidRDefault="00D35BE6" w:rsidP="00336A1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Pr="00D35BE6">
        <w:rPr>
          <w:rFonts w:asciiTheme="majorBidi" w:hAnsiTheme="majorBidi" w:cstheme="majorBidi"/>
          <w:sz w:val="24"/>
          <w:szCs w:val="24"/>
        </w:rPr>
        <w:t>Un projet</w:t>
      </w:r>
      <w:r>
        <w:rPr>
          <w:rFonts w:asciiTheme="majorBidi" w:hAnsiTheme="majorBidi" w:cstheme="majorBidi"/>
          <w:sz w:val="24"/>
          <w:szCs w:val="24"/>
        </w:rPr>
        <w:t xml:space="preserve"> avec différentes variantes est à calculer et à rendre à l’adresse suivante :</w:t>
      </w:r>
    </w:p>
    <w:p w:rsidR="00D35BE6" w:rsidRDefault="00D35BE6" w:rsidP="00336A1D">
      <w:pPr>
        <w:jc w:val="both"/>
        <w:rPr>
          <w:rFonts w:asciiTheme="majorBidi" w:hAnsiTheme="majorBidi" w:cstheme="majorBidi"/>
          <w:sz w:val="24"/>
          <w:szCs w:val="24"/>
        </w:rPr>
      </w:pPr>
      <w:hyperlink r:id="rId4" w:history="1">
        <w:r w:rsidRPr="00FE1C37">
          <w:rPr>
            <w:rStyle w:val="Lienhypertexte"/>
            <w:rFonts w:asciiTheme="majorBidi" w:hAnsiTheme="majorBidi" w:cstheme="majorBidi"/>
            <w:sz w:val="24"/>
            <w:szCs w:val="24"/>
          </w:rPr>
          <w:t>rizidjamila@yahoo.fr</w:t>
        </w:r>
      </w:hyperlink>
    </w:p>
    <w:p w:rsidR="00D35BE6" w:rsidRDefault="00D35BE6" w:rsidP="00336A1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-Chaque étudiant doit me contacter à cette adresse  pour lui affecter sa variante.</w:t>
      </w:r>
    </w:p>
    <w:p w:rsidR="00D35BE6" w:rsidRDefault="00D35BE6" w:rsidP="00336A1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-Les étudiants seront informés de la date de remise des  projets par les délégués </w:t>
      </w:r>
      <w:r w:rsidR="00336A1D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e groupe trois semaines à l’avance.</w:t>
      </w:r>
    </w:p>
    <w:p w:rsidR="00D35BE6" w:rsidRPr="00D35BE6" w:rsidRDefault="00D35BE6" w:rsidP="00336A1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-Tous les étudiants doivent se présenter </w:t>
      </w:r>
      <w:r w:rsidR="00336A1D">
        <w:rPr>
          <w:rFonts w:asciiTheme="majorBidi" w:hAnsiTheme="majorBidi" w:cstheme="majorBidi"/>
          <w:sz w:val="24"/>
          <w:szCs w:val="24"/>
        </w:rPr>
        <w:t>à des soutenances obligatoires qui seront programmées après la reprise des cours.</w:t>
      </w:r>
    </w:p>
    <w:sectPr w:rsidR="00D35BE6" w:rsidRPr="00D35BE6" w:rsidSect="00337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5BE6"/>
    <w:rsid w:val="00336A1D"/>
    <w:rsid w:val="00337B68"/>
    <w:rsid w:val="00D35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B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35B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zidjamila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2020-07-09T02:56:00Z</dcterms:created>
  <dcterms:modified xsi:type="dcterms:W3CDTF">2020-07-09T03:10:00Z</dcterms:modified>
</cp:coreProperties>
</file>