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F23" w:rsidRDefault="00475DD6" w:rsidP="00475DD6">
      <w:pPr>
        <w:tabs>
          <w:tab w:val="left" w:pos="9072"/>
        </w:tabs>
        <w:spacing w:before="120"/>
        <w:ind w:right="1701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   </w:t>
      </w:r>
      <w:r w:rsidR="00A63F23" w:rsidRPr="00877E80">
        <w:rPr>
          <w:b/>
          <w:bCs/>
          <w:color w:val="FF0000"/>
          <w:sz w:val="28"/>
          <w:szCs w:val="28"/>
        </w:rPr>
        <w:t>Programmation des MOCN</w:t>
      </w:r>
    </w:p>
    <w:p w:rsidR="00EC2807" w:rsidRPr="0065396F" w:rsidRDefault="00EC2807" w:rsidP="00475DD6">
      <w:pPr>
        <w:tabs>
          <w:tab w:val="left" w:pos="9072"/>
        </w:tabs>
        <w:spacing w:before="120"/>
        <w:ind w:right="1701"/>
        <w:jc w:val="center"/>
        <w:rPr>
          <w:b/>
          <w:bCs/>
          <w:color w:val="FF0000"/>
          <w:sz w:val="16"/>
          <w:szCs w:val="16"/>
        </w:rPr>
      </w:pPr>
    </w:p>
    <w:p w:rsidR="00A63F23" w:rsidRPr="005243D3" w:rsidRDefault="00061703" w:rsidP="00D4558E">
      <w:pPr>
        <w:pStyle w:val="Paragraphedeliste"/>
        <w:tabs>
          <w:tab w:val="left" w:pos="284"/>
        </w:tabs>
        <w:ind w:left="709"/>
        <w:rPr>
          <w:b/>
          <w:bCs/>
          <w:color w:val="001746"/>
          <w:sz w:val="24"/>
          <w:szCs w:val="24"/>
        </w:rPr>
      </w:pPr>
      <w:r w:rsidRPr="005243D3">
        <w:rPr>
          <w:b/>
          <w:bCs/>
          <w:color w:val="001746"/>
          <w:sz w:val="24"/>
          <w:szCs w:val="24"/>
        </w:rPr>
        <w:t>Principes généraux de programmation</w:t>
      </w:r>
    </w:p>
    <w:p w:rsidR="00D4558E" w:rsidRPr="00D6037A" w:rsidRDefault="00D4558E" w:rsidP="00D4558E">
      <w:pPr>
        <w:pStyle w:val="Paragraphedeliste"/>
        <w:tabs>
          <w:tab w:val="left" w:pos="284"/>
        </w:tabs>
        <w:ind w:left="709"/>
        <w:rPr>
          <w:b/>
          <w:bCs/>
          <w:color w:val="FF0000"/>
          <w:sz w:val="2"/>
          <w:szCs w:val="2"/>
        </w:rPr>
      </w:pPr>
    </w:p>
    <w:p w:rsidR="00214F22" w:rsidRPr="00D4558E" w:rsidRDefault="00214F22" w:rsidP="00214F22">
      <w:pPr>
        <w:pStyle w:val="Paragraphedeliste"/>
        <w:tabs>
          <w:tab w:val="left" w:pos="284"/>
        </w:tabs>
        <w:ind w:left="709"/>
        <w:rPr>
          <w:b/>
          <w:bCs/>
          <w:color w:val="FF0000"/>
          <w:sz w:val="4"/>
          <w:szCs w:val="4"/>
        </w:rPr>
      </w:pPr>
    </w:p>
    <w:p w:rsidR="00061703" w:rsidRDefault="00061703" w:rsidP="00D6037A">
      <w:pPr>
        <w:pStyle w:val="Paragraphedeliste"/>
        <w:numPr>
          <w:ilvl w:val="0"/>
          <w:numId w:val="18"/>
        </w:numPr>
        <w:tabs>
          <w:tab w:val="left" w:pos="284"/>
        </w:tabs>
        <w:spacing w:after="0" w:line="240" w:lineRule="auto"/>
        <w:ind w:left="714" w:hanging="357"/>
        <w:rPr>
          <w:color w:val="FF0000"/>
          <w:sz w:val="24"/>
          <w:szCs w:val="24"/>
        </w:rPr>
      </w:pPr>
      <w:r w:rsidRPr="00061703">
        <w:rPr>
          <w:color w:val="FF0000"/>
          <w:sz w:val="24"/>
          <w:szCs w:val="24"/>
        </w:rPr>
        <w:t>Syntaxe</w:t>
      </w:r>
    </w:p>
    <w:p w:rsidR="00D6037A" w:rsidRPr="00D6037A" w:rsidRDefault="00D6037A" w:rsidP="00D6037A">
      <w:pPr>
        <w:pStyle w:val="Paragraphedeliste"/>
        <w:tabs>
          <w:tab w:val="left" w:pos="284"/>
        </w:tabs>
        <w:spacing w:after="0" w:line="240" w:lineRule="auto"/>
        <w:ind w:left="714"/>
        <w:rPr>
          <w:color w:val="FF0000"/>
          <w:sz w:val="14"/>
          <w:szCs w:val="14"/>
        </w:rPr>
      </w:pPr>
    </w:p>
    <w:p w:rsidR="003E3F0C" w:rsidRDefault="00061703" w:rsidP="003E3F0C">
      <w:pPr>
        <w:pStyle w:val="Paragraphedeliste"/>
        <w:tabs>
          <w:tab w:val="left" w:pos="284"/>
        </w:tabs>
        <w:jc w:val="both"/>
        <w:rPr>
          <w:sz w:val="24"/>
          <w:szCs w:val="24"/>
        </w:rPr>
      </w:pPr>
      <w:r w:rsidRPr="00061703">
        <w:rPr>
          <w:sz w:val="24"/>
          <w:szCs w:val="24"/>
        </w:rPr>
        <w:t>La programmation s'effectue sui</w:t>
      </w:r>
      <w:r w:rsidR="003E3F0C">
        <w:rPr>
          <w:sz w:val="24"/>
          <w:szCs w:val="24"/>
        </w:rPr>
        <w:t>vant le code ISO (NF Z 68-010). Elle</w:t>
      </w:r>
      <w:r w:rsidR="003E3F0C" w:rsidRPr="00FC4B7A">
        <w:rPr>
          <w:sz w:val="24"/>
          <w:szCs w:val="24"/>
        </w:rPr>
        <w:t xml:space="preserve"> est dite : </w:t>
      </w:r>
    </w:p>
    <w:p w:rsidR="003E3F0C" w:rsidRPr="00D6037A" w:rsidRDefault="003E3F0C" w:rsidP="003E3F0C">
      <w:pPr>
        <w:pStyle w:val="Paragraphedeliste"/>
        <w:tabs>
          <w:tab w:val="left" w:pos="284"/>
        </w:tabs>
        <w:jc w:val="both"/>
        <w:rPr>
          <w:sz w:val="8"/>
          <w:szCs w:val="8"/>
        </w:rPr>
      </w:pPr>
    </w:p>
    <w:p w:rsidR="003E3F0C" w:rsidRPr="00770E63" w:rsidRDefault="003E3F0C" w:rsidP="003E3F0C">
      <w:pPr>
        <w:pStyle w:val="Paragraphedeliste"/>
        <w:numPr>
          <w:ilvl w:val="0"/>
          <w:numId w:val="2"/>
        </w:numPr>
        <w:jc w:val="both"/>
        <w:rPr>
          <w:sz w:val="24"/>
          <w:szCs w:val="24"/>
        </w:rPr>
      </w:pPr>
      <w:r w:rsidRPr="00770E63">
        <w:rPr>
          <w:b/>
          <w:bCs/>
          <w:sz w:val="24"/>
          <w:szCs w:val="24"/>
        </w:rPr>
        <w:t>Programmation manuelle</w:t>
      </w:r>
      <w:r w:rsidRPr="00770E63">
        <w:rPr>
          <w:sz w:val="24"/>
          <w:szCs w:val="24"/>
        </w:rPr>
        <w:t>, lorsque le programme est écrit sur une feuille qui décrit la suite des opérations nécessaires à la réalisation de la pièce.</w:t>
      </w:r>
    </w:p>
    <w:p w:rsidR="003E3F0C" w:rsidRPr="003E3F0C" w:rsidRDefault="003E3F0C" w:rsidP="003E3F0C">
      <w:pPr>
        <w:pStyle w:val="Paragraphedeliste"/>
        <w:rPr>
          <w:sz w:val="6"/>
          <w:szCs w:val="6"/>
        </w:rPr>
      </w:pPr>
    </w:p>
    <w:p w:rsidR="00A83294" w:rsidRDefault="003E3F0C" w:rsidP="00A83294">
      <w:pPr>
        <w:pStyle w:val="Paragraphedeliste"/>
        <w:numPr>
          <w:ilvl w:val="0"/>
          <w:numId w:val="2"/>
        </w:numPr>
        <w:jc w:val="both"/>
        <w:rPr>
          <w:sz w:val="24"/>
          <w:szCs w:val="24"/>
        </w:rPr>
      </w:pPr>
      <w:r w:rsidRPr="00770E63">
        <w:rPr>
          <w:b/>
          <w:bCs/>
          <w:sz w:val="24"/>
          <w:szCs w:val="24"/>
        </w:rPr>
        <w:t>Programmation assistée par CFAO</w:t>
      </w:r>
      <w:r w:rsidRPr="00770E63">
        <w:rPr>
          <w:sz w:val="24"/>
          <w:szCs w:val="24"/>
        </w:rPr>
        <w:t xml:space="preserve">, lorsque des logiciels utilisent la géométrie de la pièce à usiner générée en CAO (WinCAM, MasterCAM….)  </w:t>
      </w:r>
    </w:p>
    <w:p w:rsidR="00A83294" w:rsidRPr="00A83294" w:rsidRDefault="00A83294" w:rsidP="00A83294">
      <w:pPr>
        <w:jc w:val="both"/>
        <w:rPr>
          <w:sz w:val="2"/>
          <w:szCs w:val="2"/>
        </w:rPr>
      </w:pPr>
    </w:p>
    <w:p w:rsidR="00061703" w:rsidRDefault="007C5FA5" w:rsidP="00EC2807">
      <w:pPr>
        <w:pStyle w:val="Paragraphedeliste"/>
        <w:tabs>
          <w:tab w:val="left" w:pos="28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061703" w:rsidRPr="00061703">
        <w:rPr>
          <w:sz w:val="24"/>
          <w:szCs w:val="24"/>
        </w:rPr>
        <w:t>Un programme est constit</w:t>
      </w:r>
      <w:r w:rsidR="00A83294">
        <w:rPr>
          <w:sz w:val="24"/>
          <w:szCs w:val="24"/>
        </w:rPr>
        <w:t>ué de lignes</w:t>
      </w:r>
      <w:r w:rsidR="00061703" w:rsidRPr="00061703">
        <w:rPr>
          <w:sz w:val="24"/>
          <w:szCs w:val="24"/>
        </w:rPr>
        <w:t xml:space="preserve"> appelées "blocs". Un bloc correspond aux instructions relatives à une séquence d'usinage. Chaque bloc est</w:t>
      </w:r>
      <w:r w:rsidR="00037B42">
        <w:rPr>
          <w:sz w:val="24"/>
          <w:szCs w:val="24"/>
        </w:rPr>
        <w:t xml:space="preserve"> constitué d'un groupe de mots.</w:t>
      </w:r>
      <w:r w:rsidR="00061703" w:rsidRPr="00061703">
        <w:rPr>
          <w:sz w:val="24"/>
          <w:szCs w:val="24"/>
        </w:rPr>
        <w:t xml:space="preserve"> Un mot est un ensemble de caractères composé d'une adresse suivie de chiffres constituant une information.</w:t>
      </w:r>
    </w:p>
    <w:p w:rsidR="00214F22" w:rsidRPr="00D4558E" w:rsidRDefault="00214F22" w:rsidP="00EC2807">
      <w:pPr>
        <w:pStyle w:val="Paragraphedeliste"/>
        <w:tabs>
          <w:tab w:val="left" w:pos="284"/>
        </w:tabs>
        <w:jc w:val="both"/>
      </w:pPr>
    </w:p>
    <w:p w:rsidR="00061703" w:rsidRDefault="004D2142" w:rsidP="00061703">
      <w:pPr>
        <w:pStyle w:val="Paragraphedeliste"/>
        <w:numPr>
          <w:ilvl w:val="0"/>
          <w:numId w:val="18"/>
        </w:numPr>
        <w:tabs>
          <w:tab w:val="left" w:pos="284"/>
        </w:tabs>
        <w:rPr>
          <w:color w:val="FF000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3C5885FD" wp14:editId="2B190684">
            <wp:simplePos x="0" y="0"/>
            <wp:positionH relativeFrom="column">
              <wp:posOffset>2048510</wp:posOffset>
            </wp:positionH>
            <wp:positionV relativeFrom="paragraph">
              <wp:posOffset>197485</wp:posOffset>
            </wp:positionV>
            <wp:extent cx="2296160" cy="1231900"/>
            <wp:effectExtent l="0" t="0" r="8890" b="63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39094" r="42824" b="25721"/>
                    <a:stretch/>
                  </pic:blipFill>
                  <pic:spPr bwMode="auto">
                    <a:xfrm>
                      <a:off x="0" y="0"/>
                      <a:ext cx="229616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03" w:rsidRPr="00061703">
        <w:rPr>
          <w:color w:val="FF0000"/>
          <w:sz w:val="24"/>
          <w:szCs w:val="24"/>
        </w:rPr>
        <w:t>Exemple</w:t>
      </w:r>
      <w:r w:rsidR="00A83294">
        <w:rPr>
          <w:color w:val="FF0000"/>
          <w:sz w:val="24"/>
          <w:szCs w:val="24"/>
        </w:rPr>
        <w:t xml:space="preserve"> (Programmation manuelle)</w:t>
      </w:r>
      <w:r w:rsidR="00485444">
        <w:rPr>
          <w:color w:val="FF0000"/>
          <w:sz w:val="24"/>
          <w:szCs w:val="24"/>
        </w:rPr>
        <w:t xml:space="preserve"> </w:t>
      </w:r>
    </w:p>
    <w:p w:rsidR="004D2142" w:rsidRDefault="004D2142" w:rsidP="004D2142">
      <w:pPr>
        <w:tabs>
          <w:tab w:val="left" w:pos="284"/>
        </w:tabs>
        <w:rPr>
          <w:color w:val="FF0000"/>
          <w:sz w:val="24"/>
          <w:szCs w:val="24"/>
        </w:rPr>
      </w:pPr>
    </w:p>
    <w:p w:rsidR="004D2142" w:rsidRDefault="004D2142" w:rsidP="004D2142">
      <w:pPr>
        <w:tabs>
          <w:tab w:val="left" w:pos="284"/>
        </w:tabs>
        <w:jc w:val="center"/>
        <w:rPr>
          <w:color w:val="FF0000"/>
          <w:sz w:val="24"/>
          <w:szCs w:val="24"/>
        </w:rPr>
      </w:pPr>
    </w:p>
    <w:p w:rsidR="004D2142" w:rsidRDefault="004D2142" w:rsidP="004D2142">
      <w:pPr>
        <w:tabs>
          <w:tab w:val="left" w:pos="284"/>
        </w:tabs>
        <w:rPr>
          <w:color w:val="FF0000"/>
          <w:sz w:val="24"/>
          <w:szCs w:val="24"/>
        </w:rPr>
      </w:pPr>
    </w:p>
    <w:p w:rsidR="004D2142" w:rsidRPr="00536B87" w:rsidRDefault="004D2142" w:rsidP="004D2142">
      <w:pPr>
        <w:tabs>
          <w:tab w:val="left" w:pos="284"/>
        </w:tabs>
        <w:rPr>
          <w:color w:val="FF0000"/>
          <w:sz w:val="40"/>
          <w:szCs w:val="40"/>
        </w:rPr>
      </w:pPr>
    </w:p>
    <w:p w:rsidR="004D2142" w:rsidRDefault="004D2142" w:rsidP="004D2142">
      <w:pPr>
        <w:pStyle w:val="Paragraphedeliste"/>
        <w:tabs>
          <w:tab w:val="left" w:pos="284"/>
        </w:tabs>
        <w:jc w:val="both"/>
        <w:rPr>
          <w:sz w:val="24"/>
          <w:szCs w:val="24"/>
        </w:rPr>
      </w:pPr>
      <w:r w:rsidRPr="004D2142">
        <w:rPr>
          <w:sz w:val="24"/>
          <w:szCs w:val="24"/>
        </w:rPr>
        <w:t>Un mot peut être une fonction ou un déplacement suivant un axe</w:t>
      </w:r>
    </w:p>
    <w:p w:rsidR="005C31C7" w:rsidRPr="004D2142" w:rsidRDefault="005C31C7" w:rsidP="004D2142">
      <w:pPr>
        <w:pStyle w:val="Paragraphedeliste"/>
        <w:tabs>
          <w:tab w:val="left" w:pos="284"/>
        </w:tabs>
        <w:jc w:val="both"/>
        <w:rPr>
          <w:sz w:val="24"/>
          <w:szCs w:val="24"/>
        </w:rPr>
      </w:pPr>
    </w:p>
    <w:p w:rsidR="004D2142" w:rsidRPr="005C31C7" w:rsidRDefault="004D2142" w:rsidP="005C31C7">
      <w:pPr>
        <w:pStyle w:val="Paragraphedeliste"/>
        <w:tabs>
          <w:tab w:val="left" w:pos="284"/>
        </w:tabs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ab/>
      </w:r>
      <w:r w:rsidR="005C31C7">
        <w:rPr>
          <w:sz w:val="24"/>
          <w:szCs w:val="24"/>
        </w:rPr>
        <w:t>G...</w:t>
      </w:r>
      <w:r w:rsidRPr="005C31C7">
        <w:rPr>
          <w:sz w:val="24"/>
          <w:szCs w:val="24"/>
        </w:rPr>
        <w:t>: fonctions préparatoires</w:t>
      </w:r>
    </w:p>
    <w:p w:rsidR="004D2142" w:rsidRPr="005C31C7" w:rsidRDefault="004D2142" w:rsidP="005C31C7">
      <w:pPr>
        <w:pStyle w:val="Paragraphedeliste"/>
        <w:tabs>
          <w:tab w:val="left" w:pos="284"/>
        </w:tabs>
        <w:jc w:val="both"/>
        <w:rPr>
          <w:sz w:val="24"/>
          <w:szCs w:val="24"/>
        </w:rPr>
      </w:pPr>
      <w:r w:rsidRPr="005C31C7">
        <w:rPr>
          <w:sz w:val="24"/>
          <w:szCs w:val="24"/>
        </w:rPr>
        <w:tab/>
        <w:t>F... : fonctions vitesse d'avance ("Feedrat" = avance)</w:t>
      </w:r>
    </w:p>
    <w:p w:rsidR="004D2142" w:rsidRPr="005C31C7" w:rsidRDefault="004D2142" w:rsidP="005C31C7">
      <w:pPr>
        <w:pStyle w:val="Paragraphedeliste"/>
        <w:tabs>
          <w:tab w:val="left" w:pos="284"/>
        </w:tabs>
        <w:jc w:val="both"/>
        <w:rPr>
          <w:sz w:val="24"/>
          <w:szCs w:val="24"/>
        </w:rPr>
      </w:pPr>
      <w:r w:rsidRPr="005C31C7">
        <w:rPr>
          <w:sz w:val="24"/>
          <w:szCs w:val="24"/>
        </w:rPr>
        <w:tab/>
        <w:t>S... : fonctions vitesse de broche ("Speed" = vitesse)</w:t>
      </w:r>
    </w:p>
    <w:p w:rsidR="004D2142" w:rsidRPr="005C31C7" w:rsidRDefault="004D2142" w:rsidP="005C31C7">
      <w:pPr>
        <w:pStyle w:val="Paragraphedeliste"/>
        <w:tabs>
          <w:tab w:val="left" w:pos="284"/>
        </w:tabs>
        <w:jc w:val="both"/>
        <w:rPr>
          <w:sz w:val="24"/>
          <w:szCs w:val="24"/>
        </w:rPr>
      </w:pPr>
      <w:r w:rsidRPr="005C31C7">
        <w:rPr>
          <w:sz w:val="24"/>
          <w:szCs w:val="24"/>
        </w:rPr>
        <w:tab/>
        <w:t>T... : fonctions outils ("Tools" = outils)</w:t>
      </w:r>
    </w:p>
    <w:p w:rsidR="005C31C7" w:rsidRPr="005C31C7" w:rsidRDefault="005C31C7" w:rsidP="005C31C7">
      <w:pPr>
        <w:pStyle w:val="Paragraphedeliste"/>
        <w:tabs>
          <w:tab w:val="left" w:pos="284"/>
        </w:tabs>
        <w:jc w:val="both"/>
        <w:rPr>
          <w:sz w:val="24"/>
          <w:szCs w:val="24"/>
        </w:rPr>
      </w:pPr>
      <w:r w:rsidRPr="005C31C7">
        <w:rPr>
          <w:sz w:val="24"/>
          <w:szCs w:val="24"/>
        </w:rPr>
        <w:tab/>
        <w:t>M...: fonctions auxiliaires ("Miscellaneous" = varié, divers)</w:t>
      </w:r>
    </w:p>
    <w:p w:rsidR="004D2142" w:rsidRDefault="005C31C7" w:rsidP="005C31C7">
      <w:pPr>
        <w:pStyle w:val="Paragraphedeliste"/>
        <w:tabs>
          <w:tab w:val="left" w:pos="284"/>
        </w:tabs>
        <w:jc w:val="both"/>
        <w:rPr>
          <w:sz w:val="24"/>
          <w:szCs w:val="24"/>
        </w:rPr>
      </w:pPr>
      <w:r w:rsidRPr="005C31C7">
        <w:rPr>
          <w:sz w:val="24"/>
          <w:szCs w:val="24"/>
        </w:rPr>
        <w:tab/>
        <w:t>X/Y/Z... : mouvements suivant l'axe X/Y/Z</w:t>
      </w:r>
    </w:p>
    <w:p w:rsidR="00947E58" w:rsidRPr="00D4558E" w:rsidRDefault="00947E58" w:rsidP="00D4558E">
      <w:pPr>
        <w:rPr>
          <w:sz w:val="24"/>
          <w:szCs w:val="24"/>
        </w:rPr>
      </w:pPr>
    </w:p>
    <w:p w:rsidR="00094AE4" w:rsidRPr="0055786A" w:rsidRDefault="00094AE4" w:rsidP="00B01DB0">
      <w:pPr>
        <w:pStyle w:val="Paragraphedeliste"/>
        <w:rPr>
          <w:sz w:val="10"/>
          <w:szCs w:val="10"/>
        </w:rPr>
      </w:pPr>
    </w:p>
    <w:p w:rsidR="00B01DB0" w:rsidRPr="00485444" w:rsidRDefault="00485444" w:rsidP="00485444">
      <w:pPr>
        <w:pStyle w:val="Paragraphedeliste"/>
        <w:numPr>
          <w:ilvl w:val="0"/>
          <w:numId w:val="18"/>
        </w:numPr>
        <w:tabs>
          <w:tab w:val="left" w:pos="284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Décalage origine </w:t>
      </w:r>
    </w:p>
    <w:p w:rsidR="00947E58" w:rsidRDefault="007C5FA5" w:rsidP="00824B7B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C04E2" w:rsidRPr="001C04E2">
        <w:rPr>
          <w:sz w:val="24"/>
          <w:szCs w:val="24"/>
        </w:rPr>
        <w:t>Le point d</w:t>
      </w:r>
      <w:r w:rsidR="001C04E2">
        <w:rPr>
          <w:sz w:val="24"/>
          <w:szCs w:val="24"/>
        </w:rPr>
        <w:t>’origine de la machine (M) se trouve sur l’axe de tournage et sur la face de la broche</w:t>
      </w:r>
      <w:r w:rsidR="004A1EF8">
        <w:rPr>
          <w:sz w:val="24"/>
          <w:szCs w:val="24"/>
        </w:rPr>
        <w:t xml:space="preserve"> (Fig.1)</w:t>
      </w:r>
      <w:r w:rsidR="001C04E2">
        <w:rPr>
          <w:sz w:val="24"/>
          <w:szCs w:val="24"/>
        </w:rPr>
        <w:t>. Cette position ne</w:t>
      </w:r>
      <w:r w:rsidR="004C6D64">
        <w:rPr>
          <w:sz w:val="24"/>
          <w:szCs w:val="24"/>
        </w:rPr>
        <w:t xml:space="preserve"> convient pas en tant que point</w:t>
      </w:r>
      <w:r w:rsidR="001C04E2">
        <w:rPr>
          <w:sz w:val="24"/>
          <w:szCs w:val="24"/>
        </w:rPr>
        <w:t xml:space="preserve"> de départ de</w:t>
      </w:r>
      <w:r w:rsidR="004C6D64">
        <w:rPr>
          <w:sz w:val="24"/>
          <w:szCs w:val="24"/>
        </w:rPr>
        <w:t xml:space="preserve"> </w:t>
      </w:r>
      <w:r w:rsidR="001C04E2">
        <w:rPr>
          <w:sz w:val="24"/>
          <w:szCs w:val="24"/>
        </w:rPr>
        <w:t xml:space="preserve">programmation. </w:t>
      </w:r>
      <w:r w:rsidR="004C6D64">
        <w:rPr>
          <w:sz w:val="24"/>
          <w:szCs w:val="24"/>
        </w:rPr>
        <w:t xml:space="preserve">        </w:t>
      </w:r>
      <w:r w:rsidR="00205DB5">
        <w:rPr>
          <w:sz w:val="24"/>
          <w:szCs w:val="24"/>
        </w:rPr>
        <w:t xml:space="preserve">      </w:t>
      </w:r>
      <w:r w:rsidR="001C04E2">
        <w:rPr>
          <w:sz w:val="24"/>
          <w:szCs w:val="24"/>
        </w:rPr>
        <w:t>Avec le décalage</w:t>
      </w:r>
      <w:r w:rsidR="004C6D64">
        <w:rPr>
          <w:sz w:val="24"/>
          <w:szCs w:val="24"/>
        </w:rPr>
        <w:t xml:space="preserve"> d’origine</w:t>
      </w:r>
      <w:r w:rsidR="001C04E2">
        <w:rPr>
          <w:sz w:val="24"/>
          <w:szCs w:val="24"/>
        </w:rPr>
        <w:t xml:space="preserve">, le système de coordonnées peut </w:t>
      </w:r>
      <w:r w:rsidR="004C6D64">
        <w:rPr>
          <w:sz w:val="24"/>
          <w:szCs w:val="24"/>
        </w:rPr>
        <w:t>être</w:t>
      </w:r>
      <w:r w:rsidR="001C04E2">
        <w:rPr>
          <w:sz w:val="24"/>
          <w:szCs w:val="24"/>
        </w:rPr>
        <w:t xml:space="preserve"> déplacé</w:t>
      </w:r>
      <w:r w:rsidR="004C6D64">
        <w:rPr>
          <w:sz w:val="24"/>
          <w:szCs w:val="24"/>
        </w:rPr>
        <w:t xml:space="preserve"> </w:t>
      </w:r>
      <w:r w:rsidR="001C04E2">
        <w:rPr>
          <w:sz w:val="24"/>
          <w:szCs w:val="24"/>
        </w:rPr>
        <w:t>en un point approprié dans le volume d’origine de la machine.</w:t>
      </w:r>
    </w:p>
    <w:p w:rsidR="00D6037A" w:rsidRDefault="00D6037A" w:rsidP="00824B7B">
      <w:pPr>
        <w:ind w:left="284"/>
        <w:jc w:val="both"/>
        <w:rPr>
          <w:sz w:val="24"/>
          <w:szCs w:val="24"/>
        </w:rPr>
      </w:pPr>
    </w:p>
    <w:p w:rsidR="00A30665" w:rsidRDefault="00A30665" w:rsidP="00BD250A">
      <w:pPr>
        <w:ind w:left="284"/>
        <w:jc w:val="both"/>
        <w:rPr>
          <w:sz w:val="24"/>
          <w:szCs w:val="24"/>
        </w:rPr>
      </w:pPr>
    </w:p>
    <w:p w:rsidR="00947E58" w:rsidRDefault="008A1FEA" w:rsidP="00F37F2F">
      <w:pPr>
        <w:rPr>
          <w:b/>
          <w:bCs/>
          <w:color w:val="FF0000"/>
        </w:rPr>
      </w:pPr>
      <w:r>
        <w:rPr>
          <w:b/>
          <w:bCs/>
          <w:noProof/>
          <w:color w:val="FF0000"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 wp14:anchorId="4A3358FA" wp14:editId="2EE93FF8">
            <wp:simplePos x="0" y="0"/>
            <wp:positionH relativeFrom="margin">
              <wp:posOffset>1648460</wp:posOffset>
            </wp:positionH>
            <wp:positionV relativeFrom="paragraph">
              <wp:posOffset>181610</wp:posOffset>
            </wp:positionV>
            <wp:extent cx="2559050" cy="177228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2" t="7294" r="9999" b="28749"/>
                    <a:stretch/>
                  </pic:blipFill>
                  <pic:spPr bwMode="auto">
                    <a:xfrm>
                      <a:off x="0" y="0"/>
                      <a:ext cx="255905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AE4" w:rsidRDefault="00D4558E" w:rsidP="00DE242D">
      <w:pPr>
        <w:tabs>
          <w:tab w:val="left" w:pos="142"/>
          <w:tab w:val="left" w:pos="284"/>
        </w:tabs>
        <w:spacing w:before="100" w:beforeAutospacing="1" w:after="100" w:afterAutospacing="1"/>
        <w:ind w:right="1134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5786A" w:rsidRPr="0055786A">
        <w:rPr>
          <w:sz w:val="24"/>
          <w:szCs w:val="24"/>
        </w:rPr>
        <w:t>Exemple :</w:t>
      </w:r>
    </w:p>
    <w:p w:rsidR="0055786A" w:rsidRDefault="00D4558E" w:rsidP="00F37F2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5786A">
        <w:rPr>
          <w:sz w:val="24"/>
          <w:szCs w:val="24"/>
        </w:rPr>
        <w:t xml:space="preserve">N10 </w:t>
      </w:r>
      <w:r w:rsidR="0055786A" w:rsidRPr="00485444">
        <w:rPr>
          <w:b/>
          <w:bCs/>
          <w:color w:val="FF0000"/>
          <w:sz w:val="24"/>
          <w:szCs w:val="24"/>
        </w:rPr>
        <w:t>G54</w:t>
      </w:r>
      <w:r w:rsidR="0055786A">
        <w:rPr>
          <w:sz w:val="24"/>
          <w:szCs w:val="24"/>
        </w:rPr>
        <w:t xml:space="preserve"> LF</w:t>
      </w:r>
    </w:p>
    <w:p w:rsidR="0055786A" w:rsidRDefault="00D4558E" w:rsidP="00F37F2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5786A">
        <w:rPr>
          <w:sz w:val="24"/>
          <w:szCs w:val="24"/>
        </w:rPr>
        <w:t>N20</w:t>
      </w:r>
      <w:r w:rsidR="0055786A" w:rsidRPr="00485444">
        <w:rPr>
          <w:b/>
          <w:bCs/>
          <w:color w:val="FF0000"/>
          <w:sz w:val="24"/>
          <w:szCs w:val="24"/>
        </w:rPr>
        <w:t xml:space="preserve"> G58 </w:t>
      </w:r>
      <w:r w:rsidR="0055786A">
        <w:rPr>
          <w:sz w:val="24"/>
          <w:szCs w:val="24"/>
        </w:rPr>
        <w:t>Z…</w:t>
      </w:r>
    </w:p>
    <w:p w:rsidR="0055786A" w:rsidRPr="003A4668" w:rsidRDefault="0055786A" w:rsidP="00F37F2F"/>
    <w:p w:rsidR="004A1EF8" w:rsidRPr="00590A52" w:rsidRDefault="004A1EF8" w:rsidP="004A1EF8">
      <w:pPr>
        <w:jc w:val="center"/>
        <w:rPr>
          <w:b/>
          <w:bCs/>
          <w:color w:val="FF0000"/>
          <w:sz w:val="32"/>
          <w:szCs w:val="32"/>
        </w:rPr>
      </w:pPr>
    </w:p>
    <w:p w:rsidR="00094AE4" w:rsidRPr="004A1EF8" w:rsidRDefault="004A1EF8" w:rsidP="004A1EF8">
      <w:pPr>
        <w:jc w:val="center"/>
        <w:rPr>
          <w:b/>
          <w:bCs/>
        </w:rPr>
      </w:pPr>
      <w:r>
        <w:rPr>
          <w:b/>
          <w:bCs/>
        </w:rPr>
        <w:t>Fig</w:t>
      </w:r>
      <w:r w:rsidRPr="004A1EF8">
        <w:rPr>
          <w:b/>
          <w:bCs/>
        </w:rPr>
        <w:t>.1</w:t>
      </w:r>
    </w:p>
    <w:p w:rsidR="00D4558E" w:rsidRPr="00627119" w:rsidRDefault="00D4558E" w:rsidP="00A436A1">
      <w:pPr>
        <w:tabs>
          <w:tab w:val="left" w:pos="1890"/>
        </w:tabs>
        <w:rPr>
          <w:b/>
          <w:bCs/>
          <w:color w:val="FF0000"/>
          <w:sz w:val="2"/>
          <w:szCs w:val="2"/>
        </w:rPr>
      </w:pPr>
    </w:p>
    <w:p w:rsidR="00F37F2F" w:rsidRPr="00D4558E" w:rsidRDefault="00B01DB0" w:rsidP="00D4558E">
      <w:pPr>
        <w:pStyle w:val="Paragraphedeliste"/>
        <w:numPr>
          <w:ilvl w:val="0"/>
          <w:numId w:val="18"/>
        </w:numPr>
        <w:tabs>
          <w:tab w:val="left" w:pos="284"/>
        </w:tabs>
        <w:rPr>
          <w:color w:val="FF0000"/>
          <w:sz w:val="24"/>
          <w:szCs w:val="24"/>
        </w:rPr>
      </w:pPr>
      <w:r w:rsidRPr="00D4558E">
        <w:rPr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539279B3" wp14:editId="35539C19">
            <wp:simplePos x="0" y="0"/>
            <wp:positionH relativeFrom="margin">
              <wp:posOffset>2054860</wp:posOffset>
            </wp:positionH>
            <wp:positionV relativeFrom="paragraph">
              <wp:posOffset>277495</wp:posOffset>
            </wp:positionV>
            <wp:extent cx="2108200" cy="1395344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4" t="36138" r="23498" b="34557"/>
                    <a:stretch/>
                  </pic:blipFill>
                  <pic:spPr bwMode="auto">
                    <a:xfrm>
                      <a:off x="0" y="0"/>
                      <a:ext cx="2108200" cy="139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E80" w:rsidRPr="00D4558E">
        <w:rPr>
          <w:color w:val="FF0000"/>
          <w:sz w:val="24"/>
          <w:szCs w:val="24"/>
        </w:rPr>
        <w:t>Mode de programmation</w:t>
      </w:r>
    </w:p>
    <w:p w:rsidR="00F37F2F" w:rsidRDefault="00F37F2F" w:rsidP="00BF1D87"/>
    <w:p w:rsidR="00F37F2F" w:rsidRDefault="00F37F2F" w:rsidP="00BF1D87"/>
    <w:p w:rsidR="00F37F2F" w:rsidRDefault="00F37F2F" w:rsidP="00BF1D87"/>
    <w:p w:rsidR="00F37F2F" w:rsidRDefault="00F37F2F" w:rsidP="00BF1D87"/>
    <w:p w:rsidR="00B01DB0" w:rsidRPr="00BD250A" w:rsidRDefault="00B01DB0" w:rsidP="00BF1D87">
      <w:pPr>
        <w:rPr>
          <w:sz w:val="24"/>
          <w:szCs w:val="24"/>
        </w:rPr>
      </w:pPr>
    </w:p>
    <w:p w:rsidR="00A436A1" w:rsidRPr="00A436A1" w:rsidRDefault="00A436A1" w:rsidP="00BF1D87">
      <w:pPr>
        <w:rPr>
          <w:sz w:val="2"/>
          <w:szCs w:val="2"/>
        </w:rPr>
      </w:pPr>
    </w:p>
    <w:p w:rsidR="00A2415A" w:rsidRDefault="00627119" w:rsidP="00A2415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7F4561" w:rsidRPr="006B0FCA">
        <w:rPr>
          <w:sz w:val="24"/>
          <w:szCs w:val="24"/>
        </w:rPr>
        <w:t xml:space="preserve">En programmation </w:t>
      </w:r>
      <w:r w:rsidR="007F4561" w:rsidRPr="00CA29CA">
        <w:rPr>
          <w:color w:val="FF0000"/>
          <w:sz w:val="24"/>
          <w:szCs w:val="24"/>
        </w:rPr>
        <w:t>absolue</w:t>
      </w:r>
      <w:r w:rsidR="007F4561" w:rsidRPr="006B0FCA">
        <w:rPr>
          <w:sz w:val="24"/>
          <w:szCs w:val="24"/>
        </w:rPr>
        <w:t xml:space="preserve">, la cotation se réfère à l'origine du système de coordonnées </w:t>
      </w:r>
      <w:r w:rsidR="00A2415A">
        <w:rPr>
          <w:sz w:val="24"/>
          <w:szCs w:val="24"/>
        </w:rPr>
        <w:t xml:space="preserve">  </w:t>
      </w:r>
    </w:p>
    <w:p w:rsidR="00A2415A" w:rsidRDefault="00A2415A" w:rsidP="00A2415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7F4561" w:rsidRPr="006B0FCA">
        <w:rPr>
          <w:sz w:val="24"/>
          <w:szCs w:val="24"/>
        </w:rPr>
        <w:t>après décalage total.</w:t>
      </w:r>
    </w:p>
    <w:p w:rsidR="00877E80" w:rsidRPr="00BD250A" w:rsidRDefault="007F4561" w:rsidP="00A2415A">
      <w:pPr>
        <w:spacing w:after="0" w:line="240" w:lineRule="auto"/>
        <w:jc w:val="both"/>
        <w:rPr>
          <w:sz w:val="32"/>
          <w:szCs w:val="32"/>
        </w:rPr>
      </w:pPr>
      <w:r w:rsidRPr="006B0FCA">
        <w:rPr>
          <w:sz w:val="24"/>
          <w:szCs w:val="24"/>
        </w:rPr>
        <w:t xml:space="preserve"> </w:t>
      </w:r>
    </w:p>
    <w:p w:rsidR="00A2415A" w:rsidRDefault="00627119" w:rsidP="00A2415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7F4561" w:rsidRPr="006B0FCA">
        <w:rPr>
          <w:sz w:val="24"/>
          <w:szCs w:val="24"/>
        </w:rPr>
        <w:t>En</w:t>
      </w:r>
      <w:r w:rsidR="007F4561" w:rsidRPr="00A2415A">
        <w:rPr>
          <w:sz w:val="24"/>
          <w:szCs w:val="24"/>
        </w:rPr>
        <w:t xml:space="preserve"> </w:t>
      </w:r>
      <w:r w:rsidR="007F4561" w:rsidRPr="006B0FCA">
        <w:rPr>
          <w:sz w:val="24"/>
          <w:szCs w:val="24"/>
        </w:rPr>
        <w:t xml:space="preserve">programmation </w:t>
      </w:r>
      <w:r w:rsidR="007F4561" w:rsidRPr="00CA29CA">
        <w:rPr>
          <w:color w:val="FF0000"/>
          <w:sz w:val="24"/>
          <w:szCs w:val="24"/>
        </w:rPr>
        <w:t>relative</w:t>
      </w:r>
      <w:r w:rsidR="007F4561" w:rsidRPr="006B0FCA">
        <w:rPr>
          <w:sz w:val="24"/>
          <w:szCs w:val="24"/>
        </w:rPr>
        <w:t xml:space="preserve">, la valeur numérique programmée de l'information de </w:t>
      </w:r>
    </w:p>
    <w:p w:rsidR="00A2415A" w:rsidRDefault="00A2415A" w:rsidP="00A2415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7F4561" w:rsidRPr="006B0FCA">
        <w:rPr>
          <w:sz w:val="24"/>
          <w:szCs w:val="24"/>
        </w:rPr>
        <w:t xml:space="preserve">déplacement correspond à la distance à parcourir. Le signe indique le sens de </w:t>
      </w:r>
      <w:r>
        <w:rPr>
          <w:sz w:val="24"/>
          <w:szCs w:val="24"/>
        </w:rPr>
        <w:t xml:space="preserve">  </w:t>
      </w:r>
    </w:p>
    <w:p w:rsidR="007F4561" w:rsidRDefault="00A2415A" w:rsidP="00A2415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7F4561" w:rsidRPr="006B0FCA">
        <w:rPr>
          <w:sz w:val="24"/>
          <w:szCs w:val="24"/>
        </w:rPr>
        <w:t xml:space="preserve">déplacement. </w:t>
      </w:r>
    </w:p>
    <w:p w:rsidR="00A2415A" w:rsidRPr="006B0FCA" w:rsidRDefault="00A2415A" w:rsidP="00A2415A">
      <w:pPr>
        <w:spacing w:after="0" w:line="240" w:lineRule="auto"/>
        <w:jc w:val="both"/>
        <w:rPr>
          <w:sz w:val="24"/>
          <w:szCs w:val="24"/>
        </w:rPr>
      </w:pPr>
    </w:p>
    <w:p w:rsidR="00A436A1" w:rsidRDefault="00DE242D" w:rsidP="00DE242D">
      <w:pPr>
        <w:tabs>
          <w:tab w:val="left" w:pos="284"/>
          <w:tab w:val="left" w:pos="426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  <w:r w:rsidR="007F4561" w:rsidRPr="006B0FCA">
        <w:rPr>
          <w:b/>
          <w:bCs/>
          <w:sz w:val="24"/>
          <w:szCs w:val="24"/>
        </w:rPr>
        <w:t>Syntaxe</w:t>
      </w:r>
      <w:r w:rsidR="007F4561" w:rsidRPr="006B0FCA">
        <w:rPr>
          <w:sz w:val="24"/>
          <w:szCs w:val="24"/>
        </w:rPr>
        <w:t xml:space="preserve"> : N.. </w:t>
      </w:r>
      <w:r w:rsidR="007F4561" w:rsidRPr="00627119">
        <w:rPr>
          <w:color w:val="FF0000"/>
          <w:sz w:val="24"/>
          <w:szCs w:val="24"/>
        </w:rPr>
        <w:t>G90</w:t>
      </w:r>
      <w:r w:rsidR="007F4561" w:rsidRPr="006B0FCA">
        <w:rPr>
          <w:sz w:val="24"/>
          <w:szCs w:val="24"/>
        </w:rPr>
        <w:t xml:space="preserve"> </w:t>
      </w:r>
      <w:r w:rsidR="007F4561" w:rsidRPr="00627119">
        <w:rPr>
          <w:color w:val="FF0000"/>
          <w:sz w:val="24"/>
          <w:szCs w:val="24"/>
        </w:rPr>
        <w:t xml:space="preserve">/G91 </w:t>
      </w:r>
      <w:r w:rsidR="007F4561" w:rsidRPr="006B0FCA">
        <w:rPr>
          <w:sz w:val="24"/>
          <w:szCs w:val="24"/>
        </w:rPr>
        <w:t>X..</w:t>
      </w:r>
    </w:p>
    <w:p w:rsidR="00627119" w:rsidRPr="003A4668" w:rsidRDefault="00627119" w:rsidP="00627119">
      <w:pPr>
        <w:rPr>
          <w:sz w:val="2"/>
          <w:szCs w:val="2"/>
        </w:rPr>
      </w:pPr>
    </w:p>
    <w:p w:rsidR="007F4561" w:rsidRPr="00EF1432" w:rsidRDefault="00CA29CA" w:rsidP="00BF1D87">
      <w:pPr>
        <w:rPr>
          <w:sz w:val="24"/>
          <w:szCs w:val="24"/>
        </w:rPr>
      </w:pPr>
      <w:r w:rsidRPr="00EF1432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113B944C" wp14:editId="35B4DD55">
            <wp:simplePos x="0" y="0"/>
            <wp:positionH relativeFrom="column">
              <wp:posOffset>3474085</wp:posOffset>
            </wp:positionH>
            <wp:positionV relativeFrom="paragraph">
              <wp:posOffset>78740</wp:posOffset>
            </wp:positionV>
            <wp:extent cx="2953385" cy="2203450"/>
            <wp:effectExtent l="0" t="0" r="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4" t="21810" r="8105" b="22376"/>
                    <a:stretch/>
                  </pic:blipFill>
                  <pic:spPr bwMode="auto">
                    <a:xfrm>
                      <a:off x="0" y="0"/>
                      <a:ext cx="2953385" cy="220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42D">
        <w:rPr>
          <w:sz w:val="24"/>
          <w:szCs w:val="24"/>
        </w:rPr>
        <w:t xml:space="preserve">        </w:t>
      </w:r>
      <w:r w:rsidR="007F4561" w:rsidRPr="00EF1432">
        <w:rPr>
          <w:sz w:val="24"/>
          <w:szCs w:val="24"/>
        </w:rPr>
        <w:t xml:space="preserve">G90 : </w:t>
      </w:r>
      <w:r w:rsidR="007F4561" w:rsidRPr="00EF1432">
        <w:rPr>
          <w:b/>
          <w:bCs/>
          <w:color w:val="FF0000"/>
          <w:sz w:val="24"/>
          <w:szCs w:val="24"/>
        </w:rPr>
        <w:t>Programmation absolue</w:t>
      </w:r>
      <w:r w:rsidR="007F4561" w:rsidRPr="00EF1432">
        <w:rPr>
          <w:color w:val="FF0000"/>
          <w:sz w:val="24"/>
          <w:szCs w:val="24"/>
        </w:rPr>
        <w:t xml:space="preserve"> </w:t>
      </w:r>
      <w:r w:rsidR="007F4561" w:rsidRPr="00EF1432">
        <w:rPr>
          <w:sz w:val="24"/>
          <w:szCs w:val="24"/>
        </w:rPr>
        <w:t>par rapport à OP</w:t>
      </w:r>
      <w:r>
        <w:rPr>
          <w:sz w:val="24"/>
          <w:szCs w:val="24"/>
        </w:rPr>
        <w:t xml:space="preserve"> (Fig.2)</w:t>
      </w:r>
      <w:r w:rsidR="007F4561" w:rsidRPr="00EF1432">
        <w:rPr>
          <w:sz w:val="24"/>
          <w:szCs w:val="24"/>
        </w:rPr>
        <w:t xml:space="preserve">. </w:t>
      </w:r>
    </w:p>
    <w:p w:rsidR="00B01DB0" w:rsidRPr="00EF1432" w:rsidRDefault="00DE242D" w:rsidP="000947A0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0947A0" w:rsidRPr="00EF1432">
        <w:rPr>
          <w:sz w:val="24"/>
          <w:szCs w:val="24"/>
        </w:rPr>
        <w:t xml:space="preserve">Exemple : N100 </w:t>
      </w:r>
      <w:r w:rsidR="00F169B6" w:rsidRPr="00EF1432">
        <w:rPr>
          <w:b/>
          <w:bCs/>
          <w:color w:val="FF0000"/>
          <w:sz w:val="24"/>
          <w:szCs w:val="24"/>
        </w:rPr>
        <w:t>G90</w:t>
      </w:r>
      <w:r w:rsidR="00F169B6" w:rsidRPr="00EF1432">
        <w:rPr>
          <w:sz w:val="24"/>
          <w:szCs w:val="24"/>
        </w:rPr>
        <w:t xml:space="preserve"> </w:t>
      </w:r>
      <w:r w:rsidR="000947A0" w:rsidRPr="00EF1432">
        <w:rPr>
          <w:sz w:val="24"/>
          <w:szCs w:val="24"/>
        </w:rPr>
        <w:t xml:space="preserve">X40 Y20  (Point </w:t>
      </w:r>
      <w:r w:rsidR="000947A0" w:rsidRPr="00EF1432">
        <w:rPr>
          <w:b/>
          <w:bCs/>
          <w:sz w:val="24"/>
          <w:szCs w:val="24"/>
        </w:rPr>
        <w:t>A</w:t>
      </w:r>
      <w:r w:rsidR="000947A0" w:rsidRPr="00EF1432">
        <w:rPr>
          <w:sz w:val="24"/>
          <w:szCs w:val="24"/>
        </w:rPr>
        <w:t>)</w:t>
      </w:r>
    </w:p>
    <w:p w:rsidR="00F169B6" w:rsidRPr="00EF1432" w:rsidRDefault="00F169B6" w:rsidP="00F169B6">
      <w:pPr>
        <w:rPr>
          <w:sz w:val="24"/>
          <w:szCs w:val="24"/>
        </w:rPr>
      </w:pPr>
      <w:r w:rsidRPr="00EF1432">
        <w:rPr>
          <w:sz w:val="24"/>
          <w:szCs w:val="24"/>
        </w:rPr>
        <w:t xml:space="preserve"> </w:t>
      </w:r>
      <w:r w:rsidRPr="00EF1432">
        <w:rPr>
          <w:sz w:val="24"/>
          <w:szCs w:val="24"/>
        </w:rPr>
        <w:tab/>
        <w:t xml:space="preserve">   </w:t>
      </w:r>
      <w:r w:rsidR="00EF1432">
        <w:rPr>
          <w:sz w:val="24"/>
          <w:szCs w:val="24"/>
        </w:rPr>
        <w:t xml:space="preserve"> </w:t>
      </w:r>
      <w:r w:rsidRPr="00EF1432">
        <w:rPr>
          <w:sz w:val="24"/>
          <w:szCs w:val="24"/>
        </w:rPr>
        <w:t xml:space="preserve"> N200 </w:t>
      </w:r>
      <w:r w:rsidR="00400205" w:rsidRPr="00EF1432">
        <w:rPr>
          <w:sz w:val="24"/>
          <w:szCs w:val="24"/>
        </w:rPr>
        <w:t>X90 Y8</w:t>
      </w:r>
      <w:r w:rsidRPr="00EF1432">
        <w:rPr>
          <w:sz w:val="24"/>
          <w:szCs w:val="24"/>
        </w:rPr>
        <w:t xml:space="preserve">0 </w:t>
      </w:r>
      <w:r w:rsidR="00EF1432">
        <w:rPr>
          <w:sz w:val="24"/>
          <w:szCs w:val="24"/>
        </w:rPr>
        <w:t xml:space="preserve">         </w:t>
      </w:r>
      <w:r w:rsidR="003A4668">
        <w:rPr>
          <w:sz w:val="24"/>
          <w:szCs w:val="24"/>
        </w:rPr>
        <w:t xml:space="preserve">        </w:t>
      </w:r>
      <w:r w:rsidR="00400205" w:rsidRPr="00EF1432">
        <w:rPr>
          <w:sz w:val="24"/>
          <w:szCs w:val="24"/>
        </w:rPr>
        <w:t xml:space="preserve"> </w:t>
      </w:r>
      <w:r w:rsidRPr="00EF1432">
        <w:rPr>
          <w:sz w:val="24"/>
          <w:szCs w:val="24"/>
        </w:rPr>
        <w:t xml:space="preserve">(Point </w:t>
      </w:r>
      <w:r w:rsidRPr="00EF1432">
        <w:rPr>
          <w:b/>
          <w:bCs/>
          <w:sz w:val="24"/>
          <w:szCs w:val="24"/>
        </w:rPr>
        <w:t>B</w:t>
      </w:r>
      <w:r w:rsidRPr="00EF1432">
        <w:rPr>
          <w:sz w:val="24"/>
          <w:szCs w:val="24"/>
        </w:rPr>
        <w:t>)</w:t>
      </w:r>
    </w:p>
    <w:p w:rsidR="00F169B6" w:rsidRPr="00EF1432" w:rsidRDefault="00F169B6" w:rsidP="00F169B6">
      <w:pPr>
        <w:rPr>
          <w:sz w:val="24"/>
          <w:szCs w:val="24"/>
        </w:rPr>
      </w:pPr>
      <w:r w:rsidRPr="00EF1432">
        <w:rPr>
          <w:sz w:val="24"/>
          <w:szCs w:val="24"/>
        </w:rPr>
        <w:tab/>
        <w:t xml:space="preserve">  </w:t>
      </w:r>
      <w:r w:rsidR="00EF1432">
        <w:rPr>
          <w:sz w:val="24"/>
          <w:szCs w:val="24"/>
        </w:rPr>
        <w:t xml:space="preserve"> </w:t>
      </w:r>
      <w:r w:rsidRPr="00EF1432">
        <w:rPr>
          <w:sz w:val="24"/>
          <w:szCs w:val="24"/>
        </w:rPr>
        <w:t xml:space="preserve">  N300 </w:t>
      </w:r>
      <w:r w:rsidR="00400205" w:rsidRPr="00EF1432">
        <w:rPr>
          <w:sz w:val="24"/>
          <w:szCs w:val="24"/>
        </w:rPr>
        <w:t>X150</w:t>
      </w:r>
      <w:r w:rsidRPr="00EF1432">
        <w:rPr>
          <w:sz w:val="24"/>
          <w:szCs w:val="24"/>
        </w:rPr>
        <w:t xml:space="preserve"> </w:t>
      </w:r>
      <w:r w:rsidR="000859D7">
        <w:rPr>
          <w:sz w:val="24"/>
          <w:szCs w:val="24"/>
        </w:rPr>
        <w:t>Y80</w:t>
      </w:r>
      <w:r w:rsidR="00400205" w:rsidRPr="00EF1432">
        <w:rPr>
          <w:sz w:val="24"/>
          <w:szCs w:val="24"/>
        </w:rPr>
        <w:t xml:space="preserve">             </w:t>
      </w:r>
      <w:r w:rsidR="000859D7">
        <w:rPr>
          <w:sz w:val="24"/>
          <w:szCs w:val="24"/>
        </w:rPr>
        <w:t xml:space="preserve">    </w:t>
      </w:r>
      <w:r w:rsidRPr="00EF1432">
        <w:rPr>
          <w:sz w:val="24"/>
          <w:szCs w:val="24"/>
        </w:rPr>
        <w:t xml:space="preserve">(Point </w:t>
      </w:r>
      <w:r w:rsidRPr="00EF1432">
        <w:rPr>
          <w:b/>
          <w:bCs/>
          <w:sz w:val="24"/>
          <w:szCs w:val="24"/>
        </w:rPr>
        <w:t>C</w:t>
      </w:r>
      <w:r w:rsidRPr="00EF1432">
        <w:rPr>
          <w:sz w:val="24"/>
          <w:szCs w:val="24"/>
        </w:rPr>
        <w:t>)</w:t>
      </w:r>
    </w:p>
    <w:p w:rsidR="00B9562B" w:rsidRPr="00590A52" w:rsidRDefault="00B9562B" w:rsidP="00BF1D87">
      <w:pPr>
        <w:rPr>
          <w:sz w:val="10"/>
          <w:szCs w:val="10"/>
        </w:rPr>
      </w:pPr>
    </w:p>
    <w:p w:rsidR="00A436A1" w:rsidRDefault="00A436A1" w:rsidP="00BF1D87"/>
    <w:p w:rsidR="00AB4B08" w:rsidRPr="00EF1432" w:rsidRDefault="00DE242D" w:rsidP="00DE242D">
      <w:pPr>
        <w:tabs>
          <w:tab w:val="left" w:pos="426"/>
        </w:tabs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B4B08" w:rsidRPr="00EF1432">
        <w:rPr>
          <w:sz w:val="24"/>
          <w:szCs w:val="24"/>
        </w:rPr>
        <w:t xml:space="preserve">G91 : </w:t>
      </w:r>
      <w:r w:rsidR="00AB4B08" w:rsidRPr="00EF1432">
        <w:rPr>
          <w:b/>
          <w:bCs/>
          <w:color w:val="FF0000"/>
          <w:sz w:val="24"/>
          <w:szCs w:val="24"/>
        </w:rPr>
        <w:t>Programmation relative</w:t>
      </w:r>
      <w:r w:rsidR="00AB4B08" w:rsidRPr="00EF1432">
        <w:rPr>
          <w:color w:val="FF0000"/>
          <w:sz w:val="24"/>
          <w:szCs w:val="24"/>
        </w:rPr>
        <w:t xml:space="preserve"> </w:t>
      </w:r>
      <w:r w:rsidR="00AB4B08" w:rsidRPr="00EF1432">
        <w:rPr>
          <w:sz w:val="24"/>
          <w:szCs w:val="24"/>
        </w:rPr>
        <w:t>par rapport à OP</w:t>
      </w:r>
      <w:r w:rsidR="00CA29CA">
        <w:rPr>
          <w:sz w:val="24"/>
          <w:szCs w:val="24"/>
        </w:rPr>
        <w:t xml:space="preserve"> (Fig.2)</w:t>
      </w:r>
      <w:r w:rsidR="00AB4B08" w:rsidRPr="00EF1432">
        <w:rPr>
          <w:sz w:val="24"/>
          <w:szCs w:val="24"/>
        </w:rPr>
        <w:t xml:space="preserve">. </w:t>
      </w:r>
    </w:p>
    <w:p w:rsidR="00AB4B08" w:rsidRPr="006823B2" w:rsidRDefault="00DE242D" w:rsidP="00B56F23">
      <w:pPr>
        <w:rPr>
          <w:sz w:val="20"/>
          <w:szCs w:val="20"/>
        </w:rPr>
      </w:pPr>
      <w:r>
        <w:rPr>
          <w:sz w:val="24"/>
          <w:szCs w:val="24"/>
        </w:rPr>
        <w:t xml:space="preserve">       </w:t>
      </w:r>
      <w:r w:rsidR="00AB4B08" w:rsidRPr="00EF1432">
        <w:rPr>
          <w:sz w:val="24"/>
          <w:szCs w:val="24"/>
        </w:rPr>
        <w:t xml:space="preserve">Exemple : N100  X40 Y20  </w:t>
      </w:r>
      <w:r w:rsidR="00B56F23" w:rsidRPr="00EF1432">
        <w:rPr>
          <w:sz w:val="24"/>
          <w:szCs w:val="24"/>
        </w:rPr>
        <w:t xml:space="preserve">        </w:t>
      </w:r>
      <w:r w:rsidR="00EF1432">
        <w:rPr>
          <w:sz w:val="24"/>
          <w:szCs w:val="24"/>
        </w:rPr>
        <w:t xml:space="preserve"> </w:t>
      </w:r>
      <w:r w:rsidR="00AB4B08" w:rsidRPr="00EF1432">
        <w:rPr>
          <w:sz w:val="24"/>
          <w:szCs w:val="24"/>
        </w:rPr>
        <w:t xml:space="preserve">(Point </w:t>
      </w:r>
      <w:r w:rsidR="00AB4B08" w:rsidRPr="00EF1432">
        <w:rPr>
          <w:b/>
          <w:bCs/>
          <w:sz w:val="24"/>
          <w:szCs w:val="24"/>
        </w:rPr>
        <w:t>A</w:t>
      </w:r>
      <w:r w:rsidR="00AB4B08" w:rsidRPr="00EF1432">
        <w:rPr>
          <w:sz w:val="24"/>
          <w:szCs w:val="24"/>
        </w:rPr>
        <w:t>)</w:t>
      </w:r>
    </w:p>
    <w:p w:rsidR="00AB4B08" w:rsidRPr="00EF1432" w:rsidRDefault="00AB4B08" w:rsidP="00CA29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740"/>
        </w:tabs>
        <w:rPr>
          <w:sz w:val="24"/>
          <w:szCs w:val="24"/>
        </w:rPr>
      </w:pPr>
      <w:r w:rsidRPr="00EF1432">
        <w:rPr>
          <w:sz w:val="24"/>
          <w:szCs w:val="24"/>
        </w:rPr>
        <w:t xml:space="preserve"> </w:t>
      </w:r>
      <w:r w:rsidRPr="00EF1432">
        <w:rPr>
          <w:sz w:val="24"/>
          <w:szCs w:val="24"/>
        </w:rPr>
        <w:tab/>
        <w:t xml:space="preserve"> </w:t>
      </w:r>
      <w:r w:rsidR="00EF1432">
        <w:rPr>
          <w:sz w:val="24"/>
          <w:szCs w:val="24"/>
        </w:rPr>
        <w:t xml:space="preserve"> </w:t>
      </w:r>
      <w:r w:rsidRPr="00EF1432">
        <w:rPr>
          <w:sz w:val="24"/>
          <w:szCs w:val="24"/>
        </w:rPr>
        <w:t xml:space="preserve">   N200 </w:t>
      </w:r>
      <w:r w:rsidR="00B56F23" w:rsidRPr="00EF1432">
        <w:rPr>
          <w:b/>
          <w:bCs/>
          <w:color w:val="FF0000"/>
          <w:sz w:val="24"/>
          <w:szCs w:val="24"/>
        </w:rPr>
        <w:t xml:space="preserve">G91 </w:t>
      </w:r>
      <w:r w:rsidR="00B56F23" w:rsidRPr="00EF1432">
        <w:rPr>
          <w:sz w:val="24"/>
          <w:szCs w:val="24"/>
        </w:rPr>
        <w:t>X50 Y6</w:t>
      </w:r>
      <w:r w:rsidRPr="00EF1432">
        <w:rPr>
          <w:sz w:val="24"/>
          <w:szCs w:val="24"/>
        </w:rPr>
        <w:t xml:space="preserve">0 </w:t>
      </w:r>
      <w:r w:rsidR="00EF1432">
        <w:rPr>
          <w:sz w:val="24"/>
          <w:szCs w:val="24"/>
        </w:rPr>
        <w:t xml:space="preserve"> </w:t>
      </w:r>
      <w:r w:rsidR="00B56F23" w:rsidRPr="00EF1432">
        <w:rPr>
          <w:sz w:val="24"/>
          <w:szCs w:val="24"/>
        </w:rPr>
        <w:t xml:space="preserve"> </w:t>
      </w:r>
      <w:r w:rsidRPr="00EF1432">
        <w:rPr>
          <w:sz w:val="24"/>
          <w:szCs w:val="24"/>
        </w:rPr>
        <w:t xml:space="preserve"> </w:t>
      </w:r>
      <w:r w:rsidR="003A4668">
        <w:rPr>
          <w:sz w:val="24"/>
          <w:szCs w:val="24"/>
        </w:rPr>
        <w:t xml:space="preserve">       </w:t>
      </w:r>
      <w:r w:rsidRPr="00EF1432">
        <w:rPr>
          <w:sz w:val="24"/>
          <w:szCs w:val="24"/>
        </w:rPr>
        <w:t xml:space="preserve">(Point </w:t>
      </w:r>
      <w:r w:rsidRPr="00EF1432">
        <w:rPr>
          <w:b/>
          <w:bCs/>
          <w:sz w:val="24"/>
          <w:szCs w:val="24"/>
        </w:rPr>
        <w:t>B</w:t>
      </w:r>
      <w:r w:rsidRPr="00EF1432">
        <w:rPr>
          <w:sz w:val="24"/>
          <w:szCs w:val="24"/>
        </w:rPr>
        <w:t>)</w:t>
      </w:r>
      <w:r w:rsidR="00CA29CA">
        <w:rPr>
          <w:sz w:val="24"/>
          <w:szCs w:val="24"/>
        </w:rPr>
        <w:tab/>
      </w:r>
      <w:r w:rsidR="00CA29CA" w:rsidRPr="00CA29CA">
        <w:rPr>
          <w:b/>
          <w:bCs/>
        </w:rPr>
        <w:t>Fig.2</w:t>
      </w:r>
    </w:p>
    <w:p w:rsidR="00A436A1" w:rsidRDefault="00AB4B08" w:rsidP="00A436A1">
      <w:pPr>
        <w:rPr>
          <w:sz w:val="24"/>
          <w:szCs w:val="24"/>
        </w:rPr>
      </w:pPr>
      <w:r w:rsidRPr="00EF1432">
        <w:rPr>
          <w:sz w:val="24"/>
          <w:szCs w:val="24"/>
        </w:rPr>
        <w:tab/>
        <w:t xml:space="preserve">    </w:t>
      </w:r>
      <w:r w:rsidR="00EF1432">
        <w:rPr>
          <w:sz w:val="24"/>
          <w:szCs w:val="24"/>
        </w:rPr>
        <w:t xml:space="preserve"> </w:t>
      </w:r>
      <w:r w:rsidRPr="00EF1432">
        <w:rPr>
          <w:sz w:val="24"/>
          <w:szCs w:val="24"/>
        </w:rPr>
        <w:t xml:space="preserve">N300 </w:t>
      </w:r>
      <w:r w:rsidR="009C5F4B" w:rsidRPr="00EF1432">
        <w:rPr>
          <w:b/>
          <w:bCs/>
          <w:color w:val="FF0000"/>
          <w:sz w:val="24"/>
          <w:szCs w:val="24"/>
        </w:rPr>
        <w:t xml:space="preserve">G91 </w:t>
      </w:r>
      <w:r w:rsidR="008163A1" w:rsidRPr="00EF1432">
        <w:rPr>
          <w:sz w:val="24"/>
          <w:szCs w:val="24"/>
        </w:rPr>
        <w:t>X6</w:t>
      </w:r>
      <w:r w:rsidRPr="00EF1432">
        <w:rPr>
          <w:sz w:val="24"/>
          <w:szCs w:val="24"/>
        </w:rPr>
        <w:t xml:space="preserve">0 </w:t>
      </w:r>
      <w:r w:rsidR="009C5F4B" w:rsidRPr="00EF1432">
        <w:rPr>
          <w:sz w:val="24"/>
          <w:szCs w:val="24"/>
        </w:rPr>
        <w:t xml:space="preserve"> </w:t>
      </w:r>
      <w:r w:rsidR="00E42F75">
        <w:rPr>
          <w:sz w:val="24"/>
          <w:szCs w:val="24"/>
        </w:rPr>
        <w:t>Y0</w:t>
      </w:r>
      <w:r w:rsidR="009C5F4B" w:rsidRPr="00EF1432">
        <w:rPr>
          <w:sz w:val="24"/>
          <w:szCs w:val="24"/>
        </w:rPr>
        <w:t xml:space="preserve">        </w:t>
      </w:r>
      <w:r w:rsidR="00EF1432">
        <w:rPr>
          <w:sz w:val="24"/>
          <w:szCs w:val="24"/>
        </w:rPr>
        <w:t xml:space="preserve"> </w:t>
      </w:r>
      <w:r w:rsidR="00E42F75">
        <w:rPr>
          <w:sz w:val="24"/>
          <w:szCs w:val="24"/>
        </w:rPr>
        <w:t xml:space="preserve">   </w:t>
      </w:r>
      <w:bookmarkStart w:id="0" w:name="_GoBack"/>
      <w:bookmarkEnd w:id="0"/>
      <w:r w:rsidRPr="00EF1432">
        <w:rPr>
          <w:sz w:val="24"/>
          <w:szCs w:val="24"/>
        </w:rPr>
        <w:t xml:space="preserve">(Point </w:t>
      </w:r>
      <w:r w:rsidRPr="00EF1432">
        <w:rPr>
          <w:b/>
          <w:bCs/>
          <w:sz w:val="24"/>
          <w:szCs w:val="24"/>
        </w:rPr>
        <w:t>C</w:t>
      </w:r>
      <w:r w:rsidRPr="00EF1432">
        <w:rPr>
          <w:sz w:val="24"/>
          <w:szCs w:val="24"/>
        </w:rPr>
        <w:t>)</w:t>
      </w:r>
    </w:p>
    <w:p w:rsidR="00A436A1" w:rsidRPr="008A1FEA" w:rsidRDefault="00A436A1" w:rsidP="00A436A1">
      <w:pPr>
        <w:rPr>
          <w:sz w:val="20"/>
          <w:szCs w:val="20"/>
        </w:rPr>
      </w:pPr>
    </w:p>
    <w:p w:rsidR="00A2415A" w:rsidRDefault="00DE242D" w:rsidP="007C5FA5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</w:t>
      </w:r>
      <w:r w:rsidR="007F4561" w:rsidRPr="00EF1432">
        <w:rPr>
          <w:b/>
          <w:bCs/>
          <w:sz w:val="24"/>
          <w:szCs w:val="24"/>
        </w:rPr>
        <w:t>Propriétés</w:t>
      </w:r>
      <w:r w:rsidR="00796178">
        <w:rPr>
          <w:sz w:val="24"/>
          <w:szCs w:val="24"/>
        </w:rPr>
        <w:t xml:space="preserve"> : </w:t>
      </w:r>
      <w:r w:rsidR="007F4561" w:rsidRPr="00EF1432">
        <w:rPr>
          <w:sz w:val="24"/>
          <w:szCs w:val="24"/>
        </w:rPr>
        <w:t xml:space="preserve">G90 et G91 sont deux fonctions </w:t>
      </w:r>
      <w:r w:rsidR="007F4561" w:rsidRPr="007C5FA5">
        <w:rPr>
          <w:sz w:val="24"/>
          <w:szCs w:val="24"/>
        </w:rPr>
        <w:t>modales</w:t>
      </w:r>
      <w:r w:rsidR="007F4561" w:rsidRPr="00EF1432">
        <w:rPr>
          <w:sz w:val="24"/>
          <w:szCs w:val="24"/>
        </w:rPr>
        <w:t xml:space="preserve">. G90 est initialisée à la mise sous tension.              </w:t>
      </w:r>
      <w:r w:rsidR="00A2415A">
        <w:rPr>
          <w:sz w:val="24"/>
          <w:szCs w:val="24"/>
        </w:rPr>
        <w:t xml:space="preserve">  </w:t>
      </w:r>
    </w:p>
    <w:p w:rsidR="00A46925" w:rsidRDefault="00A2415A" w:rsidP="007C5FA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DE242D">
        <w:rPr>
          <w:sz w:val="24"/>
          <w:szCs w:val="24"/>
        </w:rPr>
        <w:t xml:space="preserve">       </w:t>
      </w:r>
      <w:r w:rsidR="00796178">
        <w:rPr>
          <w:sz w:val="24"/>
          <w:szCs w:val="24"/>
        </w:rPr>
        <w:t xml:space="preserve">  </w:t>
      </w:r>
      <w:r w:rsidR="007F4561" w:rsidRPr="00EF1432">
        <w:rPr>
          <w:sz w:val="24"/>
          <w:szCs w:val="24"/>
        </w:rPr>
        <w:t>Les fonctions G90 et G91 se révoquent mutuellement.</w:t>
      </w:r>
    </w:p>
    <w:p w:rsidR="00103E6F" w:rsidRPr="00103E6F" w:rsidRDefault="00103E6F" w:rsidP="007C5FA5">
      <w:pPr>
        <w:spacing w:after="0" w:line="240" w:lineRule="auto"/>
        <w:jc w:val="both"/>
        <w:rPr>
          <w:sz w:val="20"/>
          <w:szCs w:val="20"/>
        </w:rPr>
      </w:pPr>
    </w:p>
    <w:p w:rsidR="00A30665" w:rsidRDefault="00A30665" w:rsidP="00C93679">
      <w:pPr>
        <w:pStyle w:val="Paragraphedeliste"/>
        <w:numPr>
          <w:ilvl w:val="0"/>
          <w:numId w:val="18"/>
        </w:numPr>
        <w:tabs>
          <w:tab w:val="left" w:pos="284"/>
        </w:tabs>
        <w:spacing w:after="0" w:line="240" w:lineRule="auto"/>
        <w:ind w:left="714" w:hanging="357"/>
        <w:rPr>
          <w:color w:val="FF0000"/>
          <w:sz w:val="24"/>
          <w:szCs w:val="24"/>
        </w:rPr>
      </w:pPr>
      <w:r w:rsidRPr="00214F22">
        <w:rPr>
          <w:color w:val="FF0000"/>
          <w:sz w:val="24"/>
          <w:szCs w:val="24"/>
        </w:rPr>
        <w:t>Fonctions préparatoires G</w:t>
      </w:r>
    </w:p>
    <w:p w:rsidR="005F06D0" w:rsidRPr="005F06D0" w:rsidRDefault="005F06D0" w:rsidP="005F06D0">
      <w:pPr>
        <w:pStyle w:val="Paragraphedeliste"/>
        <w:tabs>
          <w:tab w:val="left" w:pos="284"/>
        </w:tabs>
        <w:spacing w:after="0" w:line="240" w:lineRule="auto"/>
        <w:ind w:left="714"/>
        <w:rPr>
          <w:color w:val="FF0000"/>
          <w:sz w:val="8"/>
          <w:szCs w:val="8"/>
        </w:rPr>
      </w:pPr>
    </w:p>
    <w:p w:rsidR="00A30665" w:rsidRPr="00D6037A" w:rsidRDefault="00A30665" w:rsidP="00A30665">
      <w:pPr>
        <w:pStyle w:val="Paragraphedeliste"/>
        <w:tabs>
          <w:tab w:val="left" w:pos="284"/>
        </w:tabs>
        <w:rPr>
          <w:color w:val="FF0000"/>
          <w:sz w:val="2"/>
          <w:szCs w:val="2"/>
        </w:rPr>
      </w:pPr>
    </w:p>
    <w:p w:rsidR="00D6037A" w:rsidRDefault="00A30665" w:rsidP="005F06D0">
      <w:pPr>
        <w:pStyle w:val="Paragraphedeliste"/>
        <w:numPr>
          <w:ilvl w:val="0"/>
          <w:numId w:val="19"/>
        </w:numPr>
        <w:tabs>
          <w:tab w:val="left" w:pos="284"/>
        </w:tabs>
        <w:ind w:left="709" w:hanging="283"/>
        <w:jc w:val="both"/>
        <w:rPr>
          <w:sz w:val="24"/>
          <w:szCs w:val="24"/>
        </w:rPr>
      </w:pPr>
      <w:r w:rsidRPr="00214F22">
        <w:rPr>
          <w:sz w:val="24"/>
          <w:szCs w:val="24"/>
        </w:rPr>
        <w:t>Fonctions qui préparent la logique à une action donnée ou à un type de calcul.</w:t>
      </w:r>
    </w:p>
    <w:p w:rsidR="005F06D0" w:rsidRPr="005F06D0" w:rsidRDefault="005F06D0" w:rsidP="005F06D0">
      <w:pPr>
        <w:pStyle w:val="Paragraphedeliste"/>
        <w:tabs>
          <w:tab w:val="left" w:pos="284"/>
        </w:tabs>
        <w:ind w:left="709"/>
        <w:jc w:val="both"/>
        <w:rPr>
          <w:sz w:val="14"/>
          <w:szCs w:val="14"/>
        </w:rPr>
      </w:pPr>
    </w:p>
    <w:p w:rsidR="00C11AAE" w:rsidRPr="0056187B" w:rsidRDefault="00362792" w:rsidP="00CB64C4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sz w:val="24"/>
          <w:szCs w:val="24"/>
        </w:rPr>
      </w:pPr>
      <w:r w:rsidRPr="00BD5AB0">
        <w:rPr>
          <w:color w:val="FF0000"/>
          <w:sz w:val="24"/>
          <w:szCs w:val="24"/>
        </w:rPr>
        <w:t>Trajectoire de l’outil</w:t>
      </w:r>
      <w:r w:rsidR="00C11AAE">
        <w:rPr>
          <w:color w:val="FF0000"/>
          <w:sz w:val="24"/>
          <w:szCs w:val="24"/>
        </w:rPr>
        <w:t> </w:t>
      </w:r>
      <w:r w:rsidR="005F06D0">
        <w:rPr>
          <w:color w:val="FF0000"/>
          <w:sz w:val="24"/>
          <w:szCs w:val="24"/>
        </w:rPr>
        <w:t xml:space="preserve"> </w:t>
      </w:r>
    </w:p>
    <w:p w:rsidR="0056187B" w:rsidRPr="0056187B" w:rsidRDefault="0056187B" w:rsidP="0056187B">
      <w:pPr>
        <w:pStyle w:val="Paragraphedeliste"/>
        <w:spacing w:after="0" w:line="240" w:lineRule="auto"/>
        <w:ind w:left="1080"/>
        <w:jc w:val="both"/>
        <w:rPr>
          <w:sz w:val="10"/>
          <w:szCs w:val="10"/>
        </w:rPr>
      </w:pPr>
    </w:p>
    <w:p w:rsidR="005F06D0" w:rsidRDefault="00C5203C" w:rsidP="00C11AAE">
      <w:pPr>
        <w:pStyle w:val="Paragraphedeliste"/>
        <w:spacing w:after="0" w:line="24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F1D87" w:rsidRPr="001333D4">
        <w:rPr>
          <w:sz w:val="24"/>
          <w:szCs w:val="24"/>
        </w:rPr>
        <w:t xml:space="preserve">Toutes les trajectoires ayant une définition mathématique sont </w:t>
      </w:r>
      <w:r w:rsidR="00D712E1" w:rsidRPr="001333D4">
        <w:rPr>
          <w:sz w:val="24"/>
          <w:szCs w:val="24"/>
        </w:rPr>
        <w:t>réalisables</w:t>
      </w:r>
      <w:r w:rsidR="00BF1D87" w:rsidRPr="001333D4">
        <w:rPr>
          <w:sz w:val="24"/>
          <w:szCs w:val="24"/>
        </w:rPr>
        <w:t xml:space="preserve"> e</w:t>
      </w:r>
      <w:r w:rsidR="00FE4BDC">
        <w:rPr>
          <w:sz w:val="24"/>
          <w:szCs w:val="24"/>
        </w:rPr>
        <w:t>n commande numérique. Cependant</w:t>
      </w:r>
      <w:r w:rsidR="00C11AAE">
        <w:rPr>
          <w:sz w:val="24"/>
          <w:szCs w:val="24"/>
        </w:rPr>
        <w:t xml:space="preserve"> pour les machines usuelles,</w:t>
      </w:r>
      <w:r w:rsidR="005F06D0">
        <w:rPr>
          <w:sz w:val="24"/>
          <w:szCs w:val="24"/>
        </w:rPr>
        <w:t xml:space="preserve"> </w:t>
      </w:r>
      <w:r w:rsidR="00BF1D87" w:rsidRPr="001333D4">
        <w:rPr>
          <w:sz w:val="24"/>
          <w:szCs w:val="24"/>
        </w:rPr>
        <w:t xml:space="preserve">les trajectoires sont des droites ou des cercles.   </w:t>
      </w:r>
    </w:p>
    <w:p w:rsidR="00BF1D87" w:rsidRPr="001333D4" w:rsidRDefault="00BF1D87" w:rsidP="005F06D0">
      <w:pPr>
        <w:pStyle w:val="Paragraphedeliste"/>
        <w:spacing w:after="0" w:line="240" w:lineRule="auto"/>
        <w:rPr>
          <w:sz w:val="24"/>
          <w:szCs w:val="24"/>
        </w:rPr>
      </w:pPr>
      <w:r w:rsidRPr="001333D4">
        <w:rPr>
          <w:sz w:val="24"/>
          <w:szCs w:val="24"/>
        </w:rPr>
        <w:t xml:space="preserve">  </w:t>
      </w:r>
    </w:p>
    <w:p w:rsidR="00BF1D87" w:rsidRDefault="00CB64C4" w:rsidP="00FB6DAB">
      <w:pPr>
        <w:pStyle w:val="Paragraphedeliste"/>
        <w:spacing w:after="0" w:line="240" w:lineRule="auto"/>
        <w:ind w:left="714"/>
        <w:rPr>
          <w:sz w:val="24"/>
          <w:szCs w:val="24"/>
        </w:rPr>
      </w:pPr>
      <w:r>
        <w:rPr>
          <w:color w:val="FF0000"/>
          <w:sz w:val="24"/>
          <w:szCs w:val="24"/>
        </w:rPr>
        <w:t>a</w:t>
      </w:r>
      <w:r w:rsidR="00FB6DAB">
        <w:rPr>
          <w:color w:val="FF0000"/>
          <w:sz w:val="24"/>
          <w:szCs w:val="24"/>
        </w:rPr>
        <w:t xml:space="preserve">.1 </w:t>
      </w:r>
      <w:r w:rsidR="00BF1D87" w:rsidRPr="00C93679">
        <w:rPr>
          <w:color w:val="FF0000"/>
          <w:sz w:val="24"/>
          <w:szCs w:val="24"/>
        </w:rPr>
        <w:t>Interpolation linéaire G00</w:t>
      </w:r>
      <w:r w:rsidR="002E688A" w:rsidRPr="00C93679">
        <w:rPr>
          <w:color w:val="FF0000"/>
          <w:sz w:val="24"/>
          <w:szCs w:val="24"/>
        </w:rPr>
        <w:t xml:space="preserve"> </w:t>
      </w:r>
      <w:r w:rsidR="00E60001">
        <w:rPr>
          <w:sz w:val="24"/>
          <w:szCs w:val="24"/>
        </w:rPr>
        <w:t>(A</w:t>
      </w:r>
      <w:r w:rsidR="002E688A" w:rsidRPr="0056187B">
        <w:rPr>
          <w:sz w:val="24"/>
          <w:szCs w:val="24"/>
        </w:rPr>
        <w:t>vance rapide</w:t>
      </w:r>
      <w:r w:rsidR="00DB701E" w:rsidRPr="0056187B">
        <w:rPr>
          <w:sz w:val="24"/>
          <w:szCs w:val="24"/>
        </w:rPr>
        <w:t xml:space="preserve"> Fig.3</w:t>
      </w:r>
      <w:r w:rsidR="002E688A" w:rsidRPr="0056187B">
        <w:rPr>
          <w:sz w:val="24"/>
          <w:szCs w:val="24"/>
        </w:rPr>
        <w:t>)</w:t>
      </w:r>
      <w:r w:rsidR="00C93679" w:rsidRPr="0056187B">
        <w:rPr>
          <w:sz w:val="24"/>
          <w:szCs w:val="24"/>
        </w:rPr>
        <w:t xml:space="preserve"> </w:t>
      </w:r>
    </w:p>
    <w:p w:rsidR="0056187B" w:rsidRPr="0056187B" w:rsidRDefault="0056187B" w:rsidP="00FB6DAB">
      <w:pPr>
        <w:pStyle w:val="Paragraphedeliste"/>
        <w:spacing w:after="0" w:line="240" w:lineRule="auto"/>
        <w:ind w:left="714"/>
        <w:rPr>
          <w:color w:val="FF0000"/>
          <w:sz w:val="10"/>
          <w:szCs w:val="10"/>
        </w:rPr>
      </w:pPr>
    </w:p>
    <w:p w:rsidR="007622FA" w:rsidRDefault="00C11AAE" w:rsidP="006823B2">
      <w:pPr>
        <w:pStyle w:val="Paragraphedeliste"/>
        <w:tabs>
          <w:tab w:val="left" w:pos="1418"/>
        </w:tabs>
        <w:spacing w:after="0" w:line="240" w:lineRule="auto"/>
        <w:ind w:left="1080"/>
        <w:jc w:val="both"/>
        <w:rPr>
          <w:sz w:val="24"/>
          <w:szCs w:val="24"/>
        </w:rPr>
      </w:pPr>
      <w:r w:rsidRPr="00C5203C">
        <w:rPr>
          <w:sz w:val="24"/>
          <w:szCs w:val="24"/>
        </w:rPr>
        <w:t xml:space="preserve">   </w:t>
      </w:r>
      <w:r w:rsidR="007622FA">
        <w:rPr>
          <w:sz w:val="24"/>
          <w:szCs w:val="24"/>
        </w:rPr>
        <w:t xml:space="preserve">   </w:t>
      </w:r>
      <w:r w:rsidR="00BF1D87" w:rsidRPr="00C11AAE">
        <w:rPr>
          <w:sz w:val="24"/>
          <w:szCs w:val="24"/>
        </w:rPr>
        <w:t>L’outil se déplace suivant une droite à une vitesse rapide préréglée par le</w:t>
      </w:r>
      <w:r w:rsidR="00C5203C">
        <w:rPr>
          <w:sz w:val="24"/>
          <w:szCs w:val="24"/>
        </w:rPr>
        <w:t xml:space="preserve">                    </w:t>
      </w:r>
      <w:r w:rsidR="007622FA">
        <w:rPr>
          <w:sz w:val="24"/>
          <w:szCs w:val="24"/>
        </w:rPr>
        <w:t xml:space="preserve">     </w:t>
      </w:r>
    </w:p>
    <w:p w:rsidR="00C5203C" w:rsidRPr="007622FA" w:rsidRDefault="007622FA" w:rsidP="007622F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7622FA">
        <w:rPr>
          <w:sz w:val="24"/>
          <w:szCs w:val="24"/>
        </w:rPr>
        <w:t xml:space="preserve"> </w:t>
      </w:r>
      <w:r w:rsidR="00BF1D87" w:rsidRPr="007622FA">
        <w:rPr>
          <w:sz w:val="24"/>
          <w:szCs w:val="24"/>
        </w:rPr>
        <w:t>constructeur.</w:t>
      </w:r>
      <w:r w:rsidR="00C5203C" w:rsidRPr="007622FA">
        <w:rPr>
          <w:sz w:val="24"/>
          <w:szCs w:val="24"/>
        </w:rPr>
        <w:t xml:space="preserve"> </w:t>
      </w:r>
      <w:r w:rsidR="003B3ADA" w:rsidRPr="007622FA">
        <w:rPr>
          <w:sz w:val="24"/>
          <w:szCs w:val="24"/>
        </w:rPr>
        <w:t xml:space="preserve">La fonction G00 est modale et est révoquée par l’une des fonctions </w:t>
      </w:r>
    </w:p>
    <w:p w:rsidR="00BF1D87" w:rsidRPr="00C11AAE" w:rsidRDefault="00734D06" w:rsidP="007622FA">
      <w:pPr>
        <w:pStyle w:val="Paragraphedeliste"/>
        <w:spacing w:after="0" w:line="24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suivantes</w:t>
      </w:r>
      <w:r w:rsidR="00C5203C">
        <w:rPr>
          <w:sz w:val="24"/>
          <w:szCs w:val="24"/>
        </w:rPr>
        <w:t xml:space="preserve">: G01, </w:t>
      </w:r>
      <w:r w:rsidR="003B3ADA" w:rsidRPr="00C11AAE">
        <w:rPr>
          <w:sz w:val="24"/>
          <w:szCs w:val="24"/>
        </w:rPr>
        <w:t xml:space="preserve">G02, </w:t>
      </w:r>
      <w:r w:rsidR="00C11AAE" w:rsidRPr="00C11AAE">
        <w:rPr>
          <w:sz w:val="24"/>
          <w:szCs w:val="24"/>
        </w:rPr>
        <w:t>G03</w:t>
      </w:r>
      <w:r w:rsidR="003B3ADA" w:rsidRPr="00C11AAE">
        <w:rPr>
          <w:sz w:val="24"/>
          <w:szCs w:val="24"/>
        </w:rPr>
        <w:t xml:space="preserve"> ou G33.</w:t>
      </w:r>
    </w:p>
    <w:p w:rsidR="00A87974" w:rsidRDefault="00A87974">
      <w:pPr>
        <w:rPr>
          <w:b/>
          <w:bCs/>
        </w:rPr>
      </w:pPr>
      <w:r w:rsidRPr="008746D5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450F488" wp14:editId="40C1F3ED">
            <wp:simplePos x="0" y="0"/>
            <wp:positionH relativeFrom="margin">
              <wp:posOffset>2522855</wp:posOffset>
            </wp:positionH>
            <wp:positionV relativeFrom="paragraph">
              <wp:posOffset>169545</wp:posOffset>
            </wp:positionV>
            <wp:extent cx="2368550" cy="1991360"/>
            <wp:effectExtent l="0" t="0" r="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974" w:rsidRDefault="00A87974">
      <w:pPr>
        <w:rPr>
          <w:b/>
          <w:bCs/>
        </w:rPr>
      </w:pPr>
    </w:p>
    <w:p w:rsidR="00A87974" w:rsidRPr="00F41D94" w:rsidRDefault="00A87974">
      <w:pPr>
        <w:rPr>
          <w:b/>
          <w:bCs/>
          <w:sz w:val="24"/>
          <w:szCs w:val="24"/>
        </w:rPr>
      </w:pPr>
    </w:p>
    <w:p w:rsidR="00E6573F" w:rsidRDefault="00F87738">
      <w:pPr>
        <w:rPr>
          <w:b/>
          <w:bCs/>
          <w:sz w:val="24"/>
          <w:szCs w:val="24"/>
        </w:rPr>
      </w:pPr>
      <w:r w:rsidRPr="00F41D94">
        <w:rPr>
          <w:b/>
          <w:bCs/>
          <w:sz w:val="24"/>
          <w:szCs w:val="24"/>
        </w:rPr>
        <w:t xml:space="preserve">        </w:t>
      </w:r>
    </w:p>
    <w:p w:rsidR="008746D5" w:rsidRPr="00F41D94" w:rsidRDefault="00E6573F" w:rsidP="0004325E">
      <w:pPr>
        <w:tabs>
          <w:tab w:val="left" w:pos="709"/>
          <w:tab w:val="left" w:pos="851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  <w:r w:rsidR="00114E1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  <w:r w:rsidR="00DE242D">
        <w:rPr>
          <w:b/>
          <w:bCs/>
          <w:sz w:val="24"/>
          <w:szCs w:val="24"/>
        </w:rPr>
        <w:t xml:space="preserve"> </w:t>
      </w:r>
      <w:r w:rsidR="0004325E">
        <w:rPr>
          <w:b/>
          <w:bCs/>
          <w:sz w:val="24"/>
          <w:szCs w:val="24"/>
        </w:rPr>
        <w:t xml:space="preserve">   </w:t>
      </w:r>
      <w:r w:rsidR="008746D5" w:rsidRPr="00F41D94">
        <w:rPr>
          <w:b/>
          <w:bCs/>
          <w:sz w:val="24"/>
          <w:szCs w:val="24"/>
        </w:rPr>
        <w:t>N250</w:t>
      </w:r>
      <w:r w:rsidR="008746D5" w:rsidRPr="00A436A1">
        <w:rPr>
          <w:b/>
          <w:bCs/>
          <w:color w:val="FF0000"/>
          <w:sz w:val="24"/>
          <w:szCs w:val="24"/>
        </w:rPr>
        <w:t xml:space="preserve"> G00 </w:t>
      </w:r>
      <w:r w:rsidR="008746D5" w:rsidRPr="00F41D94">
        <w:rPr>
          <w:b/>
          <w:bCs/>
          <w:sz w:val="24"/>
          <w:szCs w:val="24"/>
        </w:rPr>
        <w:t>X25</w:t>
      </w:r>
      <w:r w:rsidR="00F365DA" w:rsidRPr="00F41D94">
        <w:rPr>
          <w:b/>
          <w:bCs/>
          <w:sz w:val="24"/>
          <w:szCs w:val="24"/>
        </w:rPr>
        <w:t xml:space="preserve"> Z5 LF</w:t>
      </w:r>
    </w:p>
    <w:p w:rsidR="00A7762C" w:rsidRDefault="00A7762C"/>
    <w:p w:rsidR="00A7762C" w:rsidRDefault="00A7762C"/>
    <w:p w:rsidR="0056187B" w:rsidRPr="006823B2" w:rsidRDefault="0056187B" w:rsidP="0056187B">
      <w:pPr>
        <w:tabs>
          <w:tab w:val="left" w:pos="6080"/>
        </w:tabs>
        <w:rPr>
          <w:sz w:val="4"/>
          <w:szCs w:val="4"/>
        </w:rPr>
      </w:pPr>
      <w:r>
        <w:tab/>
      </w:r>
    </w:p>
    <w:p w:rsidR="00A7762C" w:rsidRPr="0056187B" w:rsidRDefault="0056187B" w:rsidP="0056187B">
      <w:pPr>
        <w:tabs>
          <w:tab w:val="left" w:pos="6080"/>
        </w:tabs>
        <w:rPr>
          <w:b/>
          <w:bCs/>
        </w:rPr>
      </w:pPr>
      <w:r>
        <w:t xml:space="preserve">                                                                                                                  </w:t>
      </w:r>
      <w:r w:rsidRPr="0056187B">
        <w:rPr>
          <w:b/>
          <w:bCs/>
        </w:rPr>
        <w:t>Fig.3</w:t>
      </w:r>
    </w:p>
    <w:p w:rsidR="00A7762C" w:rsidRPr="00E60001" w:rsidRDefault="00A7762C">
      <w:pPr>
        <w:rPr>
          <w:sz w:val="24"/>
          <w:szCs w:val="24"/>
        </w:rPr>
      </w:pPr>
    </w:p>
    <w:p w:rsidR="006823B2" w:rsidRDefault="00CB64C4" w:rsidP="006823B2">
      <w:pPr>
        <w:pStyle w:val="Paragraphedeliste"/>
        <w:spacing w:after="0" w:line="240" w:lineRule="auto"/>
        <w:ind w:left="714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</w:t>
      </w:r>
      <w:r w:rsidR="00FB6DAB">
        <w:rPr>
          <w:color w:val="FF0000"/>
          <w:sz w:val="24"/>
          <w:szCs w:val="24"/>
        </w:rPr>
        <w:t xml:space="preserve">.2 </w:t>
      </w:r>
      <w:r w:rsidR="00A7762C" w:rsidRPr="00C93679">
        <w:rPr>
          <w:color w:val="FF0000"/>
          <w:sz w:val="24"/>
          <w:szCs w:val="24"/>
        </w:rPr>
        <w:t xml:space="preserve">Interpolation linéaire </w:t>
      </w:r>
      <w:r w:rsidR="00A7762C" w:rsidRPr="0056187B">
        <w:rPr>
          <w:color w:val="FF0000"/>
          <w:sz w:val="24"/>
          <w:szCs w:val="24"/>
        </w:rPr>
        <w:t>G01</w:t>
      </w:r>
      <w:r w:rsidR="00E60001">
        <w:rPr>
          <w:sz w:val="24"/>
          <w:szCs w:val="24"/>
        </w:rPr>
        <w:t xml:space="preserve"> </w:t>
      </w:r>
      <w:r w:rsidR="00E60001" w:rsidRPr="00111D08">
        <w:rPr>
          <w:sz w:val="24"/>
          <w:szCs w:val="24"/>
        </w:rPr>
        <w:t>(A</w:t>
      </w:r>
      <w:r w:rsidR="00A7762C" w:rsidRPr="00111D08">
        <w:rPr>
          <w:sz w:val="24"/>
          <w:szCs w:val="24"/>
        </w:rPr>
        <w:t>vance de travail</w:t>
      </w:r>
      <w:r w:rsidR="0056187B" w:rsidRPr="00111D08">
        <w:rPr>
          <w:sz w:val="24"/>
          <w:szCs w:val="24"/>
        </w:rPr>
        <w:t xml:space="preserve"> Fig.4</w:t>
      </w:r>
      <w:r w:rsidR="00A7762C" w:rsidRPr="00111D08">
        <w:rPr>
          <w:sz w:val="24"/>
          <w:szCs w:val="24"/>
        </w:rPr>
        <w:t>)</w:t>
      </w:r>
    </w:p>
    <w:p w:rsidR="00A7762C" w:rsidRPr="006823B2" w:rsidRDefault="00C93679" w:rsidP="006823B2">
      <w:pPr>
        <w:pStyle w:val="Paragraphedeliste"/>
        <w:spacing w:after="0" w:line="240" w:lineRule="auto"/>
        <w:ind w:left="714"/>
        <w:rPr>
          <w:color w:val="FF0000"/>
          <w:sz w:val="10"/>
          <w:szCs w:val="10"/>
        </w:rPr>
      </w:pPr>
      <w:r>
        <w:rPr>
          <w:color w:val="FF0000"/>
          <w:sz w:val="24"/>
          <w:szCs w:val="24"/>
        </w:rPr>
        <w:t xml:space="preserve"> </w:t>
      </w:r>
    </w:p>
    <w:p w:rsidR="00C11AAE" w:rsidRPr="00C11AAE" w:rsidRDefault="00F81640" w:rsidP="006823B2">
      <w:pPr>
        <w:pStyle w:val="Paragraphedeliste"/>
        <w:spacing w:after="0" w:line="240" w:lineRule="auto"/>
        <w:ind w:left="714"/>
        <w:rPr>
          <w:sz w:val="24"/>
          <w:szCs w:val="24"/>
        </w:rPr>
      </w:pPr>
      <w:r w:rsidRPr="006823B2">
        <w:rPr>
          <w:color w:val="FF0000"/>
          <w:sz w:val="24"/>
          <w:szCs w:val="24"/>
        </w:rPr>
        <w:t xml:space="preserve">       </w:t>
      </w:r>
      <w:r w:rsidR="006823B2">
        <w:rPr>
          <w:color w:val="FF0000"/>
          <w:sz w:val="24"/>
          <w:szCs w:val="24"/>
        </w:rPr>
        <w:t xml:space="preserve">      </w:t>
      </w:r>
      <w:r w:rsidRPr="006823B2">
        <w:rPr>
          <w:sz w:val="24"/>
          <w:szCs w:val="24"/>
        </w:rPr>
        <w:t xml:space="preserve">La trajectoire de l’outil est une droite et </w:t>
      </w:r>
      <w:r w:rsidRPr="00F81640">
        <w:rPr>
          <w:sz w:val="24"/>
          <w:szCs w:val="24"/>
        </w:rPr>
        <w:t>sa vitesse est programmée par l’adresse F</w:t>
      </w:r>
      <w:r>
        <w:rPr>
          <w:sz w:val="24"/>
          <w:szCs w:val="24"/>
        </w:rPr>
        <w:t>.</w:t>
      </w:r>
      <w:r w:rsidR="00C55C35" w:rsidRPr="00C11AAE">
        <w:rPr>
          <w:sz w:val="24"/>
          <w:szCs w:val="24"/>
        </w:rPr>
        <w:t xml:space="preserve"> </w:t>
      </w:r>
      <w:r w:rsidR="00C11AAE" w:rsidRPr="00C11AAE">
        <w:rPr>
          <w:sz w:val="24"/>
          <w:szCs w:val="24"/>
        </w:rPr>
        <w:t xml:space="preserve">           </w:t>
      </w:r>
    </w:p>
    <w:p w:rsidR="00A7762C" w:rsidRPr="00F81640" w:rsidRDefault="00C11AAE" w:rsidP="00C11AAE">
      <w:pPr>
        <w:spacing w:after="0" w:line="240" w:lineRule="auto"/>
        <w:rPr>
          <w:sz w:val="24"/>
          <w:szCs w:val="24"/>
        </w:rPr>
      </w:pPr>
      <w:r w:rsidRPr="00C11AAE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</w:t>
      </w:r>
      <w:r w:rsidR="006823B2">
        <w:rPr>
          <w:sz w:val="24"/>
          <w:szCs w:val="24"/>
        </w:rPr>
        <w:t xml:space="preserve">    </w:t>
      </w:r>
      <w:r w:rsidR="00C55C35" w:rsidRPr="00C55C35">
        <w:rPr>
          <w:sz w:val="24"/>
          <w:szCs w:val="24"/>
        </w:rPr>
        <w:t>La fonction G01 est modale et initialisée à la mise sous tension de la</w:t>
      </w:r>
      <w:r w:rsidR="00C55C35">
        <w:rPr>
          <w:sz w:val="24"/>
          <w:szCs w:val="24"/>
        </w:rPr>
        <w:t xml:space="preserve"> machine.</w:t>
      </w:r>
    </w:p>
    <w:p w:rsidR="00F41D94" w:rsidRDefault="00F41D94"/>
    <w:p w:rsidR="00F41D94" w:rsidRDefault="00354AAB">
      <w:r w:rsidRPr="00F41D94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7C4457E5" wp14:editId="64ECDF5B">
            <wp:simplePos x="0" y="0"/>
            <wp:positionH relativeFrom="column">
              <wp:posOffset>2541270</wp:posOffset>
            </wp:positionH>
            <wp:positionV relativeFrom="paragraph">
              <wp:posOffset>635</wp:posOffset>
            </wp:positionV>
            <wp:extent cx="2368800" cy="17424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D94" w:rsidRDefault="00F41D94"/>
    <w:p w:rsidR="00E6573F" w:rsidRDefault="00F41D94" w:rsidP="00E6573F">
      <w:r>
        <w:t xml:space="preserve">       </w:t>
      </w:r>
    </w:p>
    <w:p w:rsidR="009D71F2" w:rsidRDefault="00E6573F" w:rsidP="0004325E">
      <w:pPr>
        <w:tabs>
          <w:tab w:val="left" w:pos="709"/>
        </w:tabs>
        <w:rPr>
          <w:b/>
          <w:bCs/>
          <w:sz w:val="24"/>
          <w:szCs w:val="24"/>
        </w:rPr>
      </w:pPr>
      <w:r>
        <w:t xml:space="preserve">    </w:t>
      </w:r>
      <w:r w:rsidR="00114E14">
        <w:t xml:space="preserve">  </w:t>
      </w:r>
      <w:r>
        <w:t xml:space="preserve">   </w:t>
      </w:r>
      <w:r w:rsidR="00DE242D">
        <w:t xml:space="preserve"> </w:t>
      </w:r>
      <w:r>
        <w:t xml:space="preserve"> </w:t>
      </w:r>
      <w:r w:rsidR="0004325E">
        <w:t xml:space="preserve">   </w:t>
      </w:r>
      <w:r w:rsidR="00F41D94" w:rsidRPr="00F41D94">
        <w:rPr>
          <w:b/>
          <w:bCs/>
          <w:sz w:val="24"/>
          <w:szCs w:val="24"/>
        </w:rPr>
        <w:t xml:space="preserve">N260 </w:t>
      </w:r>
      <w:r w:rsidR="00F41D94" w:rsidRPr="00A436A1">
        <w:rPr>
          <w:b/>
          <w:bCs/>
          <w:color w:val="FF0000"/>
          <w:sz w:val="24"/>
          <w:szCs w:val="24"/>
        </w:rPr>
        <w:t>G01</w:t>
      </w:r>
      <w:r w:rsidR="00F41D94" w:rsidRPr="00F41D94">
        <w:rPr>
          <w:b/>
          <w:bCs/>
          <w:sz w:val="24"/>
          <w:szCs w:val="24"/>
        </w:rPr>
        <w:t xml:space="preserve"> X25 Z-30</w:t>
      </w:r>
    </w:p>
    <w:p w:rsidR="009D71F2" w:rsidRPr="00E60001" w:rsidRDefault="009D71F2" w:rsidP="009D71F2">
      <w:pPr>
        <w:rPr>
          <w:b/>
          <w:bCs/>
          <w:sz w:val="44"/>
          <w:szCs w:val="44"/>
        </w:rPr>
      </w:pPr>
    </w:p>
    <w:p w:rsidR="0056187B" w:rsidRPr="00E60001" w:rsidRDefault="0056187B" w:rsidP="0056187B">
      <w:pPr>
        <w:tabs>
          <w:tab w:val="left" w:pos="6070"/>
        </w:tabs>
        <w:rPr>
          <w:b/>
          <w:bCs/>
          <w:sz w:val="4"/>
          <w:szCs w:val="4"/>
        </w:rPr>
      </w:pPr>
    </w:p>
    <w:p w:rsidR="00103E6F" w:rsidRPr="00103E6F" w:rsidRDefault="0056187B" w:rsidP="008A1FEA">
      <w:pPr>
        <w:tabs>
          <w:tab w:val="left" w:pos="6070"/>
        </w:tabs>
        <w:rPr>
          <w:b/>
          <w:bCs/>
          <w:sz w:val="6"/>
          <w:szCs w:val="6"/>
        </w:rPr>
      </w:pPr>
      <w:r>
        <w:rPr>
          <w:b/>
          <w:bCs/>
          <w:sz w:val="12"/>
          <w:szCs w:val="12"/>
        </w:rPr>
        <w:t xml:space="preserve">                        </w:t>
      </w:r>
      <w:r w:rsidR="00103E6F">
        <w:rPr>
          <w:b/>
          <w:bCs/>
          <w:sz w:val="12"/>
          <w:szCs w:val="12"/>
        </w:rPr>
        <w:t xml:space="preserve">                        </w:t>
      </w:r>
    </w:p>
    <w:p w:rsidR="00103E6F" w:rsidRPr="00103E6F" w:rsidRDefault="00103E6F" w:rsidP="00103E6F">
      <w:pPr>
        <w:tabs>
          <w:tab w:val="left" w:pos="6070"/>
        </w:tabs>
        <w:rPr>
          <w:b/>
          <w:bCs/>
        </w:rPr>
      </w:pPr>
      <w:r>
        <w:rPr>
          <w:b/>
          <w:bCs/>
          <w:sz w:val="12"/>
          <w:szCs w:val="12"/>
        </w:rPr>
        <w:t xml:space="preserve"> </w:t>
      </w:r>
      <w:r w:rsidR="0056187B">
        <w:rPr>
          <w:b/>
          <w:bCs/>
          <w:sz w:val="12"/>
          <w:szCs w:val="12"/>
        </w:rPr>
        <w:t xml:space="preserve">                                                                                                                                                    </w:t>
      </w:r>
      <w:r w:rsidR="004F312B">
        <w:rPr>
          <w:b/>
          <w:bCs/>
          <w:sz w:val="12"/>
          <w:szCs w:val="12"/>
        </w:rPr>
        <w:t xml:space="preserve">                   </w:t>
      </w:r>
      <w:r w:rsidR="0056187B">
        <w:rPr>
          <w:b/>
          <w:bCs/>
          <w:sz w:val="12"/>
          <w:szCs w:val="12"/>
        </w:rPr>
        <w:t xml:space="preserve">       </w:t>
      </w:r>
      <w:r w:rsidR="0056187B" w:rsidRPr="0056187B">
        <w:rPr>
          <w:b/>
          <w:bCs/>
        </w:rPr>
        <w:t>Fig.</w:t>
      </w:r>
      <w:r w:rsidR="0056187B">
        <w:rPr>
          <w:b/>
          <w:bCs/>
        </w:rPr>
        <w:t>4</w:t>
      </w:r>
    </w:p>
    <w:p w:rsidR="00BD250A" w:rsidRPr="00103E6F" w:rsidRDefault="00103E6F" w:rsidP="00103E6F">
      <w:pPr>
        <w:pStyle w:val="Paragraphedeliste"/>
        <w:numPr>
          <w:ilvl w:val="0"/>
          <w:numId w:val="2"/>
        </w:numPr>
        <w:tabs>
          <w:tab w:val="left" w:pos="426"/>
        </w:tabs>
        <w:ind w:left="426" w:firstLine="0"/>
        <w:rPr>
          <w:b/>
          <w:bCs/>
          <w:sz w:val="24"/>
          <w:szCs w:val="24"/>
        </w:rPr>
      </w:pPr>
      <w:r w:rsidRPr="00F43E9F">
        <w:rPr>
          <w:b/>
          <w:bCs/>
          <w:sz w:val="24"/>
          <w:szCs w:val="24"/>
        </w:rPr>
        <w:t xml:space="preserve">Applications </w:t>
      </w:r>
    </w:p>
    <w:p w:rsidR="009D71F2" w:rsidRDefault="0004325E" w:rsidP="000D0BE4">
      <w:pPr>
        <w:tabs>
          <w:tab w:val="left" w:pos="709"/>
        </w:tabs>
        <w:spacing w:after="0" w:line="240" w:lineRule="auto"/>
        <w:rPr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 xml:space="preserve">             </w:t>
      </w:r>
      <w:r w:rsidR="00CB64C4" w:rsidRPr="0004325E">
        <w:rPr>
          <w:color w:val="FF0000"/>
          <w:sz w:val="24"/>
          <w:szCs w:val="24"/>
        </w:rPr>
        <w:t>a</w:t>
      </w:r>
      <w:r w:rsidR="00FB6DAB" w:rsidRPr="0004325E">
        <w:rPr>
          <w:color w:val="FF0000"/>
          <w:sz w:val="24"/>
          <w:szCs w:val="24"/>
        </w:rPr>
        <w:t xml:space="preserve">.3 </w:t>
      </w:r>
      <w:r w:rsidR="009D71F2" w:rsidRPr="0004325E">
        <w:rPr>
          <w:color w:val="FF0000"/>
          <w:sz w:val="24"/>
          <w:szCs w:val="24"/>
        </w:rPr>
        <w:t>Interpolation circulaire sens horaire G02</w:t>
      </w:r>
      <w:r w:rsidR="009D71F2" w:rsidRPr="0004325E">
        <w:rPr>
          <w:sz w:val="24"/>
          <w:szCs w:val="24"/>
        </w:rPr>
        <w:t xml:space="preserve"> </w:t>
      </w:r>
      <w:r w:rsidR="0081266B" w:rsidRPr="0004325E">
        <w:rPr>
          <w:sz w:val="24"/>
          <w:szCs w:val="24"/>
        </w:rPr>
        <w:t>(Tournage</w:t>
      </w:r>
      <w:r w:rsidR="001B44BB" w:rsidRPr="0004325E">
        <w:rPr>
          <w:sz w:val="24"/>
          <w:szCs w:val="24"/>
        </w:rPr>
        <w:t xml:space="preserve"> </w:t>
      </w:r>
      <w:r w:rsidR="001B44BB" w:rsidRPr="0004325E">
        <w:rPr>
          <w:b/>
          <w:bCs/>
        </w:rPr>
        <w:t>Fig.5</w:t>
      </w:r>
      <w:r w:rsidR="0081266B" w:rsidRPr="0004325E">
        <w:rPr>
          <w:sz w:val="24"/>
          <w:szCs w:val="24"/>
        </w:rPr>
        <w:t>)</w:t>
      </w:r>
    </w:p>
    <w:p w:rsidR="000D0BE4" w:rsidRPr="000D0BE4" w:rsidRDefault="000D0BE4" w:rsidP="000D0BE4">
      <w:pPr>
        <w:tabs>
          <w:tab w:val="left" w:pos="709"/>
        </w:tabs>
        <w:spacing w:after="0" w:line="240" w:lineRule="auto"/>
        <w:rPr>
          <w:sz w:val="10"/>
          <w:szCs w:val="10"/>
        </w:rPr>
      </w:pPr>
    </w:p>
    <w:p w:rsidR="009D71F2" w:rsidRDefault="00304FCD" w:rsidP="00FB6D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B6DAB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</w:t>
      </w:r>
      <w:r w:rsidR="000D0BE4">
        <w:rPr>
          <w:sz w:val="24"/>
          <w:szCs w:val="24"/>
        </w:rPr>
        <w:t xml:space="preserve">    </w:t>
      </w:r>
      <w:r w:rsidRPr="00304FCD">
        <w:rPr>
          <w:sz w:val="24"/>
          <w:szCs w:val="24"/>
        </w:rPr>
        <w:t>La trajectoire est un arc de cercle dont l’avance est fixée par l’adresse F</w:t>
      </w:r>
      <w:r w:rsidR="00FB6DAB">
        <w:rPr>
          <w:sz w:val="24"/>
          <w:szCs w:val="24"/>
        </w:rPr>
        <w:t>.</w:t>
      </w:r>
    </w:p>
    <w:p w:rsidR="00114E14" w:rsidRPr="008A1FEA" w:rsidRDefault="00114E14" w:rsidP="009D71F2">
      <w:pPr>
        <w:rPr>
          <w:sz w:val="8"/>
          <w:szCs w:val="8"/>
        </w:rPr>
      </w:pPr>
    </w:p>
    <w:p w:rsidR="00F45CAA" w:rsidRDefault="00F45CAA" w:rsidP="009D71F2">
      <w:pPr>
        <w:rPr>
          <w:sz w:val="24"/>
          <w:szCs w:val="24"/>
        </w:rPr>
      </w:pPr>
      <w:r w:rsidRPr="00F45CAA"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 wp14:anchorId="38EDA327" wp14:editId="0F98EFE7">
            <wp:simplePos x="0" y="0"/>
            <wp:positionH relativeFrom="column">
              <wp:posOffset>2514600</wp:posOffset>
            </wp:positionH>
            <wp:positionV relativeFrom="paragraph">
              <wp:posOffset>6985</wp:posOffset>
            </wp:positionV>
            <wp:extent cx="2368800" cy="2070000"/>
            <wp:effectExtent l="0" t="0" r="0" b="69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CAA" w:rsidRDefault="00F45CAA" w:rsidP="009D71F2">
      <w:pPr>
        <w:rPr>
          <w:sz w:val="24"/>
          <w:szCs w:val="24"/>
        </w:rPr>
      </w:pPr>
    </w:p>
    <w:p w:rsidR="00F45CAA" w:rsidRPr="00304FCD" w:rsidRDefault="00F45CAA" w:rsidP="009D71F2">
      <w:pPr>
        <w:rPr>
          <w:sz w:val="24"/>
          <w:szCs w:val="24"/>
        </w:rPr>
      </w:pPr>
    </w:p>
    <w:p w:rsidR="00520219" w:rsidRDefault="006D4227" w:rsidP="00D1194A">
      <w:pPr>
        <w:tabs>
          <w:tab w:val="left" w:pos="567"/>
          <w:tab w:val="left" w:pos="709"/>
          <w:tab w:val="left" w:pos="851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  <w:r w:rsidR="00114E1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</w:t>
      </w:r>
      <w:r w:rsidR="00EF284A">
        <w:rPr>
          <w:b/>
          <w:bCs/>
          <w:sz w:val="24"/>
          <w:szCs w:val="24"/>
        </w:rPr>
        <w:t xml:space="preserve"> </w:t>
      </w:r>
      <w:r w:rsidR="00DE242D">
        <w:rPr>
          <w:b/>
          <w:bCs/>
          <w:sz w:val="24"/>
          <w:szCs w:val="24"/>
        </w:rPr>
        <w:t xml:space="preserve"> </w:t>
      </w:r>
      <w:r w:rsidR="0004325E">
        <w:rPr>
          <w:b/>
          <w:bCs/>
          <w:sz w:val="24"/>
          <w:szCs w:val="24"/>
        </w:rPr>
        <w:t xml:space="preserve">   </w:t>
      </w:r>
      <w:r w:rsidR="00F45CAA" w:rsidRPr="00F45CAA">
        <w:rPr>
          <w:b/>
          <w:bCs/>
          <w:sz w:val="24"/>
          <w:szCs w:val="24"/>
        </w:rPr>
        <w:t xml:space="preserve">N270 </w:t>
      </w:r>
      <w:r w:rsidR="00F45CAA" w:rsidRPr="00A436A1">
        <w:rPr>
          <w:b/>
          <w:bCs/>
          <w:color w:val="FF0000"/>
          <w:sz w:val="24"/>
          <w:szCs w:val="24"/>
        </w:rPr>
        <w:t>G02</w:t>
      </w:r>
      <w:r w:rsidR="00F45CAA" w:rsidRPr="00F45CAA">
        <w:rPr>
          <w:b/>
          <w:bCs/>
          <w:sz w:val="24"/>
          <w:szCs w:val="24"/>
        </w:rPr>
        <w:t xml:space="preserve"> X55 Z</w:t>
      </w:r>
      <w:r w:rsidR="0091129A">
        <w:rPr>
          <w:b/>
          <w:bCs/>
          <w:sz w:val="24"/>
          <w:szCs w:val="24"/>
        </w:rPr>
        <w:t>-</w:t>
      </w:r>
      <w:r w:rsidR="00520219">
        <w:rPr>
          <w:b/>
          <w:bCs/>
          <w:sz w:val="24"/>
          <w:szCs w:val="24"/>
        </w:rPr>
        <w:t xml:space="preserve">45 </w:t>
      </w:r>
      <w:r w:rsidR="00BA1527">
        <w:rPr>
          <w:b/>
          <w:bCs/>
          <w:sz w:val="24"/>
          <w:szCs w:val="24"/>
        </w:rPr>
        <w:t>R</w:t>
      </w:r>
      <w:r w:rsidR="00520219">
        <w:rPr>
          <w:b/>
          <w:bCs/>
          <w:sz w:val="24"/>
          <w:szCs w:val="24"/>
        </w:rPr>
        <w:t>1</w:t>
      </w:r>
      <w:r w:rsidR="00C821DD">
        <w:rPr>
          <w:b/>
          <w:bCs/>
          <w:sz w:val="24"/>
          <w:szCs w:val="24"/>
        </w:rPr>
        <w:t>5</w:t>
      </w:r>
    </w:p>
    <w:p w:rsidR="00520219" w:rsidRDefault="00520219" w:rsidP="00520219">
      <w:pPr>
        <w:rPr>
          <w:b/>
          <w:bCs/>
          <w:sz w:val="24"/>
          <w:szCs w:val="24"/>
        </w:rPr>
      </w:pPr>
    </w:p>
    <w:p w:rsidR="00520219" w:rsidRDefault="00520219" w:rsidP="00520219">
      <w:pPr>
        <w:rPr>
          <w:b/>
          <w:bCs/>
          <w:sz w:val="24"/>
          <w:szCs w:val="24"/>
        </w:rPr>
      </w:pPr>
    </w:p>
    <w:p w:rsidR="0056187B" w:rsidRPr="00E60001" w:rsidRDefault="00E60001" w:rsidP="00E60001">
      <w:pPr>
        <w:tabs>
          <w:tab w:val="left" w:pos="5760"/>
          <w:tab w:val="left" w:pos="6460"/>
        </w:tabs>
        <w:rPr>
          <w:b/>
          <w:bCs/>
          <w:sz w:val="16"/>
          <w:szCs w:val="16"/>
        </w:rPr>
      </w:pPr>
      <w:r>
        <w:rPr>
          <w:b/>
          <w:bCs/>
          <w:sz w:val="4"/>
          <w:szCs w:val="4"/>
        </w:rPr>
        <w:tab/>
      </w:r>
    </w:p>
    <w:p w:rsidR="00114E14" w:rsidRDefault="0056187B" w:rsidP="0056187B">
      <w:pPr>
        <w:tabs>
          <w:tab w:val="left" w:pos="6410"/>
        </w:tabs>
        <w:rPr>
          <w:b/>
          <w:bCs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</w:t>
      </w:r>
      <w:r w:rsidRPr="0056187B">
        <w:rPr>
          <w:b/>
          <w:bCs/>
        </w:rPr>
        <w:t>Fig.</w:t>
      </w:r>
      <w:r>
        <w:rPr>
          <w:b/>
          <w:bCs/>
        </w:rPr>
        <w:t>5</w:t>
      </w:r>
    </w:p>
    <w:p w:rsidR="0056187B" w:rsidRPr="00E60001" w:rsidRDefault="00E60001" w:rsidP="00E60001">
      <w:pPr>
        <w:tabs>
          <w:tab w:val="left" w:pos="5560"/>
        </w:tabs>
        <w:rPr>
          <w:b/>
          <w:bCs/>
          <w:sz w:val="6"/>
          <w:szCs w:val="6"/>
        </w:rPr>
      </w:pPr>
      <w:r>
        <w:rPr>
          <w:b/>
          <w:bCs/>
          <w:sz w:val="2"/>
          <w:szCs w:val="2"/>
        </w:rPr>
        <w:tab/>
      </w:r>
    </w:p>
    <w:p w:rsidR="00520219" w:rsidRPr="00487100" w:rsidRDefault="00520219" w:rsidP="00520219">
      <w:pPr>
        <w:rPr>
          <w:b/>
          <w:bCs/>
          <w:sz w:val="2"/>
          <w:szCs w:val="2"/>
        </w:rPr>
      </w:pPr>
    </w:p>
    <w:p w:rsidR="00520219" w:rsidRPr="0004325E" w:rsidRDefault="00B5080E" w:rsidP="00B5080E">
      <w:pPr>
        <w:tabs>
          <w:tab w:val="left" w:pos="851"/>
        </w:tabs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</w:t>
      </w:r>
      <w:r w:rsidR="00CB64C4" w:rsidRPr="0004325E">
        <w:rPr>
          <w:color w:val="FF0000"/>
          <w:sz w:val="24"/>
          <w:szCs w:val="24"/>
        </w:rPr>
        <w:t>a</w:t>
      </w:r>
      <w:r w:rsidR="00FB6DAB" w:rsidRPr="0004325E">
        <w:rPr>
          <w:color w:val="FF0000"/>
          <w:sz w:val="24"/>
          <w:szCs w:val="24"/>
        </w:rPr>
        <w:t xml:space="preserve">.4 </w:t>
      </w:r>
      <w:r w:rsidR="00520219" w:rsidRPr="0004325E">
        <w:rPr>
          <w:color w:val="FF0000"/>
          <w:sz w:val="24"/>
          <w:szCs w:val="24"/>
        </w:rPr>
        <w:t xml:space="preserve">Interpolation circulaire sens anti horaire G03 </w:t>
      </w:r>
      <w:r w:rsidR="0081266B" w:rsidRPr="0004325E">
        <w:rPr>
          <w:sz w:val="24"/>
          <w:szCs w:val="24"/>
        </w:rPr>
        <w:t>(Tournage</w:t>
      </w:r>
      <w:r w:rsidR="001B44BB" w:rsidRPr="0004325E">
        <w:rPr>
          <w:sz w:val="24"/>
          <w:szCs w:val="24"/>
        </w:rPr>
        <w:t xml:space="preserve"> </w:t>
      </w:r>
      <w:r w:rsidR="001B44BB" w:rsidRPr="0004325E">
        <w:rPr>
          <w:b/>
          <w:bCs/>
        </w:rPr>
        <w:t>Fig.6</w:t>
      </w:r>
      <w:r w:rsidR="0081266B" w:rsidRPr="0004325E">
        <w:rPr>
          <w:sz w:val="24"/>
          <w:szCs w:val="24"/>
        </w:rPr>
        <w:t>)</w:t>
      </w:r>
    </w:p>
    <w:p w:rsidR="00114E14" w:rsidRPr="008A1FEA" w:rsidRDefault="00114E14" w:rsidP="00FB6DAB">
      <w:pPr>
        <w:pStyle w:val="Paragraphedeliste"/>
        <w:ind w:left="786"/>
        <w:rPr>
          <w:color w:val="FF0000"/>
          <w:sz w:val="12"/>
          <w:szCs w:val="12"/>
        </w:rPr>
      </w:pPr>
    </w:p>
    <w:p w:rsidR="005670C5" w:rsidRPr="00520219" w:rsidRDefault="00D33CD9" w:rsidP="00520219">
      <w:pPr>
        <w:pStyle w:val="Paragraphedeliste"/>
        <w:rPr>
          <w:b/>
          <w:bCs/>
          <w:color w:val="FF0000"/>
          <w:sz w:val="24"/>
          <w:szCs w:val="24"/>
        </w:rPr>
      </w:pPr>
      <w:r w:rsidRPr="00D33CD9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01B3846B" wp14:editId="5EEBA9E7">
            <wp:simplePos x="0" y="0"/>
            <wp:positionH relativeFrom="column">
              <wp:posOffset>2468245</wp:posOffset>
            </wp:positionH>
            <wp:positionV relativeFrom="paragraph">
              <wp:posOffset>31115</wp:posOffset>
            </wp:positionV>
            <wp:extent cx="2368800" cy="2149200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E14" w:rsidRDefault="00F64942" w:rsidP="00114E14">
      <w:pPr>
        <w:rPr>
          <w:b/>
          <w:bCs/>
          <w:sz w:val="24"/>
          <w:szCs w:val="24"/>
        </w:rPr>
      </w:pPr>
      <w:r w:rsidRPr="00F64942">
        <w:rPr>
          <w:b/>
          <w:bCs/>
          <w:sz w:val="24"/>
          <w:szCs w:val="24"/>
        </w:rPr>
        <w:t xml:space="preserve">        </w:t>
      </w:r>
    </w:p>
    <w:p w:rsidR="00D33CD9" w:rsidRDefault="00D33CD9" w:rsidP="00BF1D8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</w:p>
    <w:p w:rsidR="00BF1D87" w:rsidRDefault="00D33CD9" w:rsidP="00D1194A">
      <w:pPr>
        <w:tabs>
          <w:tab w:val="left" w:pos="709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114E14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 </w:t>
      </w:r>
      <w:r w:rsidR="00EF284A">
        <w:rPr>
          <w:b/>
          <w:bCs/>
          <w:sz w:val="24"/>
          <w:szCs w:val="24"/>
        </w:rPr>
        <w:t xml:space="preserve"> </w:t>
      </w:r>
      <w:r w:rsidR="00B5080E">
        <w:rPr>
          <w:b/>
          <w:bCs/>
          <w:sz w:val="24"/>
          <w:szCs w:val="24"/>
        </w:rPr>
        <w:t xml:space="preserve">  </w:t>
      </w:r>
      <w:r w:rsidR="00DE242D">
        <w:rPr>
          <w:b/>
          <w:bCs/>
          <w:sz w:val="24"/>
          <w:szCs w:val="24"/>
        </w:rPr>
        <w:t xml:space="preserve"> </w:t>
      </w:r>
      <w:r w:rsidR="00D1194A">
        <w:rPr>
          <w:b/>
          <w:bCs/>
          <w:sz w:val="24"/>
          <w:szCs w:val="24"/>
        </w:rPr>
        <w:t xml:space="preserve"> </w:t>
      </w:r>
      <w:r w:rsidR="00F64942" w:rsidRPr="00F64942">
        <w:rPr>
          <w:b/>
          <w:bCs/>
          <w:sz w:val="24"/>
          <w:szCs w:val="24"/>
        </w:rPr>
        <w:t xml:space="preserve">N270 </w:t>
      </w:r>
      <w:r w:rsidR="00F64942" w:rsidRPr="00A436A1">
        <w:rPr>
          <w:b/>
          <w:bCs/>
          <w:color w:val="FF0000"/>
          <w:sz w:val="24"/>
          <w:szCs w:val="24"/>
        </w:rPr>
        <w:t>G03</w:t>
      </w:r>
      <w:r w:rsidR="00F64942" w:rsidRPr="00F64942">
        <w:rPr>
          <w:b/>
          <w:bCs/>
          <w:sz w:val="24"/>
          <w:szCs w:val="24"/>
        </w:rPr>
        <w:t xml:space="preserve"> X55 Z</w:t>
      </w:r>
      <w:r w:rsidR="0091129A">
        <w:rPr>
          <w:b/>
          <w:bCs/>
          <w:sz w:val="24"/>
          <w:szCs w:val="24"/>
        </w:rPr>
        <w:t>-</w:t>
      </w:r>
      <w:r w:rsidR="00F64942" w:rsidRPr="00F64942">
        <w:rPr>
          <w:b/>
          <w:bCs/>
          <w:sz w:val="24"/>
          <w:szCs w:val="24"/>
        </w:rPr>
        <w:t>45 R15</w:t>
      </w:r>
      <w:r>
        <w:rPr>
          <w:b/>
          <w:bCs/>
          <w:sz w:val="24"/>
          <w:szCs w:val="24"/>
        </w:rPr>
        <w:t xml:space="preserve">              </w:t>
      </w:r>
    </w:p>
    <w:p w:rsidR="00362792" w:rsidRDefault="00362792" w:rsidP="00BF1D87">
      <w:pPr>
        <w:rPr>
          <w:b/>
          <w:bCs/>
          <w:sz w:val="24"/>
          <w:szCs w:val="24"/>
        </w:rPr>
      </w:pPr>
    </w:p>
    <w:p w:rsidR="00362792" w:rsidRDefault="00362792" w:rsidP="00BF1D87">
      <w:pPr>
        <w:rPr>
          <w:b/>
          <w:bCs/>
          <w:sz w:val="24"/>
          <w:szCs w:val="24"/>
        </w:rPr>
      </w:pPr>
    </w:p>
    <w:p w:rsidR="00CD717D" w:rsidRPr="00E60001" w:rsidRDefault="00CD717D" w:rsidP="00BF1D87">
      <w:pPr>
        <w:rPr>
          <w:b/>
          <w:bCs/>
          <w:color w:val="FF0000"/>
          <w:sz w:val="2"/>
          <w:szCs w:val="2"/>
        </w:rPr>
      </w:pPr>
    </w:p>
    <w:p w:rsidR="004B3EE4" w:rsidRDefault="004B3EE4" w:rsidP="00BF1D87">
      <w:pPr>
        <w:rPr>
          <w:b/>
          <w:bCs/>
          <w:color w:val="FF0000"/>
          <w:sz w:val="10"/>
          <w:szCs w:val="10"/>
        </w:rPr>
      </w:pPr>
    </w:p>
    <w:p w:rsidR="004B3EE4" w:rsidRPr="008A1FEA" w:rsidRDefault="008A1FEA" w:rsidP="008A1FEA">
      <w:pPr>
        <w:tabs>
          <w:tab w:val="left" w:pos="1070"/>
        </w:tabs>
        <w:rPr>
          <w:b/>
          <w:bCs/>
          <w:color w:val="FF0000"/>
          <w:sz w:val="2"/>
          <w:szCs w:val="2"/>
        </w:rPr>
      </w:pPr>
      <w:r>
        <w:rPr>
          <w:b/>
          <w:bCs/>
          <w:color w:val="FF0000"/>
          <w:sz w:val="2"/>
          <w:szCs w:val="2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6187B">
        <w:rPr>
          <w:b/>
          <w:bCs/>
        </w:rPr>
        <w:t>Fig.6</w:t>
      </w:r>
    </w:p>
    <w:p w:rsidR="008A1FEA" w:rsidRPr="008A1FEA" w:rsidRDefault="008A1FEA" w:rsidP="008A1FEA">
      <w:pPr>
        <w:tabs>
          <w:tab w:val="left" w:pos="6450"/>
        </w:tabs>
        <w:rPr>
          <w:b/>
          <w:bCs/>
          <w:sz w:val="6"/>
          <w:szCs w:val="6"/>
        </w:rPr>
      </w:pPr>
    </w:p>
    <w:p w:rsidR="0081266B" w:rsidRPr="00B5080E" w:rsidRDefault="00B5080E" w:rsidP="00DD5CAB">
      <w:pPr>
        <w:tabs>
          <w:tab w:val="left" w:pos="709"/>
        </w:tabs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</w:t>
      </w:r>
      <w:r w:rsidR="0081266B" w:rsidRPr="00B5080E">
        <w:rPr>
          <w:color w:val="FF0000"/>
          <w:sz w:val="24"/>
          <w:szCs w:val="24"/>
        </w:rPr>
        <w:t>a.5 Interpolation circulaire sens horaire G0</w:t>
      </w:r>
      <w:r w:rsidR="00DD5CAB">
        <w:rPr>
          <w:color w:val="FF0000"/>
          <w:sz w:val="24"/>
          <w:szCs w:val="24"/>
        </w:rPr>
        <w:t>2</w:t>
      </w:r>
      <w:r w:rsidR="0081266B" w:rsidRPr="00B5080E">
        <w:rPr>
          <w:color w:val="FF0000"/>
          <w:sz w:val="24"/>
          <w:szCs w:val="24"/>
        </w:rPr>
        <w:t xml:space="preserve"> </w:t>
      </w:r>
      <w:r w:rsidR="0081266B" w:rsidRPr="00B5080E">
        <w:rPr>
          <w:sz w:val="24"/>
          <w:szCs w:val="24"/>
        </w:rPr>
        <w:t>(Fraisage</w:t>
      </w:r>
      <w:r w:rsidR="001B44BB" w:rsidRPr="00B5080E">
        <w:rPr>
          <w:sz w:val="24"/>
          <w:szCs w:val="24"/>
        </w:rPr>
        <w:t xml:space="preserve"> </w:t>
      </w:r>
      <w:r w:rsidR="001B44BB" w:rsidRPr="00B5080E">
        <w:rPr>
          <w:b/>
          <w:bCs/>
        </w:rPr>
        <w:t>Fig.7</w:t>
      </w:r>
      <w:r w:rsidR="0081266B" w:rsidRPr="00B5080E">
        <w:rPr>
          <w:sz w:val="24"/>
          <w:szCs w:val="24"/>
        </w:rPr>
        <w:t>)</w:t>
      </w:r>
    </w:p>
    <w:p w:rsidR="0081266B" w:rsidRDefault="008A1FEA" w:rsidP="0081266B">
      <w:pPr>
        <w:pStyle w:val="Paragraphedeliste"/>
        <w:ind w:left="786"/>
        <w:rPr>
          <w:color w:val="FF0000"/>
          <w:sz w:val="24"/>
          <w:szCs w:val="24"/>
        </w:rPr>
      </w:pPr>
      <w:r>
        <w:rPr>
          <w:b/>
          <w:bCs/>
          <w:noProof/>
          <w:color w:val="FF0000"/>
          <w:sz w:val="10"/>
          <w:szCs w:val="10"/>
          <w:lang w:eastAsia="fr-FR"/>
        </w:rPr>
        <w:drawing>
          <wp:anchor distT="0" distB="0" distL="114300" distR="114300" simplePos="0" relativeHeight="251670528" behindDoc="1" locked="0" layoutInCell="1" allowOverlap="1" wp14:anchorId="41FB8BCC" wp14:editId="6A2EE8C6">
            <wp:simplePos x="0" y="0"/>
            <wp:positionH relativeFrom="column">
              <wp:posOffset>2550160</wp:posOffset>
            </wp:positionH>
            <wp:positionV relativeFrom="page">
              <wp:posOffset>7842250</wp:posOffset>
            </wp:positionV>
            <wp:extent cx="2035175" cy="1718310"/>
            <wp:effectExtent l="0" t="0" r="317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369" w:rsidRDefault="00584369" w:rsidP="0081266B">
      <w:pPr>
        <w:pStyle w:val="Paragraphedeliste"/>
        <w:ind w:left="786"/>
        <w:rPr>
          <w:color w:val="FF0000"/>
          <w:sz w:val="24"/>
          <w:szCs w:val="24"/>
        </w:rPr>
      </w:pPr>
    </w:p>
    <w:p w:rsidR="0081266B" w:rsidRDefault="0081266B" w:rsidP="0081266B">
      <w:pPr>
        <w:pStyle w:val="Paragraphedeliste"/>
        <w:ind w:left="786"/>
        <w:rPr>
          <w:color w:val="FF0000"/>
          <w:sz w:val="24"/>
          <w:szCs w:val="24"/>
        </w:rPr>
      </w:pPr>
    </w:p>
    <w:p w:rsidR="004B3EE4" w:rsidRPr="00EF284A" w:rsidRDefault="00EF284A" w:rsidP="00B5080E">
      <w:pPr>
        <w:tabs>
          <w:tab w:val="left" w:pos="709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</w:t>
      </w:r>
      <w:r w:rsidR="00DE242D">
        <w:rPr>
          <w:color w:val="FF0000"/>
          <w:sz w:val="24"/>
          <w:szCs w:val="24"/>
        </w:rPr>
        <w:t xml:space="preserve"> </w:t>
      </w:r>
      <w:r w:rsidR="00B5080E">
        <w:rPr>
          <w:color w:val="FF0000"/>
          <w:sz w:val="24"/>
          <w:szCs w:val="24"/>
        </w:rPr>
        <w:t xml:space="preserve">   </w:t>
      </w:r>
      <w:r>
        <w:rPr>
          <w:color w:val="FF0000"/>
          <w:sz w:val="24"/>
          <w:szCs w:val="24"/>
        </w:rPr>
        <w:t xml:space="preserve"> </w:t>
      </w:r>
      <w:r w:rsidRPr="00EF284A">
        <w:rPr>
          <w:b/>
          <w:bCs/>
          <w:sz w:val="24"/>
          <w:szCs w:val="24"/>
        </w:rPr>
        <w:t>N280</w:t>
      </w:r>
      <w:r w:rsidRPr="00EF284A">
        <w:rPr>
          <w:color w:val="FF0000"/>
          <w:sz w:val="24"/>
          <w:szCs w:val="24"/>
        </w:rPr>
        <w:t xml:space="preserve"> </w:t>
      </w:r>
      <w:r w:rsidRPr="00EF284A">
        <w:rPr>
          <w:b/>
          <w:bCs/>
          <w:color w:val="FF0000"/>
          <w:sz w:val="24"/>
          <w:szCs w:val="24"/>
        </w:rPr>
        <w:t xml:space="preserve">G02 </w:t>
      </w:r>
      <w:r w:rsidRPr="00EF284A">
        <w:rPr>
          <w:b/>
          <w:bCs/>
          <w:sz w:val="24"/>
          <w:szCs w:val="24"/>
        </w:rPr>
        <w:t>X45 Y17 I0 J-18</w:t>
      </w:r>
    </w:p>
    <w:p w:rsidR="001B44BB" w:rsidRDefault="001B44BB" w:rsidP="001B44BB">
      <w:pPr>
        <w:pStyle w:val="Paragraphedeliste"/>
        <w:ind w:left="786"/>
        <w:jc w:val="center"/>
        <w:rPr>
          <w:b/>
          <w:bCs/>
        </w:rPr>
      </w:pPr>
    </w:p>
    <w:p w:rsidR="001B44BB" w:rsidRDefault="001B44BB" w:rsidP="001B44BB">
      <w:pPr>
        <w:pStyle w:val="Paragraphedeliste"/>
        <w:ind w:left="786"/>
        <w:jc w:val="center"/>
        <w:rPr>
          <w:b/>
          <w:bCs/>
        </w:rPr>
      </w:pPr>
    </w:p>
    <w:p w:rsidR="001B44BB" w:rsidRDefault="001B44BB" w:rsidP="001B44BB">
      <w:pPr>
        <w:pStyle w:val="Paragraphedeliste"/>
        <w:ind w:left="786"/>
        <w:jc w:val="center"/>
        <w:rPr>
          <w:b/>
          <w:bCs/>
        </w:rPr>
      </w:pPr>
    </w:p>
    <w:p w:rsidR="001B44BB" w:rsidRDefault="001B44BB" w:rsidP="001B44BB">
      <w:pPr>
        <w:pStyle w:val="Paragraphedeliste"/>
        <w:ind w:left="786"/>
        <w:jc w:val="center"/>
        <w:rPr>
          <w:b/>
          <w:bCs/>
        </w:rPr>
      </w:pPr>
    </w:p>
    <w:p w:rsidR="001B44BB" w:rsidRPr="000D0BE4" w:rsidRDefault="001B44BB" w:rsidP="001B44BB">
      <w:pPr>
        <w:pStyle w:val="Paragraphedeliste"/>
        <w:ind w:left="786"/>
        <w:jc w:val="center"/>
        <w:rPr>
          <w:b/>
          <w:bCs/>
          <w:sz w:val="6"/>
          <w:szCs w:val="6"/>
        </w:rPr>
      </w:pPr>
    </w:p>
    <w:p w:rsidR="004B3EE4" w:rsidRDefault="001B44BB" w:rsidP="00D96E1F">
      <w:pPr>
        <w:pStyle w:val="Paragraphedeliste"/>
        <w:ind w:left="786"/>
        <w:jc w:val="center"/>
        <w:rPr>
          <w:b/>
          <w:bCs/>
        </w:rPr>
      </w:pPr>
      <w:r>
        <w:rPr>
          <w:b/>
          <w:bCs/>
        </w:rPr>
        <w:t xml:space="preserve">                    </w:t>
      </w:r>
      <w:r w:rsidR="002C0D7A">
        <w:rPr>
          <w:b/>
          <w:bCs/>
        </w:rPr>
        <w:t xml:space="preserve">         </w:t>
      </w:r>
      <w:r>
        <w:rPr>
          <w:b/>
          <w:bCs/>
        </w:rPr>
        <w:t xml:space="preserve"> Fig.7</w:t>
      </w:r>
    </w:p>
    <w:p w:rsidR="008A1FEA" w:rsidRDefault="008A1FEA" w:rsidP="00D96E1F">
      <w:pPr>
        <w:pStyle w:val="Paragraphedeliste"/>
        <w:ind w:left="786"/>
        <w:jc w:val="center"/>
        <w:rPr>
          <w:b/>
          <w:bCs/>
        </w:rPr>
      </w:pPr>
    </w:p>
    <w:p w:rsidR="008A1FEA" w:rsidRDefault="008A1FEA" w:rsidP="00D96E1F">
      <w:pPr>
        <w:pStyle w:val="Paragraphedeliste"/>
        <w:ind w:left="786"/>
        <w:jc w:val="center"/>
        <w:rPr>
          <w:color w:val="FF0000"/>
          <w:sz w:val="20"/>
          <w:szCs w:val="20"/>
        </w:rPr>
      </w:pPr>
    </w:p>
    <w:p w:rsidR="00BD250A" w:rsidRPr="008A1FEA" w:rsidRDefault="00BD250A" w:rsidP="00D96E1F">
      <w:pPr>
        <w:pStyle w:val="Paragraphedeliste"/>
        <w:ind w:left="786"/>
        <w:jc w:val="center"/>
        <w:rPr>
          <w:color w:val="FF0000"/>
          <w:sz w:val="20"/>
          <w:szCs w:val="20"/>
        </w:rPr>
      </w:pPr>
    </w:p>
    <w:p w:rsidR="0081266B" w:rsidRPr="00D1194A" w:rsidRDefault="00B5080E" w:rsidP="00D1194A">
      <w:pPr>
        <w:tabs>
          <w:tab w:val="left" w:pos="709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 xml:space="preserve">             </w:t>
      </w:r>
      <w:r w:rsidR="0081266B" w:rsidRPr="00B5080E">
        <w:rPr>
          <w:color w:val="FF0000"/>
          <w:sz w:val="24"/>
          <w:szCs w:val="24"/>
        </w:rPr>
        <w:t xml:space="preserve">a.6 Interpolation circulaire sens anti horaire G03 </w:t>
      </w:r>
      <w:r w:rsidR="002C0D7A" w:rsidRPr="00B5080E">
        <w:rPr>
          <w:sz w:val="24"/>
          <w:szCs w:val="24"/>
        </w:rPr>
        <w:t xml:space="preserve">(Fraisage </w:t>
      </w:r>
      <w:r w:rsidR="002C0D7A" w:rsidRPr="00B5080E">
        <w:rPr>
          <w:b/>
          <w:bCs/>
        </w:rPr>
        <w:t>Fig.8</w:t>
      </w:r>
      <w:r w:rsidR="002C0D7A" w:rsidRPr="00B5080E">
        <w:rPr>
          <w:sz w:val="24"/>
          <w:szCs w:val="24"/>
        </w:rPr>
        <w:t>)</w:t>
      </w:r>
    </w:p>
    <w:p w:rsidR="0081266B" w:rsidRPr="00074435" w:rsidRDefault="004B3EE4" w:rsidP="00E12907">
      <w:pPr>
        <w:tabs>
          <w:tab w:val="left" w:pos="709"/>
        </w:tabs>
        <w:rPr>
          <w:b/>
          <w:bCs/>
          <w:color w:val="FF0000"/>
          <w:sz w:val="2"/>
          <w:szCs w:val="2"/>
        </w:rPr>
      </w:pPr>
      <w:r>
        <w:rPr>
          <w:b/>
          <w:bCs/>
          <w:noProof/>
          <w:color w:val="FF0000"/>
          <w:sz w:val="10"/>
          <w:szCs w:val="10"/>
          <w:lang w:eastAsia="fr-FR"/>
        </w:rPr>
        <w:drawing>
          <wp:anchor distT="0" distB="0" distL="114300" distR="114300" simplePos="0" relativeHeight="251671552" behindDoc="1" locked="0" layoutInCell="1" allowOverlap="1" wp14:anchorId="1301CE0A" wp14:editId="474A0776">
            <wp:simplePos x="0" y="0"/>
            <wp:positionH relativeFrom="column">
              <wp:posOffset>2531110</wp:posOffset>
            </wp:positionH>
            <wp:positionV relativeFrom="paragraph">
              <wp:posOffset>27305</wp:posOffset>
            </wp:positionV>
            <wp:extent cx="2034000" cy="1749600"/>
            <wp:effectExtent l="0" t="0" r="4445" b="317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907">
        <w:rPr>
          <w:b/>
          <w:bCs/>
          <w:color w:val="FF0000"/>
          <w:sz w:val="10"/>
          <w:szCs w:val="10"/>
        </w:rPr>
        <w:tab/>
      </w:r>
    </w:p>
    <w:p w:rsidR="0081266B" w:rsidRPr="00BD250A" w:rsidRDefault="0081266B" w:rsidP="00BF1D87">
      <w:pPr>
        <w:rPr>
          <w:b/>
          <w:bCs/>
          <w:color w:val="FF0000"/>
          <w:sz w:val="12"/>
          <w:szCs w:val="12"/>
        </w:rPr>
      </w:pPr>
    </w:p>
    <w:p w:rsidR="0081266B" w:rsidRPr="00391F2A" w:rsidRDefault="0081266B" w:rsidP="00BF1D87">
      <w:pPr>
        <w:rPr>
          <w:b/>
          <w:bCs/>
          <w:color w:val="FF0000"/>
          <w:sz w:val="4"/>
          <w:szCs w:val="4"/>
        </w:rPr>
      </w:pPr>
    </w:p>
    <w:p w:rsidR="0081266B" w:rsidRDefault="00584369" w:rsidP="006E30DB">
      <w:pPr>
        <w:tabs>
          <w:tab w:val="left" w:pos="709"/>
        </w:tabs>
        <w:rPr>
          <w:b/>
          <w:bCs/>
          <w:color w:val="FF0000"/>
          <w:sz w:val="10"/>
          <w:szCs w:val="10"/>
        </w:rPr>
      </w:pPr>
      <w:r>
        <w:rPr>
          <w:b/>
          <w:bCs/>
          <w:sz w:val="24"/>
          <w:szCs w:val="24"/>
        </w:rPr>
        <w:t xml:space="preserve">         </w:t>
      </w:r>
      <w:r w:rsidR="00DE242D">
        <w:rPr>
          <w:b/>
          <w:bCs/>
          <w:sz w:val="24"/>
          <w:szCs w:val="24"/>
        </w:rPr>
        <w:t xml:space="preserve"> </w:t>
      </w:r>
      <w:r w:rsidR="00B5080E">
        <w:rPr>
          <w:b/>
          <w:bCs/>
          <w:sz w:val="24"/>
          <w:szCs w:val="24"/>
        </w:rPr>
        <w:t xml:space="preserve"> </w:t>
      </w:r>
      <w:r w:rsidR="000B7CC3">
        <w:rPr>
          <w:b/>
          <w:bCs/>
          <w:sz w:val="24"/>
          <w:szCs w:val="24"/>
        </w:rPr>
        <w:t xml:space="preserve"> </w:t>
      </w:r>
      <w:r w:rsidR="00B5080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N290 </w:t>
      </w:r>
      <w:r w:rsidRPr="00584369">
        <w:rPr>
          <w:b/>
          <w:bCs/>
          <w:color w:val="FF0000"/>
          <w:sz w:val="24"/>
          <w:szCs w:val="24"/>
        </w:rPr>
        <w:t>G03</w:t>
      </w:r>
      <w:r w:rsidRPr="00584369">
        <w:rPr>
          <w:b/>
          <w:bCs/>
          <w:sz w:val="24"/>
          <w:szCs w:val="24"/>
        </w:rPr>
        <w:t xml:space="preserve"> X</w:t>
      </w:r>
      <w:r w:rsidR="006E30DB">
        <w:rPr>
          <w:b/>
          <w:bCs/>
          <w:sz w:val="24"/>
          <w:szCs w:val="24"/>
        </w:rPr>
        <w:t>4</w:t>
      </w:r>
      <w:r w:rsidRPr="00584369">
        <w:rPr>
          <w:b/>
          <w:bCs/>
          <w:sz w:val="24"/>
          <w:szCs w:val="24"/>
        </w:rPr>
        <w:t>5 Y</w:t>
      </w:r>
      <w:r w:rsidR="006E30DB">
        <w:rPr>
          <w:b/>
          <w:bCs/>
          <w:sz w:val="24"/>
          <w:szCs w:val="24"/>
        </w:rPr>
        <w:t>17</w:t>
      </w:r>
      <w:r w:rsidRPr="00584369">
        <w:rPr>
          <w:b/>
          <w:bCs/>
          <w:sz w:val="24"/>
          <w:szCs w:val="24"/>
        </w:rPr>
        <w:t xml:space="preserve"> I18 J0</w:t>
      </w:r>
      <w:r w:rsidR="0081266B">
        <w:rPr>
          <w:b/>
          <w:bCs/>
          <w:color w:val="FF0000"/>
          <w:sz w:val="10"/>
          <w:szCs w:val="10"/>
        </w:rPr>
        <w:br w:type="textWrapping" w:clear="all"/>
      </w:r>
    </w:p>
    <w:p w:rsidR="0081266B" w:rsidRDefault="0081266B" w:rsidP="00BF1D87">
      <w:pPr>
        <w:rPr>
          <w:b/>
          <w:bCs/>
          <w:color w:val="FF0000"/>
          <w:sz w:val="10"/>
          <w:szCs w:val="10"/>
        </w:rPr>
      </w:pPr>
    </w:p>
    <w:p w:rsidR="0081266B" w:rsidRDefault="0081266B" w:rsidP="00BF1D87">
      <w:pPr>
        <w:rPr>
          <w:b/>
          <w:bCs/>
          <w:color w:val="FF0000"/>
          <w:sz w:val="10"/>
          <w:szCs w:val="10"/>
        </w:rPr>
      </w:pPr>
    </w:p>
    <w:p w:rsidR="0081266B" w:rsidRDefault="0081266B" w:rsidP="00BF1D87">
      <w:pPr>
        <w:rPr>
          <w:b/>
          <w:bCs/>
          <w:color w:val="FF0000"/>
          <w:sz w:val="10"/>
          <w:szCs w:val="10"/>
        </w:rPr>
      </w:pPr>
    </w:p>
    <w:p w:rsidR="0081266B" w:rsidRPr="00BD250A" w:rsidRDefault="0081266B" w:rsidP="00BF1D87">
      <w:pPr>
        <w:rPr>
          <w:b/>
          <w:bCs/>
          <w:color w:val="FF0000"/>
          <w:sz w:val="16"/>
          <w:szCs w:val="16"/>
        </w:rPr>
      </w:pPr>
    </w:p>
    <w:p w:rsidR="000D0BE4" w:rsidRPr="000D0BE4" w:rsidRDefault="000D0BE4" w:rsidP="00D1194A">
      <w:pPr>
        <w:tabs>
          <w:tab w:val="left" w:pos="284"/>
          <w:tab w:val="left" w:pos="5810"/>
          <w:tab w:val="left" w:pos="6010"/>
          <w:tab w:val="left" w:pos="6340"/>
        </w:tabs>
        <w:spacing w:after="0" w:line="240" w:lineRule="auto"/>
        <w:rPr>
          <w:b/>
          <w:bCs/>
          <w:color w:val="FF0000"/>
          <w:sz w:val="8"/>
          <w:szCs w:val="8"/>
        </w:rPr>
      </w:pPr>
    </w:p>
    <w:p w:rsidR="00CD717D" w:rsidRDefault="002C0D7A" w:rsidP="00D1194A">
      <w:pPr>
        <w:tabs>
          <w:tab w:val="left" w:pos="284"/>
          <w:tab w:val="left" w:pos="5810"/>
          <w:tab w:val="left" w:pos="6010"/>
          <w:tab w:val="left" w:pos="6340"/>
        </w:tabs>
        <w:spacing w:after="0" w:line="240" w:lineRule="auto"/>
        <w:rPr>
          <w:b/>
          <w:bCs/>
        </w:rPr>
      </w:pPr>
      <w:r>
        <w:rPr>
          <w:b/>
          <w:bCs/>
          <w:color w:val="FF0000"/>
          <w:sz w:val="24"/>
          <w:szCs w:val="24"/>
        </w:rPr>
        <w:tab/>
      </w:r>
      <w:r w:rsidR="000D0BE4">
        <w:rPr>
          <w:b/>
          <w:bCs/>
          <w:color w:val="FF0000"/>
          <w:sz w:val="24"/>
          <w:szCs w:val="24"/>
        </w:rPr>
        <w:t xml:space="preserve">                                                                                                   </w:t>
      </w:r>
      <w:r>
        <w:rPr>
          <w:b/>
          <w:bCs/>
        </w:rPr>
        <w:t>Fig.8</w:t>
      </w:r>
    </w:p>
    <w:p w:rsidR="000D0BE4" w:rsidRPr="00483404" w:rsidRDefault="000D0BE4" w:rsidP="00D1194A">
      <w:pPr>
        <w:tabs>
          <w:tab w:val="left" w:pos="284"/>
          <w:tab w:val="left" w:pos="5810"/>
          <w:tab w:val="left" w:pos="6010"/>
          <w:tab w:val="left" w:pos="6340"/>
        </w:tabs>
        <w:spacing w:after="0" w:line="240" w:lineRule="auto"/>
        <w:rPr>
          <w:b/>
          <w:bCs/>
          <w:sz w:val="2"/>
          <w:szCs w:val="2"/>
        </w:rPr>
      </w:pPr>
    </w:p>
    <w:p w:rsidR="00D1194A" w:rsidRDefault="000D0BE4" w:rsidP="00D1194A">
      <w:pPr>
        <w:tabs>
          <w:tab w:val="left" w:pos="284"/>
          <w:tab w:val="left" w:pos="5810"/>
          <w:tab w:val="left" w:pos="6010"/>
          <w:tab w:val="left" w:pos="6340"/>
        </w:tabs>
        <w:spacing w:after="0" w:line="240" w:lineRule="auto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    </w:t>
      </w:r>
      <w:r w:rsidRPr="00CD717D">
        <w:rPr>
          <w:b/>
          <w:bCs/>
          <w:color w:val="FF0000"/>
          <w:sz w:val="24"/>
          <w:szCs w:val="24"/>
        </w:rPr>
        <w:t>Syntaxe</w:t>
      </w:r>
      <w:r>
        <w:rPr>
          <w:b/>
          <w:bCs/>
          <w:color w:val="FF0000"/>
          <w:sz w:val="24"/>
          <w:szCs w:val="24"/>
        </w:rPr>
        <w:t> </w:t>
      </w:r>
    </w:p>
    <w:p w:rsidR="000D0BE4" w:rsidRPr="00BD250A" w:rsidRDefault="000D0BE4" w:rsidP="00D1194A">
      <w:pPr>
        <w:tabs>
          <w:tab w:val="left" w:pos="284"/>
          <w:tab w:val="left" w:pos="5810"/>
          <w:tab w:val="left" w:pos="6010"/>
          <w:tab w:val="left" w:pos="6340"/>
        </w:tabs>
        <w:spacing w:after="0" w:line="240" w:lineRule="auto"/>
        <w:rPr>
          <w:b/>
          <w:bCs/>
          <w:sz w:val="8"/>
          <w:szCs w:val="8"/>
        </w:rPr>
      </w:pPr>
    </w:p>
    <w:p w:rsidR="00362792" w:rsidRPr="00B5080E" w:rsidRDefault="00FC158E" w:rsidP="00D1194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  <w:r w:rsidR="00D1194A">
        <w:rPr>
          <w:b/>
          <w:bCs/>
          <w:sz w:val="24"/>
          <w:szCs w:val="24"/>
        </w:rPr>
        <w:t xml:space="preserve">- </w:t>
      </w:r>
      <w:r w:rsidR="00E05202" w:rsidRPr="00B5080E">
        <w:rPr>
          <w:b/>
          <w:bCs/>
          <w:sz w:val="24"/>
          <w:szCs w:val="24"/>
        </w:rPr>
        <w:t>Tournage</w:t>
      </w:r>
    </w:p>
    <w:p w:rsidR="00E05202" w:rsidRPr="009F158F" w:rsidRDefault="00FC158E" w:rsidP="00FB6DAB">
      <w:pPr>
        <w:spacing w:after="0" w:line="240" w:lineRule="auto"/>
        <w:rPr>
          <w:sz w:val="24"/>
          <w:szCs w:val="24"/>
          <w:lang w:val="en-US"/>
        </w:rPr>
      </w:pPr>
      <w:r w:rsidRPr="00FE5F28">
        <w:rPr>
          <w:sz w:val="24"/>
          <w:szCs w:val="24"/>
        </w:rPr>
        <w:t xml:space="preserve">     </w:t>
      </w:r>
      <w:r w:rsidR="00E05202" w:rsidRPr="009F158F">
        <w:rPr>
          <w:sz w:val="24"/>
          <w:szCs w:val="24"/>
          <w:lang w:val="en-US"/>
        </w:rPr>
        <w:t xml:space="preserve">N.. [G90/G91] G02/G03 X.. Z.. R </w:t>
      </w:r>
    </w:p>
    <w:p w:rsidR="00E05202" w:rsidRPr="009F158F" w:rsidRDefault="00FC158E" w:rsidP="00FB6DA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</w:t>
      </w:r>
      <w:r w:rsidR="00E05202" w:rsidRPr="009F158F">
        <w:rPr>
          <w:sz w:val="24"/>
          <w:szCs w:val="24"/>
          <w:lang w:val="en-US"/>
        </w:rPr>
        <w:t xml:space="preserve">N.. [G90/G91] G02/G03 X.. Z.. </w:t>
      </w:r>
      <w:r w:rsidR="00E05202" w:rsidRPr="009F158F">
        <w:rPr>
          <w:sz w:val="24"/>
          <w:szCs w:val="24"/>
        </w:rPr>
        <w:t>I.. K..</w:t>
      </w:r>
      <w:r w:rsidR="00FB6DAB">
        <w:rPr>
          <w:sz w:val="24"/>
          <w:szCs w:val="24"/>
        </w:rPr>
        <w:t xml:space="preserve"> </w:t>
      </w:r>
    </w:p>
    <w:p w:rsidR="00CD717D" w:rsidRPr="00A26069" w:rsidRDefault="00FC158E" w:rsidP="00FB6DA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CD717D" w:rsidRPr="00A26069">
        <w:rPr>
          <w:sz w:val="24"/>
          <w:szCs w:val="24"/>
        </w:rPr>
        <w:t>X.. Z..: Coordonnées du point à atteindre</w:t>
      </w:r>
    </w:p>
    <w:p w:rsidR="00E05202" w:rsidRPr="009F158F" w:rsidRDefault="00FC158E" w:rsidP="00FB6DA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CD717D" w:rsidRPr="009F158F">
        <w:rPr>
          <w:sz w:val="24"/>
          <w:szCs w:val="24"/>
        </w:rPr>
        <w:t>I.. K.. : P</w:t>
      </w:r>
      <w:r w:rsidR="008C78A9" w:rsidRPr="009F158F">
        <w:rPr>
          <w:sz w:val="24"/>
          <w:szCs w:val="24"/>
        </w:rPr>
        <w:t>ositions du centre de l’interpolation dans le plan XZ  (I suivant X, K suivant Z)</w:t>
      </w:r>
    </w:p>
    <w:p w:rsidR="00754E47" w:rsidRPr="009F158F" w:rsidRDefault="00FC158E" w:rsidP="00BF1D87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1" locked="0" layoutInCell="1" allowOverlap="1" wp14:anchorId="38601797" wp14:editId="5975DD43">
            <wp:simplePos x="0" y="0"/>
            <wp:positionH relativeFrom="column">
              <wp:posOffset>4664710</wp:posOffset>
            </wp:positionH>
            <wp:positionV relativeFrom="paragraph">
              <wp:posOffset>82550</wp:posOffset>
            </wp:positionV>
            <wp:extent cx="1422400" cy="1422400"/>
            <wp:effectExtent l="0" t="0" r="6350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</w:t>
      </w:r>
      <w:r w:rsidR="00754E47" w:rsidRPr="009F158F">
        <w:rPr>
          <w:sz w:val="24"/>
          <w:szCs w:val="24"/>
        </w:rPr>
        <w:t>R.. : Rayon de l’arc de cercle</w:t>
      </w:r>
    </w:p>
    <w:p w:rsidR="00CD717D" w:rsidRPr="009F158F" w:rsidRDefault="00FC158E" w:rsidP="00D1194A">
      <w:pPr>
        <w:tabs>
          <w:tab w:val="left" w:pos="709"/>
        </w:tabs>
        <w:rPr>
          <w:b/>
          <w:bCs/>
          <w:sz w:val="24"/>
          <w:szCs w:val="24"/>
          <w:lang w:val="en-US"/>
        </w:rPr>
      </w:pPr>
      <w:r w:rsidRPr="00FE5F28">
        <w:rPr>
          <w:b/>
          <w:bCs/>
          <w:sz w:val="24"/>
          <w:szCs w:val="24"/>
        </w:rPr>
        <w:t xml:space="preserve">     </w:t>
      </w:r>
      <w:r w:rsidR="00D1194A">
        <w:rPr>
          <w:b/>
          <w:bCs/>
          <w:sz w:val="24"/>
          <w:szCs w:val="24"/>
          <w:lang w:val="en-US"/>
        </w:rPr>
        <w:t xml:space="preserve">- </w:t>
      </w:r>
      <w:r w:rsidR="00CD717D" w:rsidRPr="009F158F">
        <w:rPr>
          <w:b/>
          <w:bCs/>
          <w:sz w:val="24"/>
          <w:szCs w:val="24"/>
          <w:lang w:val="en-US"/>
        </w:rPr>
        <w:t>Fraisage</w:t>
      </w:r>
    </w:p>
    <w:p w:rsidR="001C7999" w:rsidRPr="00A26069" w:rsidRDefault="00FC158E" w:rsidP="00114E14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</w:t>
      </w:r>
      <w:r w:rsidR="001C7999" w:rsidRPr="009F158F">
        <w:rPr>
          <w:sz w:val="24"/>
          <w:szCs w:val="24"/>
          <w:lang w:val="en-US"/>
        </w:rPr>
        <w:t>N.. [G17/G18/G19] [G90/G91]</w:t>
      </w:r>
      <w:r w:rsidR="001C7999" w:rsidRPr="00A26069">
        <w:rPr>
          <w:sz w:val="24"/>
          <w:szCs w:val="24"/>
          <w:lang w:val="en-US"/>
        </w:rPr>
        <w:t>G02/G03 X.. Y.. B</w:t>
      </w:r>
    </w:p>
    <w:p w:rsidR="00CD717D" w:rsidRPr="009F158F" w:rsidRDefault="00FC158E" w:rsidP="00114E14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</w:t>
      </w:r>
      <w:r w:rsidR="001C7999" w:rsidRPr="00A26069">
        <w:rPr>
          <w:sz w:val="24"/>
          <w:szCs w:val="24"/>
          <w:lang w:val="en-US"/>
        </w:rPr>
        <w:t xml:space="preserve">N.. [G17/G18/G19] [G90/G91]G02/G03 X.. Y.. </w:t>
      </w:r>
      <w:r w:rsidR="001C7999" w:rsidRPr="00114E14">
        <w:rPr>
          <w:sz w:val="24"/>
          <w:szCs w:val="24"/>
        </w:rPr>
        <w:t xml:space="preserve">I.. </w:t>
      </w:r>
      <w:r w:rsidR="001C7999" w:rsidRPr="00A26069">
        <w:rPr>
          <w:sz w:val="24"/>
          <w:szCs w:val="24"/>
          <w:lang w:val="en-US"/>
        </w:rPr>
        <w:t>J..</w:t>
      </w:r>
      <w:r w:rsidR="001C7999" w:rsidRPr="009F158F">
        <w:rPr>
          <w:sz w:val="24"/>
          <w:szCs w:val="24"/>
          <w:lang w:val="en-US"/>
        </w:rPr>
        <w:t xml:space="preserve">    </w:t>
      </w:r>
      <w:r w:rsidR="006A3779" w:rsidRPr="009F158F">
        <w:rPr>
          <w:sz w:val="24"/>
          <w:szCs w:val="24"/>
          <w:lang w:val="en-US"/>
        </w:rPr>
        <w:tab/>
      </w:r>
    </w:p>
    <w:p w:rsidR="00CD717D" w:rsidRPr="00A26069" w:rsidRDefault="00FC158E" w:rsidP="00A26069">
      <w:pPr>
        <w:tabs>
          <w:tab w:val="left" w:pos="7910"/>
        </w:tabs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</w:t>
      </w:r>
      <w:r w:rsidR="00051649" w:rsidRPr="00A26069">
        <w:rPr>
          <w:sz w:val="24"/>
          <w:szCs w:val="24"/>
          <w:lang w:val="en-US"/>
        </w:rPr>
        <w:t xml:space="preserve">G17/18/19 : Plans d’interpolations </w:t>
      </w:r>
      <w:r w:rsidR="005F06D0" w:rsidRPr="00A26069">
        <w:rPr>
          <w:sz w:val="24"/>
          <w:szCs w:val="24"/>
          <w:lang w:val="en-US"/>
        </w:rPr>
        <w:t xml:space="preserve"> </w:t>
      </w:r>
      <w:r w:rsidR="00051649" w:rsidRPr="00A26069">
        <w:rPr>
          <w:sz w:val="24"/>
          <w:szCs w:val="24"/>
          <w:lang w:val="en-US"/>
        </w:rPr>
        <w:t>XY/ZX/YZ</w:t>
      </w:r>
      <w:r w:rsidR="00D1194A">
        <w:rPr>
          <w:sz w:val="24"/>
          <w:szCs w:val="24"/>
          <w:lang w:val="en-US"/>
        </w:rPr>
        <w:t xml:space="preserve"> (Fig.9)</w:t>
      </w:r>
      <w:r w:rsidR="00A26069">
        <w:rPr>
          <w:sz w:val="24"/>
          <w:szCs w:val="24"/>
          <w:lang w:val="en-US"/>
        </w:rPr>
        <w:tab/>
      </w:r>
    </w:p>
    <w:p w:rsidR="00824B7B" w:rsidRPr="009F158F" w:rsidRDefault="00FC158E" w:rsidP="00114E1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</w:t>
      </w:r>
      <w:r w:rsidR="00824B7B" w:rsidRPr="009F158F">
        <w:rPr>
          <w:sz w:val="24"/>
          <w:szCs w:val="24"/>
        </w:rPr>
        <w:t>X.. Y..: coordonnées du point à atteindre</w:t>
      </w:r>
    </w:p>
    <w:p w:rsidR="00824B7B" w:rsidRPr="009F158F" w:rsidRDefault="00FC158E" w:rsidP="00114E1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24B7B" w:rsidRPr="009F158F">
        <w:rPr>
          <w:sz w:val="24"/>
          <w:szCs w:val="24"/>
        </w:rPr>
        <w:t>I.. J.. : Positions du centre de l’interpolation (I suivant X et J suivant Y)</w:t>
      </w:r>
    </w:p>
    <w:p w:rsidR="00CB64C4" w:rsidRDefault="00FC158E" w:rsidP="00D1194A">
      <w:pPr>
        <w:tabs>
          <w:tab w:val="left" w:pos="81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54E47" w:rsidRPr="009F158F">
        <w:rPr>
          <w:sz w:val="24"/>
          <w:szCs w:val="24"/>
        </w:rPr>
        <w:t>B.. : Rayon de l’arc de cercle</w:t>
      </w:r>
      <w:r w:rsidR="00D1194A">
        <w:rPr>
          <w:sz w:val="24"/>
          <w:szCs w:val="24"/>
        </w:rPr>
        <w:tab/>
      </w:r>
      <w:r w:rsidR="00D1194A" w:rsidRPr="00227FBC">
        <w:rPr>
          <w:b/>
          <w:bCs/>
          <w:sz w:val="18"/>
          <w:szCs w:val="18"/>
        </w:rPr>
        <w:t>Fig.9</w:t>
      </w:r>
    </w:p>
    <w:p w:rsidR="00AE48C0" w:rsidRPr="00BD250A" w:rsidRDefault="00AE48C0" w:rsidP="00874D91">
      <w:pPr>
        <w:rPr>
          <w:color w:val="FF0000"/>
          <w:sz w:val="18"/>
          <w:szCs w:val="18"/>
        </w:rPr>
      </w:pPr>
    </w:p>
    <w:p w:rsidR="009360E9" w:rsidRDefault="00D1194A" w:rsidP="00D1194A">
      <w:pPr>
        <w:tabs>
          <w:tab w:val="left" w:pos="567"/>
          <w:tab w:val="left" w:pos="851"/>
        </w:tabs>
        <w:spacing w:after="0" w:line="240" w:lineRule="auto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</w:t>
      </w:r>
      <w:r w:rsidR="00AE48C0" w:rsidRPr="00D1194A">
        <w:rPr>
          <w:color w:val="FF0000"/>
          <w:sz w:val="24"/>
          <w:szCs w:val="24"/>
        </w:rPr>
        <w:t>a.7 Correcteur d’outils</w:t>
      </w:r>
      <w:r w:rsidR="00AE48C0" w:rsidRPr="00D1194A">
        <w:rPr>
          <w:sz w:val="24"/>
          <w:szCs w:val="24"/>
        </w:rPr>
        <w:t xml:space="preserve"> </w:t>
      </w:r>
    </w:p>
    <w:p w:rsidR="00D1194A" w:rsidRPr="00D1194A" w:rsidRDefault="00D1194A" w:rsidP="00D1194A">
      <w:pPr>
        <w:tabs>
          <w:tab w:val="left" w:pos="567"/>
          <w:tab w:val="left" w:pos="851"/>
        </w:tabs>
        <w:spacing w:after="0" w:line="240" w:lineRule="auto"/>
        <w:rPr>
          <w:color w:val="FF0000"/>
          <w:sz w:val="10"/>
          <w:szCs w:val="10"/>
        </w:rPr>
      </w:pPr>
    </w:p>
    <w:p w:rsidR="00874D91" w:rsidRDefault="00874D91" w:rsidP="00874D91">
      <w:pPr>
        <w:pStyle w:val="Paragraphedeliste"/>
        <w:ind w:left="786"/>
        <w:jc w:val="both"/>
        <w:rPr>
          <w:sz w:val="24"/>
          <w:szCs w:val="24"/>
        </w:rPr>
      </w:pPr>
      <w:r w:rsidRPr="00874D91">
        <w:rPr>
          <w:sz w:val="24"/>
          <w:szCs w:val="24"/>
        </w:rPr>
        <w:t xml:space="preserve">G41 : correction du rayon à gauche du profil à usiner </w:t>
      </w:r>
      <w:r w:rsidRPr="00C945E3">
        <w:rPr>
          <w:sz w:val="24"/>
          <w:szCs w:val="24"/>
        </w:rPr>
        <w:t>dans le sens de déplacement</w:t>
      </w:r>
      <w:r>
        <w:rPr>
          <w:sz w:val="24"/>
          <w:szCs w:val="24"/>
        </w:rPr>
        <w:t xml:space="preserve">. </w:t>
      </w:r>
      <w:r w:rsidRPr="00874D91">
        <w:rPr>
          <w:sz w:val="24"/>
          <w:szCs w:val="24"/>
        </w:rPr>
        <w:t xml:space="preserve"> </w:t>
      </w:r>
    </w:p>
    <w:p w:rsidR="00874D91" w:rsidRDefault="00874D91" w:rsidP="00874D91">
      <w:pPr>
        <w:pStyle w:val="Paragraphedeliste"/>
        <w:ind w:left="786"/>
        <w:jc w:val="both"/>
        <w:rPr>
          <w:sz w:val="24"/>
          <w:szCs w:val="24"/>
        </w:rPr>
      </w:pPr>
      <w:r w:rsidRPr="00874D91">
        <w:rPr>
          <w:sz w:val="24"/>
          <w:szCs w:val="24"/>
        </w:rPr>
        <w:t xml:space="preserve">G42 : correction du rayon à droite du profil à usiner </w:t>
      </w:r>
      <w:r w:rsidRPr="00C945E3">
        <w:rPr>
          <w:sz w:val="24"/>
          <w:szCs w:val="24"/>
        </w:rPr>
        <w:t>dans le sens de déplacement</w:t>
      </w:r>
      <w:r>
        <w:rPr>
          <w:sz w:val="24"/>
          <w:szCs w:val="24"/>
        </w:rPr>
        <w:t xml:space="preserve">. </w:t>
      </w:r>
      <w:r w:rsidRPr="00874D91">
        <w:rPr>
          <w:sz w:val="24"/>
          <w:szCs w:val="24"/>
        </w:rPr>
        <w:t xml:space="preserve"> </w:t>
      </w:r>
    </w:p>
    <w:p w:rsidR="00874D91" w:rsidRDefault="00874D91" w:rsidP="00874D91">
      <w:pPr>
        <w:pStyle w:val="Paragraphedeliste"/>
        <w:ind w:left="786"/>
        <w:jc w:val="both"/>
        <w:rPr>
          <w:sz w:val="24"/>
          <w:szCs w:val="24"/>
        </w:rPr>
      </w:pPr>
      <w:r>
        <w:rPr>
          <w:sz w:val="24"/>
          <w:szCs w:val="24"/>
        </w:rPr>
        <w:t>G40</w:t>
      </w:r>
      <w:r w:rsidRPr="00874D91">
        <w:rPr>
          <w:sz w:val="2"/>
          <w:szCs w:val="2"/>
        </w:rPr>
        <w:t xml:space="preserve"> </w:t>
      </w:r>
      <w:r w:rsidRPr="00874D91">
        <w:rPr>
          <w:sz w:val="24"/>
          <w:szCs w:val="24"/>
        </w:rPr>
        <w:t xml:space="preserve">: </w:t>
      </w:r>
      <w:r w:rsidRPr="00A142A7">
        <w:rPr>
          <w:sz w:val="24"/>
          <w:szCs w:val="24"/>
        </w:rPr>
        <w:t>annule la correction de rayon (révocation de G41 et G42). Cette fonction est initialisée à la mise sous tension.</w:t>
      </w:r>
    </w:p>
    <w:p w:rsidR="00C41FA2" w:rsidRPr="00BD250A" w:rsidRDefault="00C41FA2" w:rsidP="00874D91">
      <w:pPr>
        <w:pStyle w:val="Paragraphedeliste"/>
        <w:ind w:left="786"/>
        <w:jc w:val="both"/>
        <w:rPr>
          <w:sz w:val="12"/>
          <w:szCs w:val="12"/>
        </w:rPr>
      </w:pPr>
    </w:p>
    <w:p w:rsidR="00C41FA2" w:rsidRPr="004C43CB" w:rsidRDefault="00C41FA2" w:rsidP="00874D91">
      <w:pPr>
        <w:pStyle w:val="Paragraphedeliste"/>
        <w:ind w:left="786"/>
        <w:jc w:val="both"/>
        <w:rPr>
          <w:color w:val="FF0000"/>
          <w:sz w:val="24"/>
          <w:szCs w:val="24"/>
          <w:lang w:val="en-US"/>
        </w:rPr>
      </w:pPr>
      <w:r w:rsidRPr="004C43CB">
        <w:rPr>
          <w:color w:val="FF0000"/>
          <w:sz w:val="24"/>
          <w:szCs w:val="24"/>
          <w:lang w:val="en-US"/>
        </w:rPr>
        <w:t>Syntaxe </w:t>
      </w:r>
    </w:p>
    <w:p w:rsidR="00C41FA2" w:rsidRPr="004C43CB" w:rsidRDefault="00C41FA2" w:rsidP="00874D91">
      <w:pPr>
        <w:pStyle w:val="Paragraphedeliste"/>
        <w:ind w:left="786"/>
        <w:jc w:val="both"/>
        <w:rPr>
          <w:color w:val="FF0000"/>
          <w:sz w:val="10"/>
          <w:szCs w:val="10"/>
          <w:lang w:val="en-US"/>
        </w:rPr>
      </w:pPr>
    </w:p>
    <w:p w:rsidR="00C41FA2" w:rsidRPr="00C41FA2" w:rsidRDefault="00C41FA2" w:rsidP="00874D91">
      <w:pPr>
        <w:pStyle w:val="Paragraphedeliste"/>
        <w:ind w:left="786"/>
        <w:jc w:val="both"/>
        <w:rPr>
          <w:sz w:val="24"/>
          <w:szCs w:val="24"/>
          <w:lang w:val="en-US"/>
        </w:rPr>
      </w:pPr>
      <w:r w:rsidRPr="00C41FA2">
        <w:rPr>
          <w:sz w:val="24"/>
          <w:szCs w:val="24"/>
          <w:lang w:val="en-US"/>
        </w:rPr>
        <w:t xml:space="preserve">N.. [D..] [G0/Gl/G2/G3] </w:t>
      </w:r>
      <w:r w:rsidRPr="00C41FA2">
        <w:rPr>
          <w:color w:val="FF0000"/>
          <w:sz w:val="24"/>
          <w:szCs w:val="24"/>
          <w:lang w:val="en-US"/>
        </w:rPr>
        <w:t xml:space="preserve">G41/G42 </w:t>
      </w:r>
      <w:r w:rsidRPr="00C41FA2">
        <w:rPr>
          <w:sz w:val="24"/>
          <w:szCs w:val="24"/>
          <w:lang w:val="en-US"/>
        </w:rPr>
        <w:t xml:space="preserve">X.. Y../X.. Z.. N.. </w:t>
      </w:r>
    </w:p>
    <w:p w:rsidR="00D1194A" w:rsidRPr="00724E38" w:rsidRDefault="00C41FA2" w:rsidP="00D1194A">
      <w:pPr>
        <w:pStyle w:val="Paragraphedeliste"/>
        <w:ind w:left="786"/>
        <w:jc w:val="both"/>
        <w:rPr>
          <w:sz w:val="24"/>
          <w:szCs w:val="24"/>
          <w:lang w:val="en-US"/>
        </w:rPr>
      </w:pPr>
      <w:r w:rsidRPr="00C41FA2">
        <w:rPr>
          <w:sz w:val="24"/>
          <w:szCs w:val="24"/>
          <w:lang w:val="en-US"/>
        </w:rPr>
        <w:t xml:space="preserve">[G0/G1 ] </w:t>
      </w:r>
      <w:r w:rsidRPr="00C41FA2">
        <w:rPr>
          <w:color w:val="FF0000"/>
          <w:sz w:val="24"/>
          <w:szCs w:val="24"/>
          <w:lang w:val="en-US"/>
        </w:rPr>
        <w:t>G40</w:t>
      </w:r>
      <w:r w:rsidRPr="00C41FA2">
        <w:rPr>
          <w:sz w:val="24"/>
          <w:szCs w:val="24"/>
          <w:lang w:val="en-US"/>
        </w:rPr>
        <w:t xml:space="preserve"> X.. Y../X.. </w:t>
      </w:r>
      <w:r w:rsidR="00D1194A" w:rsidRPr="00724E38">
        <w:rPr>
          <w:sz w:val="24"/>
          <w:szCs w:val="24"/>
          <w:lang w:val="en-US"/>
        </w:rPr>
        <w:t>Z.</w:t>
      </w:r>
    </w:p>
    <w:p w:rsidR="00D1194A" w:rsidRPr="00BD250A" w:rsidRDefault="00D1194A" w:rsidP="00874D91">
      <w:pPr>
        <w:pStyle w:val="Paragraphedeliste"/>
        <w:ind w:left="786"/>
        <w:jc w:val="both"/>
        <w:rPr>
          <w:color w:val="FF0000"/>
          <w:sz w:val="18"/>
          <w:szCs w:val="18"/>
          <w:lang w:val="en-US"/>
        </w:rPr>
      </w:pPr>
    </w:p>
    <w:p w:rsidR="009360E9" w:rsidRPr="00C41FA2" w:rsidRDefault="00C41FA2" w:rsidP="00C41FA2">
      <w:pPr>
        <w:pStyle w:val="Paragraphedeliste"/>
        <w:numPr>
          <w:ilvl w:val="0"/>
          <w:numId w:val="19"/>
        </w:numPr>
        <w:rPr>
          <w:color w:val="FF0000"/>
          <w:sz w:val="24"/>
          <w:szCs w:val="24"/>
        </w:rPr>
      </w:pPr>
      <w:r w:rsidRPr="00C41FA2">
        <w:rPr>
          <w:color w:val="FF0000"/>
          <w:sz w:val="24"/>
          <w:szCs w:val="24"/>
        </w:rPr>
        <w:t xml:space="preserve">Cas </w:t>
      </w:r>
      <w:r>
        <w:rPr>
          <w:color w:val="FF0000"/>
          <w:sz w:val="24"/>
          <w:szCs w:val="24"/>
        </w:rPr>
        <w:t>du T</w:t>
      </w:r>
      <w:r w:rsidRPr="00C41FA2">
        <w:rPr>
          <w:color w:val="FF0000"/>
          <w:sz w:val="24"/>
          <w:szCs w:val="24"/>
        </w:rPr>
        <w:t>ournage </w:t>
      </w:r>
      <w:r w:rsidR="002738DD" w:rsidRPr="002738DD">
        <w:rPr>
          <w:sz w:val="24"/>
          <w:szCs w:val="24"/>
        </w:rPr>
        <w:t>(Fig9)</w:t>
      </w:r>
    </w:p>
    <w:p w:rsidR="009360E9" w:rsidRDefault="00BD250A" w:rsidP="00AE48C0">
      <w:pPr>
        <w:pStyle w:val="Paragraphedeliste"/>
        <w:ind w:left="786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73600" behindDoc="1" locked="0" layoutInCell="1" allowOverlap="1" wp14:anchorId="657A041A" wp14:editId="14FC542E">
            <wp:simplePos x="0" y="0"/>
            <wp:positionH relativeFrom="column">
              <wp:posOffset>1337310</wp:posOffset>
            </wp:positionH>
            <wp:positionV relativeFrom="paragraph">
              <wp:posOffset>140535</wp:posOffset>
            </wp:positionV>
            <wp:extent cx="3474085" cy="109156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0E9" w:rsidRDefault="009360E9" w:rsidP="00AE48C0">
      <w:pPr>
        <w:pStyle w:val="Paragraphedeliste"/>
        <w:ind w:left="786"/>
        <w:rPr>
          <w:color w:val="FF0000"/>
          <w:sz w:val="24"/>
          <w:szCs w:val="24"/>
        </w:rPr>
      </w:pPr>
    </w:p>
    <w:p w:rsidR="009360E9" w:rsidRDefault="009360E9" w:rsidP="00AE48C0">
      <w:pPr>
        <w:pStyle w:val="Paragraphedeliste"/>
        <w:ind w:left="786"/>
        <w:rPr>
          <w:color w:val="FF0000"/>
          <w:sz w:val="24"/>
          <w:szCs w:val="24"/>
        </w:rPr>
      </w:pPr>
    </w:p>
    <w:p w:rsidR="00C945E3" w:rsidRDefault="00C945E3" w:rsidP="00487100">
      <w:pPr>
        <w:spacing w:after="0" w:line="240" w:lineRule="auto"/>
        <w:rPr>
          <w:sz w:val="24"/>
          <w:szCs w:val="24"/>
        </w:rPr>
      </w:pPr>
    </w:p>
    <w:p w:rsidR="00074435" w:rsidRPr="00074435" w:rsidRDefault="00074435" w:rsidP="00F307A6">
      <w:pPr>
        <w:spacing w:after="0" w:line="240" w:lineRule="auto"/>
        <w:jc w:val="center"/>
        <w:rPr>
          <w:b/>
          <w:bCs/>
          <w:sz w:val="16"/>
          <w:szCs w:val="16"/>
        </w:rPr>
      </w:pPr>
    </w:p>
    <w:p w:rsidR="00391F2A" w:rsidRPr="00391F2A" w:rsidRDefault="00391F2A" w:rsidP="00F307A6">
      <w:pPr>
        <w:spacing w:after="0" w:line="240" w:lineRule="auto"/>
        <w:jc w:val="center"/>
        <w:rPr>
          <w:b/>
          <w:bCs/>
          <w:sz w:val="18"/>
          <w:szCs w:val="18"/>
        </w:rPr>
      </w:pPr>
    </w:p>
    <w:p w:rsidR="00FE5F28" w:rsidRDefault="00FE5F28" w:rsidP="00F307A6">
      <w:pPr>
        <w:spacing w:after="0" w:line="240" w:lineRule="auto"/>
        <w:jc w:val="center"/>
        <w:rPr>
          <w:b/>
          <w:bCs/>
        </w:rPr>
      </w:pPr>
    </w:p>
    <w:p w:rsidR="00391F2A" w:rsidRPr="00BD250A" w:rsidRDefault="002738DD" w:rsidP="00BD250A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Fig.9</w:t>
      </w:r>
    </w:p>
    <w:p w:rsidR="00C945E3" w:rsidRPr="00DB32CD" w:rsidRDefault="00C41FA2" w:rsidP="00DB32CD">
      <w:pPr>
        <w:pStyle w:val="Paragraphedeliste"/>
        <w:numPr>
          <w:ilvl w:val="0"/>
          <w:numId w:val="19"/>
        </w:numPr>
        <w:spacing w:after="0" w:line="240" w:lineRule="auto"/>
        <w:ind w:left="1077" w:hanging="357"/>
        <w:rPr>
          <w:color w:val="FF0000"/>
          <w:sz w:val="24"/>
          <w:szCs w:val="24"/>
        </w:rPr>
      </w:pPr>
      <w:r w:rsidRPr="00C41FA2">
        <w:rPr>
          <w:color w:val="FF0000"/>
          <w:sz w:val="24"/>
          <w:szCs w:val="24"/>
        </w:rPr>
        <w:lastRenderedPageBreak/>
        <w:t xml:space="preserve">Cas du </w:t>
      </w:r>
      <w:r>
        <w:rPr>
          <w:color w:val="FF0000"/>
          <w:sz w:val="24"/>
          <w:szCs w:val="24"/>
        </w:rPr>
        <w:t>Fraisage</w:t>
      </w:r>
      <w:r w:rsidRPr="00C41FA2">
        <w:rPr>
          <w:color w:val="FF0000"/>
          <w:sz w:val="24"/>
          <w:szCs w:val="24"/>
        </w:rPr>
        <w:t> </w:t>
      </w:r>
      <w:r w:rsidR="003B402A" w:rsidRPr="003B402A">
        <w:rPr>
          <w:sz w:val="24"/>
          <w:szCs w:val="24"/>
        </w:rPr>
        <w:t>(</w:t>
      </w:r>
      <w:r w:rsidR="00C945E3" w:rsidRPr="003B402A">
        <w:rPr>
          <w:sz w:val="24"/>
          <w:szCs w:val="24"/>
        </w:rPr>
        <w:t>Correction du rayon de la fraise, G41/G42</w:t>
      </w:r>
      <w:r w:rsidR="00F307A6">
        <w:rPr>
          <w:sz w:val="24"/>
          <w:szCs w:val="24"/>
        </w:rPr>
        <w:t xml:space="preserve"> Fig.10</w:t>
      </w:r>
      <w:r w:rsidR="003B402A">
        <w:rPr>
          <w:sz w:val="24"/>
          <w:szCs w:val="24"/>
        </w:rPr>
        <w:t>)</w:t>
      </w:r>
    </w:p>
    <w:p w:rsidR="00DB32CD" w:rsidRPr="00074435" w:rsidRDefault="00DB32CD" w:rsidP="00150BFE">
      <w:pPr>
        <w:pStyle w:val="Paragraphedeliste"/>
        <w:spacing w:after="0" w:line="240" w:lineRule="auto"/>
        <w:ind w:left="1077"/>
        <w:jc w:val="both"/>
        <w:rPr>
          <w:color w:val="FF0000"/>
          <w:sz w:val="10"/>
          <w:szCs w:val="10"/>
        </w:rPr>
      </w:pPr>
    </w:p>
    <w:p w:rsidR="00DB32CD" w:rsidRDefault="003B402A" w:rsidP="00150BF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DB32CD">
        <w:rPr>
          <w:sz w:val="24"/>
          <w:szCs w:val="24"/>
        </w:rPr>
        <w:t xml:space="preserve">                   </w:t>
      </w:r>
      <w:r w:rsidR="001F4F3B" w:rsidRPr="001F4F3B">
        <w:rPr>
          <w:sz w:val="24"/>
          <w:szCs w:val="24"/>
        </w:rPr>
        <w:t xml:space="preserve">La correction de longueur d'outil agit automatiquement après appel du correcteur </w:t>
      </w:r>
      <w:r w:rsidR="00DB32CD">
        <w:rPr>
          <w:sz w:val="24"/>
          <w:szCs w:val="24"/>
        </w:rPr>
        <w:t xml:space="preserve">   </w:t>
      </w:r>
    </w:p>
    <w:p w:rsidR="00150BFE" w:rsidRDefault="00DB32CD" w:rsidP="00150BF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1F4F3B" w:rsidRPr="001F4F3B">
        <w:rPr>
          <w:sz w:val="24"/>
          <w:szCs w:val="24"/>
        </w:rPr>
        <w:t>d'outil D.</w:t>
      </w:r>
      <w:r>
        <w:rPr>
          <w:sz w:val="24"/>
          <w:szCs w:val="24"/>
        </w:rPr>
        <w:t xml:space="preserve"> </w:t>
      </w:r>
      <w:r w:rsidR="001F4F3B" w:rsidRPr="001F4F3B">
        <w:rPr>
          <w:sz w:val="24"/>
          <w:szCs w:val="24"/>
        </w:rPr>
        <w:t>Au moins un axe du plan d'usinage sélectionné (G17 à G19) doit être</w:t>
      </w:r>
      <w:r w:rsidR="00150BFE">
        <w:rPr>
          <w:sz w:val="24"/>
          <w:szCs w:val="24"/>
        </w:rPr>
        <w:t xml:space="preserve">   </w:t>
      </w:r>
    </w:p>
    <w:p w:rsidR="00DB32CD" w:rsidRDefault="00150BFE" w:rsidP="00150BF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1F4F3B" w:rsidRPr="001F4F3B">
        <w:rPr>
          <w:sz w:val="24"/>
          <w:szCs w:val="24"/>
        </w:rPr>
        <w:t>programmé dans le bloc CN contenant G40/G41/G42.</w:t>
      </w:r>
      <w:r w:rsidR="003B402A">
        <w:rPr>
          <w:sz w:val="24"/>
          <w:szCs w:val="24"/>
        </w:rPr>
        <w:t xml:space="preserve"> </w:t>
      </w:r>
      <w:r w:rsidR="001F4F3B" w:rsidRPr="001F4F3B">
        <w:rPr>
          <w:sz w:val="24"/>
          <w:szCs w:val="24"/>
        </w:rPr>
        <w:t xml:space="preserve">L'activation et la désactivation de </w:t>
      </w:r>
      <w:r w:rsidR="00DB32CD">
        <w:rPr>
          <w:sz w:val="24"/>
          <w:szCs w:val="24"/>
        </w:rPr>
        <w:t xml:space="preserve"> </w:t>
      </w:r>
    </w:p>
    <w:p w:rsidR="00150BFE" w:rsidRDefault="00DB32CD" w:rsidP="00150BF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1F4F3B" w:rsidRPr="001F4F3B">
        <w:rPr>
          <w:sz w:val="24"/>
          <w:szCs w:val="24"/>
        </w:rPr>
        <w:t>la correction du rayon de la fraise doivent avoir lieu dans un bloc de programme</w:t>
      </w:r>
      <w:r>
        <w:rPr>
          <w:sz w:val="24"/>
          <w:szCs w:val="24"/>
        </w:rPr>
        <w:t xml:space="preserve">                    </w:t>
      </w:r>
      <w:r w:rsidR="00150BFE">
        <w:rPr>
          <w:sz w:val="24"/>
          <w:szCs w:val="24"/>
        </w:rPr>
        <w:t xml:space="preserve">  </w:t>
      </w:r>
    </w:p>
    <w:p w:rsidR="001F4F3B" w:rsidRDefault="00150BFE" w:rsidP="00150BF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1F4F3B" w:rsidRPr="001F4F3B">
        <w:rPr>
          <w:sz w:val="24"/>
          <w:szCs w:val="24"/>
        </w:rPr>
        <w:t>contenant G0 ou G1.</w:t>
      </w:r>
    </w:p>
    <w:p w:rsidR="00C945E3" w:rsidRPr="00391F2A" w:rsidRDefault="00C945E3" w:rsidP="00487100">
      <w:pPr>
        <w:spacing w:after="0" w:line="240" w:lineRule="auto"/>
        <w:rPr>
          <w:sz w:val="14"/>
          <w:szCs w:val="14"/>
        </w:rPr>
      </w:pPr>
    </w:p>
    <w:p w:rsidR="00C945E3" w:rsidRDefault="00391F2A" w:rsidP="0048710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1" locked="0" layoutInCell="1" allowOverlap="1" wp14:anchorId="4A64F931" wp14:editId="1EB8A25F">
            <wp:simplePos x="0" y="0"/>
            <wp:positionH relativeFrom="column">
              <wp:posOffset>2175510</wp:posOffset>
            </wp:positionH>
            <wp:positionV relativeFrom="paragraph">
              <wp:posOffset>90170</wp:posOffset>
            </wp:positionV>
            <wp:extent cx="1803400" cy="1803400"/>
            <wp:effectExtent l="0" t="0" r="635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5E3" w:rsidRDefault="00C945E3" w:rsidP="00487100">
      <w:pPr>
        <w:spacing w:after="0" w:line="240" w:lineRule="auto"/>
        <w:rPr>
          <w:sz w:val="24"/>
          <w:szCs w:val="24"/>
        </w:rPr>
      </w:pPr>
    </w:p>
    <w:p w:rsidR="00C945E3" w:rsidRDefault="001F4F3B" w:rsidP="001F4F3B">
      <w:pPr>
        <w:tabs>
          <w:tab w:val="left" w:pos="36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C945E3" w:rsidRDefault="00C945E3" w:rsidP="00487100">
      <w:pPr>
        <w:spacing w:after="0" w:line="240" w:lineRule="auto"/>
        <w:rPr>
          <w:sz w:val="24"/>
          <w:szCs w:val="24"/>
        </w:rPr>
      </w:pPr>
    </w:p>
    <w:p w:rsidR="00C945E3" w:rsidRDefault="00C945E3" w:rsidP="00487100">
      <w:pPr>
        <w:spacing w:after="0" w:line="240" w:lineRule="auto"/>
        <w:rPr>
          <w:sz w:val="24"/>
          <w:szCs w:val="24"/>
        </w:rPr>
      </w:pPr>
    </w:p>
    <w:p w:rsidR="00C945E3" w:rsidRDefault="00C945E3" w:rsidP="00487100">
      <w:pPr>
        <w:spacing w:after="0" w:line="240" w:lineRule="auto"/>
        <w:rPr>
          <w:sz w:val="24"/>
          <w:szCs w:val="24"/>
        </w:rPr>
      </w:pPr>
    </w:p>
    <w:p w:rsidR="00C945E3" w:rsidRDefault="00C945E3" w:rsidP="00487100">
      <w:pPr>
        <w:spacing w:after="0" w:line="240" w:lineRule="auto"/>
        <w:rPr>
          <w:sz w:val="24"/>
          <w:szCs w:val="24"/>
        </w:rPr>
      </w:pPr>
    </w:p>
    <w:p w:rsidR="001F4F3B" w:rsidRDefault="001F4F3B" w:rsidP="00487100">
      <w:pPr>
        <w:spacing w:after="0" w:line="240" w:lineRule="auto"/>
        <w:rPr>
          <w:sz w:val="24"/>
          <w:szCs w:val="24"/>
        </w:rPr>
      </w:pPr>
    </w:p>
    <w:p w:rsidR="001F4F3B" w:rsidRDefault="001F4F3B" w:rsidP="00487100">
      <w:pPr>
        <w:spacing w:after="0" w:line="240" w:lineRule="auto"/>
        <w:rPr>
          <w:sz w:val="24"/>
          <w:szCs w:val="24"/>
        </w:rPr>
      </w:pPr>
    </w:p>
    <w:p w:rsidR="001F4F3B" w:rsidRDefault="001F4F3B" w:rsidP="00487100">
      <w:pPr>
        <w:spacing w:after="0" w:line="240" w:lineRule="auto"/>
        <w:rPr>
          <w:sz w:val="24"/>
          <w:szCs w:val="24"/>
        </w:rPr>
      </w:pPr>
    </w:p>
    <w:p w:rsidR="001F4F3B" w:rsidRDefault="001F4F3B" w:rsidP="00487100">
      <w:pPr>
        <w:spacing w:after="0" w:line="240" w:lineRule="auto"/>
        <w:rPr>
          <w:sz w:val="24"/>
          <w:szCs w:val="24"/>
        </w:rPr>
      </w:pPr>
    </w:p>
    <w:p w:rsidR="001F4F3B" w:rsidRPr="00391F2A" w:rsidRDefault="001F4F3B" w:rsidP="00487100">
      <w:pPr>
        <w:spacing w:after="0" w:line="240" w:lineRule="auto"/>
        <w:rPr>
          <w:sz w:val="8"/>
          <w:szCs w:val="8"/>
        </w:rPr>
      </w:pPr>
    </w:p>
    <w:p w:rsidR="001F4F3B" w:rsidRDefault="00F307A6" w:rsidP="00F307A6">
      <w:pPr>
        <w:tabs>
          <w:tab w:val="left" w:pos="529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DB32CD">
        <w:rPr>
          <w:sz w:val="24"/>
          <w:szCs w:val="24"/>
        </w:rPr>
        <w:t xml:space="preserve">                           </w:t>
      </w:r>
      <w:r>
        <w:rPr>
          <w:b/>
          <w:bCs/>
        </w:rPr>
        <w:t>Fig.10</w:t>
      </w:r>
    </w:p>
    <w:p w:rsidR="00436773" w:rsidRPr="00391F2A" w:rsidRDefault="00436773" w:rsidP="00487100">
      <w:pPr>
        <w:spacing w:after="0" w:line="240" w:lineRule="auto"/>
        <w:rPr>
          <w:sz w:val="28"/>
          <w:szCs w:val="28"/>
        </w:rPr>
      </w:pPr>
    </w:p>
    <w:p w:rsidR="00A436A1" w:rsidRPr="00775328" w:rsidRDefault="00775328" w:rsidP="00775328">
      <w:pPr>
        <w:pStyle w:val="Paragraphedeliste"/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r w:rsidRPr="00A436A1">
        <w:rPr>
          <w:color w:val="FF0000"/>
          <w:sz w:val="24"/>
          <w:szCs w:val="24"/>
        </w:rPr>
        <w:t>Vitesse de coupe constante G96 (m/mn)</w:t>
      </w:r>
    </w:p>
    <w:p w:rsidR="00775328" w:rsidRPr="00F307A6" w:rsidRDefault="00775328" w:rsidP="00775328">
      <w:pPr>
        <w:pStyle w:val="Paragraphedeliste"/>
        <w:spacing w:after="0" w:line="240" w:lineRule="auto"/>
        <w:ind w:left="1080"/>
        <w:rPr>
          <w:sz w:val="10"/>
          <w:szCs w:val="10"/>
        </w:rPr>
      </w:pPr>
    </w:p>
    <w:p w:rsidR="00A436A1" w:rsidRDefault="00C41070" w:rsidP="00A436A1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436A1" w:rsidRPr="00801A37">
        <w:rPr>
          <w:sz w:val="24"/>
          <w:szCs w:val="24"/>
        </w:rPr>
        <w:t>Exemple :</w:t>
      </w:r>
      <w:r w:rsidR="00A436A1">
        <w:rPr>
          <w:sz w:val="24"/>
          <w:szCs w:val="24"/>
        </w:rPr>
        <w:t xml:space="preserve"> N80</w:t>
      </w:r>
      <w:r w:rsidR="00A436A1" w:rsidRPr="00801A37">
        <w:rPr>
          <w:b/>
          <w:bCs/>
          <w:color w:val="FF0000"/>
          <w:sz w:val="24"/>
          <w:szCs w:val="24"/>
        </w:rPr>
        <w:t xml:space="preserve"> G96</w:t>
      </w:r>
      <w:r w:rsidR="00A436A1" w:rsidRPr="00801A37">
        <w:rPr>
          <w:color w:val="FF0000"/>
          <w:sz w:val="24"/>
          <w:szCs w:val="24"/>
        </w:rPr>
        <w:t xml:space="preserve"> </w:t>
      </w:r>
      <w:r w:rsidR="00A436A1">
        <w:rPr>
          <w:sz w:val="24"/>
          <w:szCs w:val="24"/>
        </w:rPr>
        <w:t>S200 F0.1 M3</w:t>
      </w:r>
    </w:p>
    <w:p w:rsidR="00A436A1" w:rsidRPr="009031EB" w:rsidRDefault="00A436A1" w:rsidP="00A436A1">
      <w:pPr>
        <w:pStyle w:val="Paragraphedeliste"/>
        <w:rPr>
          <w:sz w:val="6"/>
          <w:szCs w:val="6"/>
        </w:rPr>
      </w:pPr>
    </w:p>
    <w:p w:rsidR="00A436A1" w:rsidRDefault="00A436A1" w:rsidP="00A436A1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       S200 : Rotation de la broche = 200m/mn</w:t>
      </w:r>
    </w:p>
    <w:p w:rsidR="00A436A1" w:rsidRDefault="00C41070" w:rsidP="00A436A1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436A1">
        <w:rPr>
          <w:sz w:val="24"/>
          <w:szCs w:val="24"/>
        </w:rPr>
        <w:t>F0.1 : L’avance de l’outil = 0,1 mm/tr</w:t>
      </w:r>
    </w:p>
    <w:p w:rsidR="00A436A1" w:rsidRDefault="00C41070" w:rsidP="00775328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436A1">
        <w:rPr>
          <w:sz w:val="24"/>
          <w:szCs w:val="24"/>
        </w:rPr>
        <w:t>M3 : Rotation de la broche dans le sens horaire</w:t>
      </w:r>
    </w:p>
    <w:p w:rsidR="00693D35" w:rsidRPr="00BD250A" w:rsidRDefault="00693D35" w:rsidP="00775328">
      <w:pPr>
        <w:pStyle w:val="Paragraphedeliste"/>
        <w:rPr>
          <w:sz w:val="20"/>
          <w:szCs w:val="20"/>
        </w:rPr>
      </w:pPr>
    </w:p>
    <w:p w:rsidR="00693D35" w:rsidRPr="009031EB" w:rsidRDefault="00693D35" w:rsidP="00693D35">
      <w:pPr>
        <w:pStyle w:val="Paragraphedeliste"/>
        <w:numPr>
          <w:ilvl w:val="0"/>
          <w:numId w:val="21"/>
        </w:numPr>
        <w:rPr>
          <w:sz w:val="24"/>
          <w:szCs w:val="24"/>
        </w:rPr>
      </w:pPr>
      <w:r w:rsidRPr="00693D35">
        <w:rPr>
          <w:color w:val="FF0000"/>
          <w:sz w:val="24"/>
          <w:szCs w:val="24"/>
        </w:rPr>
        <w:t>S</w:t>
      </w:r>
      <w:r>
        <w:rPr>
          <w:color w:val="FF0000"/>
          <w:sz w:val="24"/>
          <w:szCs w:val="24"/>
        </w:rPr>
        <w:t xml:space="preserve">aut à un </w:t>
      </w:r>
      <w:r w:rsidRPr="00C41070">
        <w:rPr>
          <w:color w:val="FF0000"/>
          <w:sz w:val="24"/>
          <w:szCs w:val="24"/>
        </w:rPr>
        <w:t xml:space="preserve">Bloc </w:t>
      </w:r>
      <w:r w:rsidR="00C41070" w:rsidRPr="00C41070">
        <w:rPr>
          <w:color w:val="FF0000"/>
          <w:sz w:val="24"/>
          <w:szCs w:val="24"/>
        </w:rPr>
        <w:t>G79</w:t>
      </w:r>
    </w:p>
    <w:p w:rsidR="009031EB" w:rsidRPr="00F307A6" w:rsidRDefault="009031EB" w:rsidP="009031EB">
      <w:pPr>
        <w:pStyle w:val="Paragraphedeliste"/>
        <w:ind w:left="1080"/>
        <w:rPr>
          <w:sz w:val="10"/>
          <w:szCs w:val="10"/>
        </w:rPr>
      </w:pPr>
    </w:p>
    <w:p w:rsidR="005D499F" w:rsidRDefault="009031EB" w:rsidP="009031EB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41070" w:rsidRPr="00C41070">
        <w:rPr>
          <w:b/>
          <w:bCs/>
          <w:color w:val="FF0000"/>
          <w:sz w:val="24"/>
          <w:szCs w:val="24"/>
        </w:rPr>
        <w:t>G79</w:t>
      </w:r>
      <w:r w:rsidR="00C41070" w:rsidRPr="00C41070">
        <w:rPr>
          <w:sz w:val="24"/>
          <w:szCs w:val="24"/>
        </w:rPr>
        <w:t xml:space="preserve"> : Saut inconditionnel ou conditionnel à une séquence sans retour.</w:t>
      </w:r>
    </w:p>
    <w:p w:rsidR="009031EB" w:rsidRPr="009031EB" w:rsidRDefault="009031EB" w:rsidP="009031EB">
      <w:pPr>
        <w:pStyle w:val="Paragraphedeliste"/>
        <w:rPr>
          <w:sz w:val="4"/>
          <w:szCs w:val="4"/>
        </w:rPr>
      </w:pPr>
    </w:p>
    <w:p w:rsidR="005D499F" w:rsidRDefault="009031EB" w:rsidP="009031EB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5D499F">
        <w:rPr>
          <w:sz w:val="24"/>
          <w:szCs w:val="24"/>
        </w:rPr>
        <w:t xml:space="preserve">Exemple : </w:t>
      </w:r>
      <w:r w:rsidR="005D499F" w:rsidRPr="005D499F">
        <w:rPr>
          <w:sz w:val="24"/>
          <w:szCs w:val="24"/>
        </w:rPr>
        <w:t xml:space="preserve">N50 G79 N70 : saut à la séquence 70 sans retour.  ...  </w:t>
      </w:r>
    </w:p>
    <w:p w:rsidR="005D499F" w:rsidRPr="00391F2A" w:rsidRDefault="005D499F" w:rsidP="005D499F">
      <w:pPr>
        <w:tabs>
          <w:tab w:val="left" w:pos="1080"/>
        </w:tabs>
        <w:spacing w:after="0" w:line="240" w:lineRule="auto"/>
        <w:rPr>
          <w:sz w:val="6"/>
          <w:szCs w:val="6"/>
        </w:rPr>
      </w:pPr>
    </w:p>
    <w:p w:rsidR="005D499F" w:rsidRPr="005D499F" w:rsidRDefault="005D499F" w:rsidP="005D499F">
      <w:pPr>
        <w:tabs>
          <w:tab w:val="left" w:pos="1080"/>
        </w:tabs>
        <w:spacing w:after="0" w:line="240" w:lineRule="auto"/>
        <w:rPr>
          <w:sz w:val="24"/>
          <w:szCs w:val="24"/>
        </w:rPr>
      </w:pPr>
      <w:r w:rsidRPr="005D49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</w:t>
      </w:r>
      <w:r w:rsidRPr="005D499F">
        <w:rPr>
          <w:sz w:val="24"/>
          <w:szCs w:val="24"/>
        </w:rPr>
        <w:t xml:space="preserve">N70 ...  </w:t>
      </w:r>
    </w:p>
    <w:p w:rsidR="005D499F" w:rsidRPr="005D499F" w:rsidRDefault="005D499F" w:rsidP="005D499F">
      <w:pPr>
        <w:tabs>
          <w:tab w:val="left" w:pos="10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5D499F">
        <w:rPr>
          <w:sz w:val="24"/>
          <w:szCs w:val="24"/>
        </w:rPr>
        <w:t xml:space="preserve"> N80 …. </w:t>
      </w:r>
    </w:p>
    <w:p w:rsidR="005D499F" w:rsidRPr="005D499F" w:rsidRDefault="005D499F" w:rsidP="005D499F">
      <w:pPr>
        <w:tabs>
          <w:tab w:val="left" w:pos="10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5D499F">
        <w:rPr>
          <w:sz w:val="24"/>
          <w:szCs w:val="24"/>
        </w:rPr>
        <w:t xml:space="preserve"> ...  </w:t>
      </w:r>
    </w:p>
    <w:p w:rsidR="00693D35" w:rsidRDefault="005D499F" w:rsidP="005D499F">
      <w:pPr>
        <w:tabs>
          <w:tab w:val="left" w:pos="10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5D499F">
        <w:rPr>
          <w:sz w:val="24"/>
          <w:szCs w:val="24"/>
        </w:rPr>
        <w:t xml:space="preserve"> N160 ...</w:t>
      </w:r>
    </w:p>
    <w:p w:rsidR="001C2F9A" w:rsidRPr="00BD250A" w:rsidRDefault="001C2F9A" w:rsidP="005D499F">
      <w:pPr>
        <w:tabs>
          <w:tab w:val="left" w:pos="1080"/>
        </w:tabs>
        <w:spacing w:after="0" w:line="240" w:lineRule="auto"/>
        <w:rPr>
          <w:sz w:val="20"/>
          <w:szCs w:val="20"/>
        </w:rPr>
      </w:pPr>
    </w:p>
    <w:p w:rsidR="00693D35" w:rsidRDefault="001C2F9A" w:rsidP="001C2F9A">
      <w:pPr>
        <w:pStyle w:val="Paragraphedeliste"/>
        <w:numPr>
          <w:ilvl w:val="0"/>
          <w:numId w:val="21"/>
        </w:num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Appel de séquences et de sous programmes</w:t>
      </w:r>
      <w:r w:rsidR="002B45EE">
        <w:rPr>
          <w:color w:val="FF0000"/>
          <w:sz w:val="24"/>
          <w:szCs w:val="24"/>
        </w:rPr>
        <w:t xml:space="preserve"> G77</w:t>
      </w:r>
    </w:p>
    <w:p w:rsidR="002B45EE" w:rsidRPr="00F307A6" w:rsidRDefault="002B45EE" w:rsidP="002B45EE">
      <w:pPr>
        <w:pStyle w:val="Paragraphedeliste"/>
        <w:ind w:left="1080"/>
        <w:rPr>
          <w:color w:val="FF0000"/>
          <w:sz w:val="10"/>
          <w:szCs w:val="10"/>
        </w:rPr>
      </w:pPr>
    </w:p>
    <w:p w:rsidR="002B45EE" w:rsidRDefault="002B45EE" w:rsidP="002B45EE">
      <w:pPr>
        <w:pStyle w:val="Paragraphedeliste"/>
        <w:ind w:left="1080"/>
        <w:jc w:val="both"/>
        <w:rPr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G77</w:t>
      </w:r>
      <w:r w:rsidRPr="00C41070">
        <w:rPr>
          <w:sz w:val="24"/>
          <w:szCs w:val="24"/>
        </w:rPr>
        <w:t xml:space="preserve"> :</w:t>
      </w:r>
      <w:r>
        <w:rPr>
          <w:sz w:val="24"/>
          <w:szCs w:val="24"/>
        </w:rPr>
        <w:t xml:space="preserve"> </w:t>
      </w:r>
      <w:r w:rsidRPr="002B45EE">
        <w:rPr>
          <w:sz w:val="24"/>
          <w:szCs w:val="24"/>
        </w:rPr>
        <w:t>Appel inconditionnel d'une suite de séquences ou d'un sous-programme avec retour.</w:t>
      </w:r>
    </w:p>
    <w:p w:rsidR="002B45EE" w:rsidRPr="009031EB" w:rsidRDefault="002B45EE" w:rsidP="002B45EE">
      <w:pPr>
        <w:pStyle w:val="Paragraphedeliste"/>
        <w:ind w:left="1080"/>
        <w:jc w:val="both"/>
        <w:rPr>
          <w:sz w:val="4"/>
          <w:szCs w:val="4"/>
        </w:rPr>
      </w:pPr>
    </w:p>
    <w:p w:rsidR="002B45EE" w:rsidRPr="002B45EE" w:rsidRDefault="002B45EE" w:rsidP="002B45EE">
      <w:pPr>
        <w:pStyle w:val="Paragraphedeliste"/>
        <w:ind w:left="1080"/>
        <w:jc w:val="both"/>
        <w:rPr>
          <w:sz w:val="24"/>
          <w:szCs w:val="24"/>
        </w:rPr>
      </w:pPr>
      <w:r w:rsidRPr="002B45EE">
        <w:rPr>
          <w:sz w:val="24"/>
          <w:szCs w:val="24"/>
        </w:rPr>
        <w:t>Exemple </w:t>
      </w:r>
    </w:p>
    <w:p w:rsidR="002B45EE" w:rsidRPr="002B45EE" w:rsidRDefault="002B45EE" w:rsidP="002B45EE">
      <w:pPr>
        <w:pStyle w:val="Paragraphedeliste"/>
        <w:ind w:left="1080"/>
        <w:rPr>
          <w:sz w:val="24"/>
          <w:szCs w:val="24"/>
        </w:rPr>
      </w:pPr>
      <w:r w:rsidRPr="002B45EE">
        <w:rPr>
          <w:sz w:val="24"/>
          <w:szCs w:val="24"/>
        </w:rPr>
        <w:t xml:space="preserve">… </w:t>
      </w:r>
    </w:p>
    <w:p w:rsidR="002B45EE" w:rsidRPr="002B45EE" w:rsidRDefault="002B45EE" w:rsidP="00EB54EC">
      <w:pPr>
        <w:pStyle w:val="Paragraphedeliste"/>
        <w:ind w:left="1080"/>
        <w:rPr>
          <w:sz w:val="24"/>
          <w:szCs w:val="24"/>
        </w:rPr>
      </w:pPr>
      <w:r w:rsidRPr="002B45EE">
        <w:rPr>
          <w:sz w:val="24"/>
          <w:szCs w:val="24"/>
        </w:rPr>
        <w:t>N50 G7</w:t>
      </w:r>
      <w:r w:rsidR="00EB54EC">
        <w:rPr>
          <w:sz w:val="24"/>
          <w:szCs w:val="24"/>
        </w:rPr>
        <w:t>7</w:t>
      </w:r>
      <w:r w:rsidRPr="002B45EE">
        <w:rPr>
          <w:sz w:val="24"/>
          <w:szCs w:val="24"/>
        </w:rPr>
        <w:t xml:space="preserve"> N70 : saut à la séquence 70 </w:t>
      </w:r>
      <w:r w:rsidR="00EB54EC">
        <w:rPr>
          <w:sz w:val="24"/>
          <w:szCs w:val="24"/>
        </w:rPr>
        <w:t>avec</w:t>
      </w:r>
      <w:r w:rsidRPr="002B45EE">
        <w:rPr>
          <w:sz w:val="24"/>
          <w:szCs w:val="24"/>
        </w:rPr>
        <w:t xml:space="preserve"> retour.  ...  </w:t>
      </w:r>
    </w:p>
    <w:p w:rsidR="002B45EE" w:rsidRPr="002B45EE" w:rsidRDefault="002B45EE" w:rsidP="002B45EE">
      <w:pPr>
        <w:pStyle w:val="Paragraphedeliste"/>
        <w:ind w:left="1080"/>
        <w:rPr>
          <w:sz w:val="24"/>
          <w:szCs w:val="24"/>
        </w:rPr>
      </w:pPr>
      <w:r w:rsidRPr="002B45EE">
        <w:rPr>
          <w:sz w:val="24"/>
          <w:szCs w:val="24"/>
        </w:rPr>
        <w:t xml:space="preserve">N70 ...  </w:t>
      </w:r>
    </w:p>
    <w:p w:rsidR="002B45EE" w:rsidRPr="002B45EE" w:rsidRDefault="002B45EE" w:rsidP="002B45EE">
      <w:pPr>
        <w:pStyle w:val="Paragraphedeliste"/>
        <w:ind w:left="1080"/>
        <w:rPr>
          <w:sz w:val="24"/>
          <w:szCs w:val="24"/>
        </w:rPr>
      </w:pPr>
      <w:r w:rsidRPr="002B45EE">
        <w:rPr>
          <w:sz w:val="24"/>
          <w:szCs w:val="24"/>
        </w:rPr>
        <w:t xml:space="preserve">N80 …. </w:t>
      </w:r>
    </w:p>
    <w:p w:rsidR="002B45EE" w:rsidRPr="002B45EE" w:rsidRDefault="002B45EE" w:rsidP="002B45EE">
      <w:pPr>
        <w:pStyle w:val="Paragraphedeliste"/>
        <w:ind w:left="1080"/>
        <w:rPr>
          <w:sz w:val="24"/>
          <w:szCs w:val="24"/>
        </w:rPr>
      </w:pPr>
      <w:r w:rsidRPr="002B45EE">
        <w:rPr>
          <w:sz w:val="24"/>
          <w:szCs w:val="24"/>
        </w:rPr>
        <w:t xml:space="preserve">...  </w:t>
      </w:r>
    </w:p>
    <w:p w:rsidR="00775328" w:rsidRDefault="002B45EE" w:rsidP="00B31E77">
      <w:pPr>
        <w:pStyle w:val="Paragraphedeliste"/>
        <w:ind w:left="1080"/>
        <w:jc w:val="both"/>
        <w:rPr>
          <w:sz w:val="24"/>
          <w:szCs w:val="24"/>
        </w:rPr>
      </w:pPr>
      <w:r w:rsidRPr="002B45EE">
        <w:rPr>
          <w:sz w:val="24"/>
          <w:szCs w:val="24"/>
        </w:rPr>
        <w:t>N160 ...</w:t>
      </w:r>
    </w:p>
    <w:p w:rsidR="00391F2A" w:rsidRPr="00391F2A" w:rsidRDefault="00391F2A" w:rsidP="00B31E77">
      <w:pPr>
        <w:pStyle w:val="Paragraphedeliste"/>
        <w:ind w:left="1080"/>
        <w:jc w:val="both"/>
        <w:rPr>
          <w:sz w:val="20"/>
          <w:szCs w:val="20"/>
        </w:rPr>
      </w:pPr>
    </w:p>
    <w:p w:rsidR="00BD5AB0" w:rsidRDefault="00BD5AB0" w:rsidP="00BD5AB0">
      <w:pPr>
        <w:pStyle w:val="Paragraphedeliste"/>
        <w:numPr>
          <w:ilvl w:val="0"/>
          <w:numId w:val="18"/>
        </w:numPr>
        <w:tabs>
          <w:tab w:val="left" w:pos="284"/>
        </w:tabs>
        <w:rPr>
          <w:color w:val="FF0000"/>
          <w:sz w:val="24"/>
          <w:szCs w:val="24"/>
        </w:rPr>
      </w:pPr>
      <w:r w:rsidRPr="00214F22">
        <w:rPr>
          <w:color w:val="FF0000"/>
          <w:sz w:val="24"/>
          <w:szCs w:val="24"/>
        </w:rPr>
        <w:lastRenderedPageBreak/>
        <w:t xml:space="preserve">Fonctions </w:t>
      </w:r>
      <w:r w:rsidRPr="00536B87">
        <w:rPr>
          <w:color w:val="FF0000"/>
          <w:sz w:val="24"/>
          <w:szCs w:val="24"/>
        </w:rPr>
        <w:t>auxiliaires M</w:t>
      </w:r>
    </w:p>
    <w:p w:rsidR="00BD5AB0" w:rsidRPr="00B31E77" w:rsidRDefault="00BD5AB0" w:rsidP="00BD5AB0">
      <w:pPr>
        <w:pStyle w:val="Paragraphedeliste"/>
        <w:tabs>
          <w:tab w:val="left" w:pos="284"/>
        </w:tabs>
        <w:rPr>
          <w:color w:val="FF0000"/>
          <w:sz w:val="10"/>
          <w:szCs w:val="10"/>
        </w:rPr>
      </w:pPr>
    </w:p>
    <w:p w:rsidR="00BD5AB0" w:rsidRPr="00536B87" w:rsidRDefault="00BD5AB0" w:rsidP="00BD5AB0">
      <w:pPr>
        <w:pStyle w:val="Paragraphedeliste"/>
        <w:numPr>
          <w:ilvl w:val="0"/>
          <w:numId w:val="2"/>
        </w:numPr>
        <w:jc w:val="both"/>
        <w:rPr>
          <w:sz w:val="24"/>
          <w:szCs w:val="24"/>
        </w:rPr>
      </w:pPr>
      <w:r w:rsidRPr="00536B87">
        <w:rPr>
          <w:sz w:val="24"/>
          <w:szCs w:val="24"/>
        </w:rPr>
        <w:t>Fonctions qui déterminent les mouvements, la sélection de vitesse, l'arrosage, etc.</w:t>
      </w:r>
    </w:p>
    <w:p w:rsidR="00BD5AB0" w:rsidRDefault="00BD5AB0" w:rsidP="00BD5AB0">
      <w:pPr>
        <w:pStyle w:val="Paragraphedeliste"/>
        <w:numPr>
          <w:ilvl w:val="0"/>
          <w:numId w:val="2"/>
        </w:numPr>
        <w:jc w:val="both"/>
        <w:rPr>
          <w:sz w:val="24"/>
          <w:szCs w:val="24"/>
        </w:rPr>
      </w:pPr>
      <w:r w:rsidRPr="00536B87">
        <w:rPr>
          <w:sz w:val="24"/>
          <w:szCs w:val="24"/>
        </w:rPr>
        <w:t>Toutes fonctions M décodées sont modales sauf M6.</w:t>
      </w:r>
    </w:p>
    <w:p w:rsidR="00BD5AB0" w:rsidRDefault="00BD5AB0" w:rsidP="00BD5AB0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>Exemple :</w:t>
      </w:r>
    </w:p>
    <w:p w:rsidR="00BD5AB0" w:rsidRPr="005C7000" w:rsidRDefault="00BD5AB0" w:rsidP="00BD5AB0">
      <w:pPr>
        <w:pStyle w:val="Paragraphedeliste"/>
        <w:jc w:val="both"/>
        <w:rPr>
          <w:sz w:val="12"/>
          <w:szCs w:val="12"/>
        </w:rPr>
      </w:pPr>
    </w:p>
    <w:p w:rsidR="00BD5AB0" w:rsidRDefault="00BD5AB0" w:rsidP="00BD5AB0">
      <w:pPr>
        <w:pStyle w:val="Paragraphedeliste"/>
        <w:rPr>
          <w:sz w:val="24"/>
          <w:szCs w:val="24"/>
        </w:rPr>
      </w:pPr>
      <w:r w:rsidRPr="00A436A1">
        <w:rPr>
          <w:color w:val="FF0000"/>
          <w:sz w:val="24"/>
          <w:szCs w:val="24"/>
        </w:rPr>
        <w:t>M</w:t>
      </w:r>
      <w:r w:rsidR="00C022C7">
        <w:rPr>
          <w:color w:val="FF0000"/>
          <w:sz w:val="24"/>
          <w:szCs w:val="24"/>
        </w:rPr>
        <w:t>0</w:t>
      </w:r>
      <w:r w:rsidRPr="00A436A1">
        <w:rPr>
          <w:color w:val="FF0000"/>
          <w:sz w:val="24"/>
          <w:szCs w:val="24"/>
        </w:rPr>
        <w:t>3</w:t>
      </w:r>
      <w:r w:rsidRPr="00A06B20">
        <w:rPr>
          <w:sz w:val="24"/>
          <w:szCs w:val="24"/>
        </w:rPr>
        <w:t xml:space="preserve"> : </w:t>
      </w:r>
      <w:r>
        <w:rPr>
          <w:sz w:val="24"/>
          <w:szCs w:val="24"/>
        </w:rPr>
        <w:t>Rotation de la broche dans le sens horaire</w:t>
      </w:r>
    </w:p>
    <w:p w:rsidR="00C022C7" w:rsidRDefault="00C022C7" w:rsidP="00BD5AB0">
      <w:pPr>
        <w:pStyle w:val="Paragraphedeliste"/>
        <w:rPr>
          <w:sz w:val="24"/>
          <w:szCs w:val="24"/>
        </w:rPr>
      </w:pPr>
      <w:r w:rsidRPr="00A436A1">
        <w:rPr>
          <w:color w:val="FF0000"/>
          <w:sz w:val="24"/>
          <w:szCs w:val="24"/>
        </w:rPr>
        <w:t>M</w:t>
      </w:r>
      <w:r>
        <w:rPr>
          <w:color w:val="FF0000"/>
          <w:sz w:val="24"/>
          <w:szCs w:val="24"/>
        </w:rPr>
        <w:t>04</w:t>
      </w:r>
      <w:r w:rsidRPr="00C022C7">
        <w:rPr>
          <w:sz w:val="24"/>
          <w:szCs w:val="24"/>
        </w:rPr>
        <w:t xml:space="preserve"> : </w:t>
      </w:r>
      <w:r>
        <w:rPr>
          <w:sz w:val="24"/>
          <w:szCs w:val="24"/>
        </w:rPr>
        <w:t>Rotation de la broche dans le sens anti-horaire</w:t>
      </w:r>
    </w:p>
    <w:p w:rsidR="00BD5AB0" w:rsidRDefault="00BD5AB0" w:rsidP="00BD5AB0">
      <w:pPr>
        <w:pStyle w:val="Paragraphedeliste"/>
        <w:rPr>
          <w:sz w:val="24"/>
          <w:szCs w:val="24"/>
        </w:rPr>
      </w:pPr>
      <w:r w:rsidRPr="00A436A1">
        <w:rPr>
          <w:color w:val="FF0000"/>
          <w:sz w:val="24"/>
          <w:szCs w:val="24"/>
        </w:rPr>
        <w:t>M 30 </w:t>
      </w:r>
      <w:r>
        <w:rPr>
          <w:sz w:val="24"/>
          <w:szCs w:val="24"/>
        </w:rPr>
        <w:t>: Fin du programme</w:t>
      </w:r>
    </w:p>
    <w:p w:rsidR="00BD5AB0" w:rsidRPr="00BD250A" w:rsidRDefault="00BD5AB0" w:rsidP="00BD5AB0">
      <w:pPr>
        <w:pStyle w:val="Paragraphedeliste"/>
        <w:jc w:val="both"/>
        <w:rPr>
          <w:sz w:val="16"/>
          <w:szCs w:val="16"/>
        </w:rPr>
      </w:pPr>
    </w:p>
    <w:p w:rsidR="00BD5AB0" w:rsidRDefault="00BD5AB0" w:rsidP="00B31E77">
      <w:pPr>
        <w:pStyle w:val="Paragraphedeliste"/>
        <w:tabs>
          <w:tab w:val="left" w:pos="284"/>
        </w:tabs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Remarque</w:t>
      </w:r>
    </w:p>
    <w:p w:rsidR="00B31E77" w:rsidRPr="00B31E77" w:rsidRDefault="00B31E77" w:rsidP="00B31E77">
      <w:pPr>
        <w:pStyle w:val="Paragraphedeliste"/>
        <w:tabs>
          <w:tab w:val="left" w:pos="284"/>
        </w:tabs>
        <w:spacing w:after="0" w:line="240" w:lineRule="auto"/>
        <w:rPr>
          <w:color w:val="FF0000"/>
          <w:sz w:val="10"/>
          <w:szCs w:val="10"/>
        </w:rPr>
      </w:pPr>
    </w:p>
    <w:p w:rsidR="00BD5AB0" w:rsidRPr="005C7000" w:rsidRDefault="00BD5AB0" w:rsidP="00BD5AB0">
      <w:pPr>
        <w:pStyle w:val="Paragraphedeliste"/>
        <w:tabs>
          <w:tab w:val="left" w:pos="284"/>
        </w:tabs>
        <w:rPr>
          <w:color w:val="FF0000"/>
          <w:sz w:val="2"/>
          <w:szCs w:val="2"/>
        </w:rPr>
      </w:pPr>
    </w:p>
    <w:p w:rsidR="00BD5AB0" w:rsidRDefault="00D60727" w:rsidP="00D60727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D5AB0" w:rsidRPr="00A4383E">
        <w:rPr>
          <w:sz w:val="24"/>
          <w:szCs w:val="24"/>
        </w:rPr>
        <w:t>Une fonction est dite "</w:t>
      </w:r>
      <w:r w:rsidR="00BD5AB0" w:rsidRPr="00A4383E">
        <w:rPr>
          <w:color w:val="FF0000"/>
          <w:sz w:val="24"/>
          <w:szCs w:val="24"/>
        </w:rPr>
        <w:t>modale</w:t>
      </w:r>
      <w:r w:rsidR="00BD5AB0" w:rsidRPr="00A4383E">
        <w:rPr>
          <w:sz w:val="24"/>
          <w:szCs w:val="24"/>
        </w:rPr>
        <w:t xml:space="preserve">" lorsqu'elle reste active (mémorisée) après le </w:t>
      </w:r>
      <w:r w:rsidR="00BD5AB0">
        <w:rPr>
          <w:sz w:val="24"/>
          <w:szCs w:val="24"/>
        </w:rPr>
        <w:t>bloc où elle est écrite jusqu'à</w:t>
      </w:r>
      <w:r w:rsidR="00BD5AB0" w:rsidRPr="00A4383E">
        <w:rPr>
          <w:sz w:val="24"/>
          <w:szCs w:val="24"/>
        </w:rPr>
        <w:t xml:space="preserve"> sa révocation. Plusieurs fonctions peuvent être écrites dans un même bloc à condition qu'elles ne se révoquent pas mutuellement.</w:t>
      </w:r>
    </w:p>
    <w:p w:rsidR="00BD5AB0" w:rsidRPr="00BD250A" w:rsidRDefault="00BD5AB0" w:rsidP="00BD5AB0">
      <w:pPr>
        <w:pStyle w:val="Paragraphedeliste"/>
        <w:jc w:val="both"/>
        <w:rPr>
          <w:sz w:val="20"/>
          <w:szCs w:val="20"/>
        </w:rPr>
      </w:pPr>
    </w:p>
    <w:p w:rsidR="00BD5AB0" w:rsidRDefault="00BD5AB0" w:rsidP="00BD5AB0">
      <w:pPr>
        <w:pStyle w:val="Paragraphedeliste"/>
        <w:numPr>
          <w:ilvl w:val="0"/>
          <w:numId w:val="18"/>
        </w:numPr>
        <w:tabs>
          <w:tab w:val="left" w:pos="284"/>
        </w:tabs>
        <w:rPr>
          <w:color w:val="FF0000"/>
          <w:sz w:val="24"/>
          <w:szCs w:val="24"/>
        </w:rPr>
      </w:pPr>
      <w:r w:rsidRPr="0065396F">
        <w:rPr>
          <w:color w:val="FF0000"/>
          <w:sz w:val="24"/>
          <w:szCs w:val="24"/>
        </w:rPr>
        <w:t>Format</w:t>
      </w:r>
    </w:p>
    <w:p w:rsidR="00BD5AB0" w:rsidRPr="00B31E77" w:rsidRDefault="00BD5AB0" w:rsidP="00BD5AB0">
      <w:pPr>
        <w:pStyle w:val="Paragraphedeliste"/>
        <w:tabs>
          <w:tab w:val="left" w:pos="284"/>
        </w:tabs>
        <w:jc w:val="both"/>
        <w:rPr>
          <w:color w:val="FF0000"/>
          <w:sz w:val="10"/>
          <w:szCs w:val="10"/>
        </w:rPr>
      </w:pPr>
    </w:p>
    <w:p w:rsidR="00BD5AB0" w:rsidRDefault="00BD5AB0" w:rsidP="00BD5AB0">
      <w:pPr>
        <w:pStyle w:val="Paragraphedeliste"/>
        <w:numPr>
          <w:ilvl w:val="0"/>
          <w:numId w:val="2"/>
        </w:numPr>
        <w:jc w:val="both"/>
        <w:rPr>
          <w:sz w:val="24"/>
          <w:szCs w:val="24"/>
        </w:rPr>
      </w:pPr>
      <w:r w:rsidRPr="00DA2651">
        <w:rPr>
          <w:sz w:val="24"/>
          <w:szCs w:val="24"/>
        </w:rPr>
        <w:t>Les blocs sont à formats variables et adresses. Les espaces et les zéros de tête avant le point décimal peuvent être supprimés.</w:t>
      </w:r>
    </w:p>
    <w:p w:rsidR="00BD5AB0" w:rsidRDefault="00BD5AB0" w:rsidP="00BD5AB0">
      <w:pPr>
        <w:pStyle w:val="Paragraphedeliste"/>
        <w:numPr>
          <w:ilvl w:val="0"/>
          <w:numId w:val="2"/>
        </w:numPr>
        <w:jc w:val="both"/>
        <w:rPr>
          <w:sz w:val="24"/>
          <w:szCs w:val="24"/>
        </w:rPr>
      </w:pPr>
      <w:r w:rsidRPr="00DA2651">
        <w:rPr>
          <w:sz w:val="24"/>
          <w:szCs w:val="24"/>
        </w:rPr>
        <w:t>Pour les déplacements, l'unité est le millimètre : .01 signifie 0.01 mm.</w:t>
      </w:r>
    </w:p>
    <w:p w:rsidR="00BD5AB0" w:rsidRDefault="00BD5AB0" w:rsidP="00A26069">
      <w:pPr>
        <w:pStyle w:val="Paragraphedeliste"/>
        <w:numPr>
          <w:ilvl w:val="0"/>
          <w:numId w:val="2"/>
        </w:numPr>
        <w:jc w:val="both"/>
        <w:rPr>
          <w:sz w:val="24"/>
          <w:szCs w:val="24"/>
        </w:rPr>
      </w:pPr>
      <w:r w:rsidRPr="00DA2651">
        <w:rPr>
          <w:sz w:val="24"/>
          <w:szCs w:val="24"/>
        </w:rPr>
        <w:t>Le signe + est pris par défaut pour les cotes.</w:t>
      </w:r>
    </w:p>
    <w:p w:rsidR="00B31E77" w:rsidRPr="00BD250A" w:rsidRDefault="00B31E77" w:rsidP="00B31E77">
      <w:pPr>
        <w:pStyle w:val="Paragraphedeliste"/>
        <w:jc w:val="both"/>
        <w:rPr>
          <w:sz w:val="20"/>
          <w:szCs w:val="20"/>
        </w:rPr>
      </w:pPr>
    </w:p>
    <w:p w:rsidR="00BD5AB0" w:rsidRDefault="00BD5AB0" w:rsidP="00BD5AB0">
      <w:pPr>
        <w:pStyle w:val="Paragraphedeliste"/>
        <w:numPr>
          <w:ilvl w:val="0"/>
          <w:numId w:val="18"/>
        </w:numPr>
        <w:tabs>
          <w:tab w:val="left" w:pos="284"/>
        </w:tabs>
        <w:rPr>
          <w:color w:val="FF0000"/>
          <w:sz w:val="24"/>
          <w:szCs w:val="24"/>
        </w:rPr>
      </w:pPr>
      <w:r w:rsidRPr="00500E44">
        <w:rPr>
          <w:color w:val="FF0000"/>
          <w:sz w:val="24"/>
          <w:szCs w:val="24"/>
        </w:rPr>
        <w:t>Début de programme pièce</w:t>
      </w:r>
    </w:p>
    <w:p w:rsidR="00BD5AB0" w:rsidRPr="009031EB" w:rsidRDefault="00BD5AB0" w:rsidP="00BD5AB0">
      <w:pPr>
        <w:pStyle w:val="Paragraphedeliste"/>
        <w:tabs>
          <w:tab w:val="left" w:pos="284"/>
        </w:tabs>
        <w:rPr>
          <w:color w:val="FF0000"/>
          <w:sz w:val="10"/>
          <w:szCs w:val="10"/>
        </w:rPr>
      </w:pPr>
    </w:p>
    <w:p w:rsidR="00BD5AB0" w:rsidRDefault="00D60727" w:rsidP="00B31E77">
      <w:pPr>
        <w:pStyle w:val="Paragraphedeliste"/>
        <w:tabs>
          <w:tab w:val="left" w:pos="113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D5AB0" w:rsidRPr="00930828">
        <w:rPr>
          <w:sz w:val="24"/>
          <w:szCs w:val="24"/>
        </w:rPr>
        <w:t xml:space="preserve">Un programme commence par le caractère " </w:t>
      </w:r>
      <w:r w:rsidR="00BD5AB0" w:rsidRPr="00A92E18">
        <w:rPr>
          <w:b/>
          <w:bCs/>
          <w:color w:val="FF0000"/>
          <w:sz w:val="24"/>
          <w:szCs w:val="24"/>
        </w:rPr>
        <w:t xml:space="preserve">% </w:t>
      </w:r>
      <w:r w:rsidR="00BD5AB0" w:rsidRPr="00930828">
        <w:rPr>
          <w:sz w:val="24"/>
          <w:szCs w:val="24"/>
        </w:rPr>
        <w:t>" suivi d'un numéro de programme et</w:t>
      </w:r>
      <w:r w:rsidR="00BD5AB0">
        <w:rPr>
          <w:sz w:val="24"/>
          <w:szCs w:val="24"/>
        </w:rPr>
        <w:t xml:space="preserve"> </w:t>
      </w:r>
      <w:r w:rsidR="00BD5AB0" w:rsidRPr="00930828">
        <w:rPr>
          <w:sz w:val="24"/>
          <w:szCs w:val="24"/>
        </w:rPr>
        <w:t>éventuellement d'un commentaire entre parenthèses</w:t>
      </w:r>
      <w:r w:rsidR="00BD5AB0">
        <w:rPr>
          <w:sz w:val="24"/>
          <w:szCs w:val="24"/>
        </w:rPr>
        <w:t>.</w:t>
      </w:r>
    </w:p>
    <w:p w:rsidR="00BD5AB0" w:rsidRPr="00B31E77" w:rsidRDefault="00BD5AB0" w:rsidP="00BD5AB0">
      <w:pPr>
        <w:pStyle w:val="Paragraphedeliste"/>
        <w:jc w:val="both"/>
        <w:rPr>
          <w:sz w:val="12"/>
          <w:szCs w:val="12"/>
        </w:rPr>
      </w:pPr>
    </w:p>
    <w:p w:rsidR="00BD5AB0" w:rsidRDefault="00BD5AB0" w:rsidP="00BD5AB0">
      <w:pPr>
        <w:pStyle w:val="Paragraphedeliste"/>
        <w:tabs>
          <w:tab w:val="left" w:pos="284"/>
        </w:tabs>
        <w:rPr>
          <w:sz w:val="24"/>
          <w:szCs w:val="24"/>
        </w:rPr>
      </w:pPr>
      <w:r w:rsidRPr="0090628B">
        <w:rPr>
          <w:sz w:val="24"/>
          <w:szCs w:val="24"/>
        </w:rPr>
        <w:t>Exemple</w:t>
      </w:r>
      <w:r>
        <w:rPr>
          <w:color w:val="FF0000"/>
          <w:sz w:val="24"/>
          <w:szCs w:val="24"/>
        </w:rPr>
        <w:t xml:space="preserve"> : </w:t>
      </w:r>
      <w:r w:rsidRPr="00A436A1">
        <w:rPr>
          <w:color w:val="FF0000"/>
          <w:sz w:val="24"/>
          <w:szCs w:val="24"/>
        </w:rPr>
        <w:t xml:space="preserve">%250 </w:t>
      </w:r>
      <w:r w:rsidRPr="00BE0DB8">
        <w:rPr>
          <w:sz w:val="24"/>
          <w:szCs w:val="24"/>
        </w:rPr>
        <w:t>(CARTER AU5GT -REF-111-01-2013)</w:t>
      </w:r>
    </w:p>
    <w:p w:rsidR="00BD5AB0" w:rsidRPr="00BD250A" w:rsidRDefault="00BD5AB0" w:rsidP="00BD5AB0">
      <w:pPr>
        <w:pStyle w:val="Paragraphedeliste"/>
        <w:tabs>
          <w:tab w:val="left" w:pos="284"/>
        </w:tabs>
        <w:rPr>
          <w:color w:val="FF0000"/>
          <w:sz w:val="20"/>
          <w:szCs w:val="20"/>
        </w:rPr>
      </w:pPr>
    </w:p>
    <w:p w:rsidR="00BD5AB0" w:rsidRDefault="00BD5AB0" w:rsidP="00BD5AB0">
      <w:pPr>
        <w:pStyle w:val="Paragraphedeliste"/>
        <w:numPr>
          <w:ilvl w:val="0"/>
          <w:numId w:val="18"/>
        </w:numPr>
        <w:tabs>
          <w:tab w:val="left" w:pos="284"/>
        </w:tabs>
        <w:rPr>
          <w:color w:val="FF0000"/>
          <w:sz w:val="24"/>
          <w:szCs w:val="24"/>
        </w:rPr>
      </w:pPr>
      <w:r w:rsidRPr="00A255A2">
        <w:rPr>
          <w:color w:val="FF0000"/>
          <w:sz w:val="24"/>
          <w:szCs w:val="24"/>
        </w:rPr>
        <w:t>Numérotation des blocs</w:t>
      </w:r>
    </w:p>
    <w:p w:rsidR="00BD5AB0" w:rsidRPr="00A83294" w:rsidRDefault="00BD5AB0" w:rsidP="00BD5AB0">
      <w:pPr>
        <w:pStyle w:val="Paragraphedeliste"/>
        <w:tabs>
          <w:tab w:val="left" w:pos="284"/>
        </w:tabs>
        <w:rPr>
          <w:color w:val="FF0000"/>
          <w:sz w:val="10"/>
          <w:szCs w:val="10"/>
        </w:rPr>
      </w:pPr>
    </w:p>
    <w:p w:rsidR="00BD5AB0" w:rsidRDefault="00D60727" w:rsidP="00D60727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D5AB0" w:rsidRPr="00CC4673">
        <w:rPr>
          <w:sz w:val="24"/>
          <w:szCs w:val="24"/>
        </w:rPr>
        <w:t>Il est conseillé de numéroter de 10 en 10 les blocs d’un programme pour permettre une insertion de nouveaux blocs en cas de modifications éventuelles.</w:t>
      </w:r>
    </w:p>
    <w:p w:rsidR="00BD5AB0" w:rsidRDefault="00BD5AB0" w:rsidP="00BD5AB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Exemple : </w:t>
      </w:r>
      <w:r w:rsidRPr="00451719">
        <w:rPr>
          <w:sz w:val="24"/>
          <w:szCs w:val="24"/>
        </w:rPr>
        <w:t>%1700</w:t>
      </w:r>
    </w:p>
    <w:p w:rsidR="00BD5AB0" w:rsidRDefault="00BD5AB0" w:rsidP="00BD5AB0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>N10….</w:t>
      </w:r>
    </w:p>
    <w:p w:rsidR="00BD5AB0" w:rsidRDefault="00BD5AB0" w:rsidP="00BD5AB0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>N20….</w:t>
      </w:r>
    </w:p>
    <w:p w:rsidR="00436773" w:rsidRDefault="005C7000" w:rsidP="0098573A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>N30…</w:t>
      </w:r>
    </w:p>
    <w:p w:rsidR="0098573A" w:rsidRPr="00BD250A" w:rsidRDefault="0098573A" w:rsidP="0098573A">
      <w:pPr>
        <w:pStyle w:val="Paragraphedeliste"/>
        <w:jc w:val="both"/>
        <w:rPr>
          <w:sz w:val="20"/>
          <w:szCs w:val="20"/>
        </w:rPr>
      </w:pPr>
    </w:p>
    <w:p w:rsidR="009C72C0" w:rsidRPr="00775328" w:rsidRDefault="00775328" w:rsidP="00775328">
      <w:pPr>
        <w:pStyle w:val="Paragraphedeliste"/>
        <w:numPr>
          <w:ilvl w:val="0"/>
          <w:numId w:val="18"/>
        </w:numPr>
        <w:tabs>
          <w:tab w:val="left" w:pos="284"/>
        </w:tabs>
        <w:rPr>
          <w:color w:val="FF0000"/>
          <w:sz w:val="24"/>
          <w:szCs w:val="24"/>
        </w:rPr>
      </w:pPr>
      <w:r w:rsidRPr="00775328">
        <w:rPr>
          <w:color w:val="FF0000"/>
          <w:sz w:val="24"/>
          <w:szCs w:val="24"/>
        </w:rPr>
        <w:t>Choix des outils</w:t>
      </w:r>
      <w:r>
        <w:rPr>
          <w:b/>
          <w:bCs/>
          <w:color w:val="FF0000"/>
          <w:sz w:val="24"/>
          <w:szCs w:val="24"/>
        </w:rPr>
        <w:t xml:space="preserve"> </w:t>
      </w:r>
    </w:p>
    <w:p w:rsidR="00775328" w:rsidRPr="009031EB" w:rsidRDefault="00775328" w:rsidP="00775328">
      <w:pPr>
        <w:pStyle w:val="Paragraphedeliste"/>
        <w:tabs>
          <w:tab w:val="left" w:pos="284"/>
        </w:tabs>
        <w:rPr>
          <w:color w:val="FF0000"/>
          <w:sz w:val="10"/>
          <w:szCs w:val="10"/>
        </w:rPr>
      </w:pPr>
    </w:p>
    <w:p w:rsidR="009C72C0" w:rsidRDefault="009C72C0" w:rsidP="009C72C0">
      <w:pPr>
        <w:pStyle w:val="Paragraphedeliste"/>
        <w:ind w:left="564"/>
        <w:rPr>
          <w:sz w:val="24"/>
          <w:szCs w:val="24"/>
        </w:rPr>
      </w:pPr>
      <w:r w:rsidRPr="009C72C0">
        <w:rPr>
          <w:sz w:val="24"/>
          <w:szCs w:val="24"/>
        </w:rPr>
        <w:t>E</w:t>
      </w:r>
      <w:r>
        <w:rPr>
          <w:sz w:val="24"/>
          <w:szCs w:val="24"/>
        </w:rPr>
        <w:t>xemple : N30 N2 T2</w:t>
      </w:r>
    </w:p>
    <w:p w:rsidR="009C72C0" w:rsidRDefault="009C72C0" w:rsidP="009C72C0">
      <w:pPr>
        <w:pStyle w:val="Paragraphedeliste"/>
        <w:ind w:left="564"/>
        <w:rPr>
          <w:sz w:val="24"/>
          <w:szCs w:val="24"/>
        </w:rPr>
      </w:pPr>
      <w:r>
        <w:rPr>
          <w:sz w:val="24"/>
          <w:szCs w:val="24"/>
        </w:rPr>
        <w:t>T2 : Outil n°2 (</w:t>
      </w:r>
      <w:r w:rsidR="000744CF">
        <w:rPr>
          <w:sz w:val="24"/>
          <w:szCs w:val="24"/>
        </w:rPr>
        <w:t>Bibliothèque</w:t>
      </w:r>
      <w:r>
        <w:rPr>
          <w:sz w:val="24"/>
          <w:szCs w:val="24"/>
        </w:rPr>
        <w:t xml:space="preserve"> des outils)</w:t>
      </w:r>
    </w:p>
    <w:p w:rsidR="008F4A95" w:rsidRDefault="0027459B" w:rsidP="00B31E77">
      <w:pPr>
        <w:pStyle w:val="Paragraphedeliste"/>
        <w:ind w:left="564"/>
        <w:rPr>
          <w:sz w:val="24"/>
          <w:szCs w:val="24"/>
        </w:rPr>
      </w:pPr>
      <w:r>
        <w:rPr>
          <w:sz w:val="24"/>
          <w:szCs w:val="24"/>
        </w:rPr>
        <w:t>D2 : Logement de l’</w:t>
      </w:r>
      <w:r w:rsidR="009C72C0">
        <w:rPr>
          <w:sz w:val="24"/>
          <w:szCs w:val="24"/>
        </w:rPr>
        <w:t>outil n°2 (6 logements de 1 …. 6)</w:t>
      </w:r>
    </w:p>
    <w:p w:rsidR="00B31E77" w:rsidRPr="00BD250A" w:rsidRDefault="00B31E77" w:rsidP="00B31E77">
      <w:pPr>
        <w:pStyle w:val="Paragraphedeliste"/>
        <w:tabs>
          <w:tab w:val="left" w:pos="993"/>
        </w:tabs>
        <w:ind w:left="564"/>
        <w:rPr>
          <w:sz w:val="20"/>
          <w:szCs w:val="20"/>
        </w:rPr>
      </w:pPr>
    </w:p>
    <w:p w:rsidR="00362792" w:rsidRDefault="00436773" w:rsidP="00DE62A6">
      <w:pPr>
        <w:pStyle w:val="Paragraphedeliste"/>
        <w:numPr>
          <w:ilvl w:val="0"/>
          <w:numId w:val="2"/>
        </w:numPr>
        <w:tabs>
          <w:tab w:val="left" w:pos="426"/>
          <w:tab w:val="left" w:pos="567"/>
        </w:tabs>
        <w:ind w:left="284" w:firstLine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C867D4">
        <w:rPr>
          <w:b/>
          <w:bCs/>
          <w:sz w:val="24"/>
          <w:szCs w:val="24"/>
        </w:rPr>
        <w:t>Application</w:t>
      </w:r>
      <w:r w:rsidR="00E57DCC">
        <w:rPr>
          <w:b/>
          <w:bCs/>
          <w:sz w:val="24"/>
          <w:szCs w:val="24"/>
        </w:rPr>
        <w:t>s</w:t>
      </w:r>
    </w:p>
    <w:p w:rsidR="00693D35" w:rsidRPr="00C867D4" w:rsidRDefault="00693D35" w:rsidP="0098573A">
      <w:pPr>
        <w:pStyle w:val="Paragraphedeliste"/>
        <w:tabs>
          <w:tab w:val="left" w:pos="142"/>
          <w:tab w:val="left" w:pos="426"/>
        </w:tabs>
        <w:ind w:left="0"/>
        <w:rPr>
          <w:b/>
          <w:bCs/>
          <w:sz w:val="24"/>
          <w:szCs w:val="24"/>
        </w:rPr>
      </w:pPr>
    </w:p>
    <w:sectPr w:rsidR="00693D35" w:rsidRPr="00C867D4" w:rsidSect="00B07184">
      <w:headerReference w:type="default" r:id="rId22"/>
      <w:footerReference w:type="default" r:id="rId2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67B" w:rsidRDefault="00DE467B" w:rsidP="00BF1D87">
      <w:pPr>
        <w:spacing w:after="0" w:line="240" w:lineRule="auto"/>
      </w:pPr>
      <w:r>
        <w:separator/>
      </w:r>
    </w:p>
  </w:endnote>
  <w:endnote w:type="continuationSeparator" w:id="0">
    <w:p w:rsidR="00DE467B" w:rsidRDefault="00DE467B" w:rsidP="00BF1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6322086"/>
      <w:docPartObj>
        <w:docPartGallery w:val="Page Numbers (Bottom of Page)"/>
        <w:docPartUnique/>
      </w:docPartObj>
    </w:sdtPr>
    <w:sdtEndPr/>
    <w:sdtContent>
      <w:p w:rsidR="00652222" w:rsidRDefault="0065222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3CB">
          <w:rPr>
            <w:noProof/>
          </w:rPr>
          <w:t>2</w:t>
        </w:r>
        <w:r>
          <w:fldChar w:fldCharType="end"/>
        </w:r>
      </w:p>
    </w:sdtContent>
  </w:sdt>
  <w:p w:rsidR="00652222" w:rsidRPr="001B3C77" w:rsidRDefault="00652222" w:rsidP="00E17907">
    <w:pPr>
      <w:pStyle w:val="Pieddepage"/>
      <w:rPr>
        <w:color w:val="001C54"/>
        <w:sz w:val="18"/>
      </w:rPr>
    </w:pPr>
    <w:r w:rsidRPr="00BD250A">
      <w:rPr>
        <w:b/>
        <w:bCs/>
        <w:color w:val="001C54"/>
        <w:sz w:val="16"/>
        <w:szCs w:val="16"/>
      </w:rPr>
      <w:t xml:space="preserve">                                                          </w:t>
    </w:r>
    <w:r>
      <w:rPr>
        <w:b/>
        <w:bCs/>
        <w:color w:val="001C54"/>
        <w:sz w:val="16"/>
        <w:szCs w:val="16"/>
      </w:rPr>
      <w:t xml:space="preserve">   </w:t>
    </w:r>
    <w:r w:rsidRPr="00BD250A">
      <w:rPr>
        <w:b/>
        <w:bCs/>
        <w:color w:val="001C54"/>
        <w:sz w:val="16"/>
        <w:szCs w:val="16"/>
      </w:rPr>
      <w:t xml:space="preserve"> </w:t>
    </w:r>
    <w:r>
      <w:rPr>
        <w:b/>
        <w:bCs/>
        <w:color w:val="001C54"/>
        <w:sz w:val="16"/>
        <w:szCs w:val="16"/>
      </w:rPr>
      <w:t xml:space="preserve">                                                                      </w:t>
    </w:r>
    <w:r w:rsidRPr="001B3C77">
      <w:rPr>
        <w:color w:val="0070C0"/>
        <w:sz w:val="18"/>
        <w:szCs w:val="16"/>
      </w:rPr>
      <w:t xml:space="preserve">Programmation manuelle des MOCN - Université </w:t>
    </w:r>
    <w:r>
      <w:rPr>
        <w:color w:val="0070C0"/>
        <w:sz w:val="18"/>
        <w:szCs w:val="16"/>
      </w:rPr>
      <w:t>Badji Mokhtar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67B" w:rsidRDefault="00DE467B" w:rsidP="00BF1D87">
      <w:pPr>
        <w:spacing w:after="0" w:line="240" w:lineRule="auto"/>
      </w:pPr>
      <w:r>
        <w:separator/>
      </w:r>
    </w:p>
  </w:footnote>
  <w:footnote w:type="continuationSeparator" w:id="0">
    <w:p w:rsidR="00DE467B" w:rsidRDefault="00DE467B" w:rsidP="00BF1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222" w:rsidRPr="00724E38" w:rsidRDefault="00652222" w:rsidP="00724E38">
    <w:pPr>
      <w:pStyle w:val="En-tte"/>
      <w:tabs>
        <w:tab w:val="left" w:pos="260"/>
      </w:tabs>
      <w:rPr>
        <w:b/>
        <w:bCs/>
        <w:sz w:val="16"/>
        <w:szCs w:val="16"/>
      </w:rPr>
    </w:pPr>
    <w:r>
      <w:tab/>
    </w:r>
    <w:r w:rsidRPr="00724E38">
      <w:rPr>
        <w:b/>
        <w:bCs/>
        <w:sz w:val="16"/>
        <w:szCs w:val="16"/>
      </w:rPr>
      <w:tab/>
    </w:r>
    <w:r w:rsidRPr="00724E38">
      <w:rPr>
        <w:b/>
        <w:bCs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115C9"/>
    <w:multiLevelType w:val="hybridMultilevel"/>
    <w:tmpl w:val="B9A2FA94"/>
    <w:lvl w:ilvl="0" w:tplc="61F203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14490"/>
    <w:multiLevelType w:val="hybridMultilevel"/>
    <w:tmpl w:val="F4CA8950"/>
    <w:lvl w:ilvl="0" w:tplc="5EDEE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E6725"/>
    <w:multiLevelType w:val="hybridMultilevel"/>
    <w:tmpl w:val="8638B30A"/>
    <w:lvl w:ilvl="0" w:tplc="692E998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614EE"/>
    <w:multiLevelType w:val="hybridMultilevel"/>
    <w:tmpl w:val="B8263D50"/>
    <w:lvl w:ilvl="0" w:tplc="5EDEE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C3766"/>
    <w:multiLevelType w:val="hybridMultilevel"/>
    <w:tmpl w:val="8910BB6C"/>
    <w:lvl w:ilvl="0" w:tplc="2C8665CA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F86CBF"/>
    <w:multiLevelType w:val="hybridMultilevel"/>
    <w:tmpl w:val="21D8B3BA"/>
    <w:lvl w:ilvl="0" w:tplc="82E4FF52">
      <w:start w:val="1"/>
      <w:numFmt w:val="upperLetter"/>
      <w:lvlText w:val="%1-"/>
      <w:lvlJc w:val="left"/>
      <w:pPr>
        <w:ind w:left="564" w:hanging="360"/>
      </w:pPr>
      <w:rPr>
        <w:rFonts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284" w:hanging="360"/>
      </w:pPr>
    </w:lvl>
    <w:lvl w:ilvl="2" w:tplc="040C001B" w:tentative="1">
      <w:start w:val="1"/>
      <w:numFmt w:val="lowerRoman"/>
      <w:lvlText w:val="%3."/>
      <w:lvlJc w:val="right"/>
      <w:pPr>
        <w:ind w:left="2004" w:hanging="180"/>
      </w:pPr>
    </w:lvl>
    <w:lvl w:ilvl="3" w:tplc="040C000F" w:tentative="1">
      <w:start w:val="1"/>
      <w:numFmt w:val="decimal"/>
      <w:lvlText w:val="%4."/>
      <w:lvlJc w:val="left"/>
      <w:pPr>
        <w:ind w:left="2724" w:hanging="360"/>
      </w:pPr>
    </w:lvl>
    <w:lvl w:ilvl="4" w:tplc="040C0019" w:tentative="1">
      <w:start w:val="1"/>
      <w:numFmt w:val="lowerLetter"/>
      <w:lvlText w:val="%5."/>
      <w:lvlJc w:val="left"/>
      <w:pPr>
        <w:ind w:left="3444" w:hanging="360"/>
      </w:pPr>
    </w:lvl>
    <w:lvl w:ilvl="5" w:tplc="040C001B" w:tentative="1">
      <w:start w:val="1"/>
      <w:numFmt w:val="lowerRoman"/>
      <w:lvlText w:val="%6."/>
      <w:lvlJc w:val="right"/>
      <w:pPr>
        <w:ind w:left="4164" w:hanging="180"/>
      </w:pPr>
    </w:lvl>
    <w:lvl w:ilvl="6" w:tplc="040C000F" w:tentative="1">
      <w:start w:val="1"/>
      <w:numFmt w:val="decimal"/>
      <w:lvlText w:val="%7."/>
      <w:lvlJc w:val="left"/>
      <w:pPr>
        <w:ind w:left="4884" w:hanging="360"/>
      </w:pPr>
    </w:lvl>
    <w:lvl w:ilvl="7" w:tplc="040C0019" w:tentative="1">
      <w:start w:val="1"/>
      <w:numFmt w:val="lowerLetter"/>
      <w:lvlText w:val="%8."/>
      <w:lvlJc w:val="left"/>
      <w:pPr>
        <w:ind w:left="5604" w:hanging="360"/>
      </w:pPr>
    </w:lvl>
    <w:lvl w:ilvl="8" w:tplc="040C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6" w15:restartNumberingAfterBreak="0">
    <w:nsid w:val="397F78ED"/>
    <w:multiLevelType w:val="hybridMultilevel"/>
    <w:tmpl w:val="D6FAC708"/>
    <w:lvl w:ilvl="0" w:tplc="5EDEE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3612B7"/>
    <w:multiLevelType w:val="hybridMultilevel"/>
    <w:tmpl w:val="043CC0BE"/>
    <w:lvl w:ilvl="0" w:tplc="A562464A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F76370"/>
    <w:multiLevelType w:val="hybridMultilevel"/>
    <w:tmpl w:val="E864C254"/>
    <w:lvl w:ilvl="0" w:tplc="5EDEE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776DF"/>
    <w:multiLevelType w:val="hybridMultilevel"/>
    <w:tmpl w:val="21866868"/>
    <w:lvl w:ilvl="0" w:tplc="1436B85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EF3084E"/>
    <w:multiLevelType w:val="hybridMultilevel"/>
    <w:tmpl w:val="82568EF8"/>
    <w:lvl w:ilvl="0" w:tplc="3000FCF2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6F664F"/>
    <w:multiLevelType w:val="hybridMultilevel"/>
    <w:tmpl w:val="D63EAD48"/>
    <w:lvl w:ilvl="0" w:tplc="F81E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12E1D"/>
    <w:multiLevelType w:val="hybridMultilevel"/>
    <w:tmpl w:val="4002FF0E"/>
    <w:lvl w:ilvl="0" w:tplc="8E642BB8">
      <w:start w:val="1"/>
      <w:numFmt w:val="decimal"/>
      <w:lvlText w:val="%1-"/>
      <w:lvlJc w:val="left"/>
      <w:pPr>
        <w:ind w:left="786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915987"/>
    <w:multiLevelType w:val="hybridMultilevel"/>
    <w:tmpl w:val="DA36D172"/>
    <w:lvl w:ilvl="0" w:tplc="8E642BB8">
      <w:start w:val="1"/>
      <w:numFmt w:val="decimal"/>
      <w:lvlText w:val="%1-"/>
      <w:lvlJc w:val="left"/>
      <w:pPr>
        <w:ind w:left="786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1E4D27"/>
    <w:multiLevelType w:val="hybridMultilevel"/>
    <w:tmpl w:val="EA30C3A8"/>
    <w:lvl w:ilvl="0" w:tplc="F65CE6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96F3B"/>
    <w:multiLevelType w:val="hybridMultilevel"/>
    <w:tmpl w:val="67408572"/>
    <w:lvl w:ilvl="0" w:tplc="5EDEE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BD247A"/>
    <w:multiLevelType w:val="hybridMultilevel"/>
    <w:tmpl w:val="1A4E9664"/>
    <w:lvl w:ilvl="0" w:tplc="5EDEE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71DE6"/>
    <w:multiLevelType w:val="hybridMultilevel"/>
    <w:tmpl w:val="51B85990"/>
    <w:lvl w:ilvl="0" w:tplc="6886724C">
      <w:start w:val="1"/>
      <w:numFmt w:val="lowerLetter"/>
      <w:lvlText w:val="%1-"/>
      <w:lvlJc w:val="left"/>
      <w:pPr>
        <w:ind w:left="108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B4D09CB"/>
    <w:multiLevelType w:val="hybridMultilevel"/>
    <w:tmpl w:val="2A209CA8"/>
    <w:lvl w:ilvl="0" w:tplc="571886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760EDB"/>
    <w:multiLevelType w:val="hybridMultilevel"/>
    <w:tmpl w:val="7578EA1C"/>
    <w:lvl w:ilvl="0" w:tplc="3E1AE8E6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3C4332"/>
    <w:multiLevelType w:val="hybridMultilevel"/>
    <w:tmpl w:val="8528D2FA"/>
    <w:lvl w:ilvl="0" w:tplc="3FA03E68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7"/>
  </w:num>
  <w:num w:numId="5">
    <w:abstractNumId w:val="2"/>
  </w:num>
  <w:num w:numId="6">
    <w:abstractNumId w:val="10"/>
  </w:num>
  <w:num w:numId="7">
    <w:abstractNumId w:val="12"/>
  </w:num>
  <w:num w:numId="8">
    <w:abstractNumId w:val="5"/>
  </w:num>
  <w:num w:numId="9">
    <w:abstractNumId w:val="6"/>
  </w:num>
  <w:num w:numId="10">
    <w:abstractNumId w:val="3"/>
  </w:num>
  <w:num w:numId="11">
    <w:abstractNumId w:val="15"/>
  </w:num>
  <w:num w:numId="12">
    <w:abstractNumId w:val="1"/>
  </w:num>
  <w:num w:numId="13">
    <w:abstractNumId w:val="16"/>
  </w:num>
  <w:num w:numId="14">
    <w:abstractNumId w:val="14"/>
  </w:num>
  <w:num w:numId="15">
    <w:abstractNumId w:val="9"/>
  </w:num>
  <w:num w:numId="16">
    <w:abstractNumId w:val="19"/>
  </w:num>
  <w:num w:numId="17">
    <w:abstractNumId w:val="18"/>
  </w:num>
  <w:num w:numId="18">
    <w:abstractNumId w:val="8"/>
  </w:num>
  <w:num w:numId="19">
    <w:abstractNumId w:val="20"/>
  </w:num>
  <w:num w:numId="20">
    <w:abstractNumId w:val="1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D87"/>
    <w:rsid w:val="00005AFD"/>
    <w:rsid w:val="0001691E"/>
    <w:rsid w:val="00036556"/>
    <w:rsid w:val="000365C1"/>
    <w:rsid w:val="00037B42"/>
    <w:rsid w:val="000424C3"/>
    <w:rsid w:val="0004325E"/>
    <w:rsid w:val="00051649"/>
    <w:rsid w:val="00061703"/>
    <w:rsid w:val="00074435"/>
    <w:rsid w:val="000744CF"/>
    <w:rsid w:val="000859D7"/>
    <w:rsid w:val="000947A0"/>
    <w:rsid w:val="00094AE4"/>
    <w:rsid w:val="000B339B"/>
    <w:rsid w:val="000B7CC3"/>
    <w:rsid w:val="000C69E9"/>
    <w:rsid w:val="000D0BE4"/>
    <w:rsid w:val="000F0D1C"/>
    <w:rsid w:val="00103E6F"/>
    <w:rsid w:val="00111D08"/>
    <w:rsid w:val="00114E14"/>
    <w:rsid w:val="00122055"/>
    <w:rsid w:val="00126E78"/>
    <w:rsid w:val="001333D4"/>
    <w:rsid w:val="001367B8"/>
    <w:rsid w:val="00150BFE"/>
    <w:rsid w:val="001713F0"/>
    <w:rsid w:val="0018069A"/>
    <w:rsid w:val="00182069"/>
    <w:rsid w:val="001B3C77"/>
    <w:rsid w:val="001B44BB"/>
    <w:rsid w:val="001C04E2"/>
    <w:rsid w:val="001C2F9A"/>
    <w:rsid w:val="001C68AF"/>
    <w:rsid w:val="001C7999"/>
    <w:rsid w:val="001F3D32"/>
    <w:rsid w:val="001F4F3B"/>
    <w:rsid w:val="00201AED"/>
    <w:rsid w:val="00205DB5"/>
    <w:rsid w:val="00214F22"/>
    <w:rsid w:val="002213FA"/>
    <w:rsid w:val="00227FBC"/>
    <w:rsid w:val="0026453E"/>
    <w:rsid w:val="0027138F"/>
    <w:rsid w:val="002738DD"/>
    <w:rsid w:val="0027459B"/>
    <w:rsid w:val="002B45EE"/>
    <w:rsid w:val="002C0D7A"/>
    <w:rsid w:val="002D271C"/>
    <w:rsid w:val="002E35AD"/>
    <w:rsid w:val="002E688A"/>
    <w:rsid w:val="00304FCD"/>
    <w:rsid w:val="003126AD"/>
    <w:rsid w:val="00312940"/>
    <w:rsid w:val="00313D5A"/>
    <w:rsid w:val="00320D37"/>
    <w:rsid w:val="0033348F"/>
    <w:rsid w:val="00354AAB"/>
    <w:rsid w:val="00362792"/>
    <w:rsid w:val="00364AF8"/>
    <w:rsid w:val="00371435"/>
    <w:rsid w:val="00391F2A"/>
    <w:rsid w:val="003A4668"/>
    <w:rsid w:val="003B3ADA"/>
    <w:rsid w:val="003B402A"/>
    <w:rsid w:val="003C33DC"/>
    <w:rsid w:val="003E3F0C"/>
    <w:rsid w:val="00400205"/>
    <w:rsid w:val="00413845"/>
    <w:rsid w:val="00436773"/>
    <w:rsid w:val="004430C7"/>
    <w:rsid w:val="00451719"/>
    <w:rsid w:val="00461896"/>
    <w:rsid w:val="00475DD6"/>
    <w:rsid w:val="00480E7C"/>
    <w:rsid w:val="00483404"/>
    <w:rsid w:val="00485444"/>
    <w:rsid w:val="00487100"/>
    <w:rsid w:val="004A1EF8"/>
    <w:rsid w:val="004A4068"/>
    <w:rsid w:val="004B099D"/>
    <w:rsid w:val="004B3EE4"/>
    <w:rsid w:val="004B4363"/>
    <w:rsid w:val="004C43CB"/>
    <w:rsid w:val="004C6D64"/>
    <w:rsid w:val="004D2142"/>
    <w:rsid w:val="004E1643"/>
    <w:rsid w:val="004F312B"/>
    <w:rsid w:val="00500E44"/>
    <w:rsid w:val="0051440A"/>
    <w:rsid w:val="00520219"/>
    <w:rsid w:val="005243D3"/>
    <w:rsid w:val="00536B87"/>
    <w:rsid w:val="0055786A"/>
    <w:rsid w:val="0056187B"/>
    <w:rsid w:val="005670C5"/>
    <w:rsid w:val="00584369"/>
    <w:rsid w:val="00590A52"/>
    <w:rsid w:val="005C31C7"/>
    <w:rsid w:val="005C7000"/>
    <w:rsid w:val="005D499F"/>
    <w:rsid w:val="005F06D0"/>
    <w:rsid w:val="005F665D"/>
    <w:rsid w:val="00604A80"/>
    <w:rsid w:val="006112B6"/>
    <w:rsid w:val="006202B5"/>
    <w:rsid w:val="00627119"/>
    <w:rsid w:val="00627950"/>
    <w:rsid w:val="00652222"/>
    <w:rsid w:val="0065396F"/>
    <w:rsid w:val="006704A4"/>
    <w:rsid w:val="0067450D"/>
    <w:rsid w:val="006823B2"/>
    <w:rsid w:val="00693D35"/>
    <w:rsid w:val="006A3779"/>
    <w:rsid w:val="006B0FCA"/>
    <w:rsid w:val="006D4227"/>
    <w:rsid w:val="006D6CE6"/>
    <w:rsid w:val="006E30DB"/>
    <w:rsid w:val="00700485"/>
    <w:rsid w:val="00707A8F"/>
    <w:rsid w:val="00712D19"/>
    <w:rsid w:val="00724E38"/>
    <w:rsid w:val="00734D06"/>
    <w:rsid w:val="00754E47"/>
    <w:rsid w:val="007622FA"/>
    <w:rsid w:val="00770E63"/>
    <w:rsid w:val="00775328"/>
    <w:rsid w:val="007904FE"/>
    <w:rsid w:val="00793A3A"/>
    <w:rsid w:val="00796178"/>
    <w:rsid w:val="007A7ECA"/>
    <w:rsid w:val="007C11A5"/>
    <w:rsid w:val="007C5FA5"/>
    <w:rsid w:val="007D403A"/>
    <w:rsid w:val="007D4B39"/>
    <w:rsid w:val="007F4561"/>
    <w:rsid w:val="00801A37"/>
    <w:rsid w:val="008106EE"/>
    <w:rsid w:val="0081266B"/>
    <w:rsid w:val="008163A1"/>
    <w:rsid w:val="00824B7B"/>
    <w:rsid w:val="00825528"/>
    <w:rsid w:val="00830AA8"/>
    <w:rsid w:val="008746D5"/>
    <w:rsid w:val="00874D91"/>
    <w:rsid w:val="00877E80"/>
    <w:rsid w:val="0088256A"/>
    <w:rsid w:val="008A1FEA"/>
    <w:rsid w:val="008B02DA"/>
    <w:rsid w:val="008C5A1A"/>
    <w:rsid w:val="008C78A9"/>
    <w:rsid w:val="008F4A95"/>
    <w:rsid w:val="009031EB"/>
    <w:rsid w:val="0090628B"/>
    <w:rsid w:val="0091129A"/>
    <w:rsid w:val="009210A9"/>
    <w:rsid w:val="0092191A"/>
    <w:rsid w:val="00930828"/>
    <w:rsid w:val="009360E9"/>
    <w:rsid w:val="00947E58"/>
    <w:rsid w:val="0098573A"/>
    <w:rsid w:val="009B764E"/>
    <w:rsid w:val="009C098F"/>
    <w:rsid w:val="009C284B"/>
    <w:rsid w:val="009C5F4B"/>
    <w:rsid w:val="009C72C0"/>
    <w:rsid w:val="009D71F2"/>
    <w:rsid w:val="009F158F"/>
    <w:rsid w:val="009F2C25"/>
    <w:rsid w:val="00A050F6"/>
    <w:rsid w:val="00A06B20"/>
    <w:rsid w:val="00A142A7"/>
    <w:rsid w:val="00A2415A"/>
    <w:rsid w:val="00A255A2"/>
    <w:rsid w:val="00A26069"/>
    <w:rsid w:val="00A30665"/>
    <w:rsid w:val="00A436A1"/>
    <w:rsid w:val="00A4383E"/>
    <w:rsid w:val="00A46925"/>
    <w:rsid w:val="00A63F23"/>
    <w:rsid w:val="00A7762C"/>
    <w:rsid w:val="00A83294"/>
    <w:rsid w:val="00A8648B"/>
    <w:rsid w:val="00A87974"/>
    <w:rsid w:val="00A92E18"/>
    <w:rsid w:val="00AB4B08"/>
    <w:rsid w:val="00AE48C0"/>
    <w:rsid w:val="00B01DB0"/>
    <w:rsid w:val="00B07184"/>
    <w:rsid w:val="00B26DA8"/>
    <w:rsid w:val="00B31E77"/>
    <w:rsid w:val="00B433E7"/>
    <w:rsid w:val="00B5080E"/>
    <w:rsid w:val="00B56F23"/>
    <w:rsid w:val="00B9562B"/>
    <w:rsid w:val="00BA1527"/>
    <w:rsid w:val="00BB10A4"/>
    <w:rsid w:val="00BC6844"/>
    <w:rsid w:val="00BD250A"/>
    <w:rsid w:val="00BD3BE2"/>
    <w:rsid w:val="00BD5AB0"/>
    <w:rsid w:val="00BE0DB8"/>
    <w:rsid w:val="00BF1D87"/>
    <w:rsid w:val="00C022C7"/>
    <w:rsid w:val="00C11700"/>
    <w:rsid w:val="00C11AAE"/>
    <w:rsid w:val="00C41070"/>
    <w:rsid w:val="00C41FA2"/>
    <w:rsid w:val="00C4711A"/>
    <w:rsid w:val="00C5203C"/>
    <w:rsid w:val="00C5241C"/>
    <w:rsid w:val="00C55C35"/>
    <w:rsid w:val="00C7461A"/>
    <w:rsid w:val="00C821DD"/>
    <w:rsid w:val="00C867D4"/>
    <w:rsid w:val="00C93679"/>
    <w:rsid w:val="00C945E3"/>
    <w:rsid w:val="00C9538B"/>
    <w:rsid w:val="00C95F86"/>
    <w:rsid w:val="00CA1A79"/>
    <w:rsid w:val="00CA29CA"/>
    <w:rsid w:val="00CB143F"/>
    <w:rsid w:val="00CB64C4"/>
    <w:rsid w:val="00CC4673"/>
    <w:rsid w:val="00CD717D"/>
    <w:rsid w:val="00CF53B5"/>
    <w:rsid w:val="00D1194A"/>
    <w:rsid w:val="00D12B0F"/>
    <w:rsid w:val="00D31B08"/>
    <w:rsid w:val="00D33CD9"/>
    <w:rsid w:val="00D4413A"/>
    <w:rsid w:val="00D4558E"/>
    <w:rsid w:val="00D6037A"/>
    <w:rsid w:val="00D60727"/>
    <w:rsid w:val="00D707A9"/>
    <w:rsid w:val="00D712E1"/>
    <w:rsid w:val="00D712E2"/>
    <w:rsid w:val="00D96E1F"/>
    <w:rsid w:val="00D97945"/>
    <w:rsid w:val="00DA2651"/>
    <w:rsid w:val="00DB32CD"/>
    <w:rsid w:val="00DB701E"/>
    <w:rsid w:val="00DD5CAB"/>
    <w:rsid w:val="00DE242D"/>
    <w:rsid w:val="00DE467B"/>
    <w:rsid w:val="00DE62A6"/>
    <w:rsid w:val="00DE632A"/>
    <w:rsid w:val="00E01191"/>
    <w:rsid w:val="00E05202"/>
    <w:rsid w:val="00E061C8"/>
    <w:rsid w:val="00E12907"/>
    <w:rsid w:val="00E17907"/>
    <w:rsid w:val="00E35E97"/>
    <w:rsid w:val="00E42F75"/>
    <w:rsid w:val="00E513B8"/>
    <w:rsid w:val="00E56616"/>
    <w:rsid w:val="00E57DCC"/>
    <w:rsid w:val="00E60001"/>
    <w:rsid w:val="00E6573F"/>
    <w:rsid w:val="00E74563"/>
    <w:rsid w:val="00E923DE"/>
    <w:rsid w:val="00EB54EC"/>
    <w:rsid w:val="00EC2807"/>
    <w:rsid w:val="00EF1432"/>
    <w:rsid w:val="00EF284A"/>
    <w:rsid w:val="00F169B6"/>
    <w:rsid w:val="00F307A6"/>
    <w:rsid w:val="00F365DA"/>
    <w:rsid w:val="00F37F2F"/>
    <w:rsid w:val="00F41D94"/>
    <w:rsid w:val="00F43230"/>
    <w:rsid w:val="00F43E9F"/>
    <w:rsid w:val="00F45CAA"/>
    <w:rsid w:val="00F56968"/>
    <w:rsid w:val="00F64942"/>
    <w:rsid w:val="00F81640"/>
    <w:rsid w:val="00F87738"/>
    <w:rsid w:val="00FB6DAB"/>
    <w:rsid w:val="00FC158E"/>
    <w:rsid w:val="00FC4B7A"/>
    <w:rsid w:val="00FE4BDC"/>
    <w:rsid w:val="00FE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66861"/>
  <w15:docId w15:val="{ADE81CCE-CF31-4C63-A0AC-8756980EC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F1D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1D87"/>
  </w:style>
  <w:style w:type="paragraph" w:styleId="Pieddepage">
    <w:name w:val="footer"/>
    <w:basedOn w:val="Normal"/>
    <w:link w:val="PieddepageCar"/>
    <w:uiPriority w:val="99"/>
    <w:unhideWhenUsed/>
    <w:rsid w:val="00BF1D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1D87"/>
  </w:style>
  <w:style w:type="paragraph" w:styleId="Paragraphedeliste">
    <w:name w:val="List Paragraph"/>
    <w:basedOn w:val="Normal"/>
    <w:uiPriority w:val="34"/>
    <w:qFormat/>
    <w:rsid w:val="002213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A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3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64BCEA-D22B-4A15-A184-6936CF9FF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7</Pages>
  <Words>1496</Words>
  <Characters>8228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Programmation des MOCN – Université Badji Mokhtar Annaba</vt:lpstr>
    </vt:vector>
  </TitlesOfParts>
  <Company/>
  <LinksUpToDate>false</LinksUpToDate>
  <CharactersWithSpaces>9705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Programmation des MOCN – Université Badji Mokhtar Annaba</dc:title>
  <dc:creator>SLIMANE</dc:creator>
  <cp:lastModifiedBy>Probook</cp:lastModifiedBy>
  <cp:revision>17</cp:revision>
  <cp:lastPrinted>2016-01-10T10:44:00Z</cp:lastPrinted>
  <dcterms:created xsi:type="dcterms:W3CDTF">2016-04-17T16:38:00Z</dcterms:created>
  <dcterms:modified xsi:type="dcterms:W3CDTF">2019-01-30T21:15:00Z</dcterms:modified>
</cp:coreProperties>
</file>