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1" w:rsidRDefault="004B1825" w:rsidP="006223C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B1825">
        <w:rPr>
          <w:b/>
          <w:bCs/>
          <w:sz w:val="28"/>
          <w:szCs w:val="28"/>
        </w:rPr>
        <w:t>TP</w:t>
      </w:r>
      <w:r w:rsidR="006223CF">
        <w:rPr>
          <w:b/>
          <w:bCs/>
          <w:sz w:val="28"/>
          <w:szCs w:val="28"/>
        </w:rPr>
        <w:t>6</w:t>
      </w:r>
      <w:r w:rsidRPr="004B1825">
        <w:rPr>
          <w:b/>
          <w:bCs/>
          <w:sz w:val="28"/>
          <w:szCs w:val="28"/>
        </w:rPr>
        <w:t xml:space="preserve"> : </w:t>
      </w:r>
      <w:r w:rsidR="002919D1">
        <w:rPr>
          <w:b/>
          <w:bCs/>
          <w:sz w:val="28"/>
          <w:szCs w:val="28"/>
        </w:rPr>
        <w:t xml:space="preserve">Circuits </w:t>
      </w:r>
      <w:r w:rsidR="006223CF">
        <w:rPr>
          <w:b/>
          <w:bCs/>
          <w:sz w:val="28"/>
          <w:szCs w:val="28"/>
        </w:rPr>
        <w:t>séquentiels</w:t>
      </w:r>
    </w:p>
    <w:p w:rsidR="001A1973" w:rsidRPr="00EA54BC" w:rsidRDefault="001A1973" w:rsidP="00EA54BC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sz w:val="28"/>
          <w:szCs w:val="28"/>
        </w:rPr>
      </w:pPr>
      <w:r w:rsidRPr="00EA54BC">
        <w:rPr>
          <w:b/>
          <w:bCs/>
          <w:sz w:val="28"/>
          <w:szCs w:val="28"/>
        </w:rPr>
        <w:t>Première partie</w:t>
      </w:r>
      <w:r w:rsidR="006223CF">
        <w:rPr>
          <w:b/>
          <w:bCs/>
          <w:sz w:val="28"/>
          <w:szCs w:val="28"/>
        </w:rPr>
        <w:t> : Bascules</w:t>
      </w:r>
      <w:r w:rsidR="00EA54BC">
        <w:rPr>
          <w:b/>
          <w:bCs/>
          <w:sz w:val="28"/>
          <w:szCs w:val="28"/>
        </w:rPr>
        <w:t xml:space="preserve">   </w:t>
      </w:r>
      <w:r w:rsidR="00EA54BC" w:rsidRPr="00EA54BC">
        <w:rPr>
          <w:sz w:val="28"/>
          <w:szCs w:val="28"/>
        </w:rPr>
        <w:t xml:space="preserve">-  </w:t>
      </w:r>
    </w:p>
    <w:p w:rsidR="004B1825" w:rsidRDefault="004B1825" w:rsidP="004B18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 :</w:t>
      </w:r>
    </w:p>
    <w:p w:rsidR="004B1825" w:rsidRDefault="004B1825" w:rsidP="0027217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 w:rsidR="002919D1"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 w:rsidR="002919D1">
        <w:rPr>
          <w:sz w:val="28"/>
          <w:szCs w:val="28"/>
        </w:rPr>
        <w:t xml:space="preserve">et la réalisation </w:t>
      </w:r>
      <w:r w:rsidR="0027217B">
        <w:rPr>
          <w:sz w:val="28"/>
          <w:szCs w:val="28"/>
        </w:rPr>
        <w:t>de Bascule SR à l’aide de portes logiques</w:t>
      </w:r>
      <w:r w:rsidR="002919D1">
        <w:rPr>
          <w:sz w:val="28"/>
          <w:szCs w:val="28"/>
        </w:rPr>
        <w:t>.</w:t>
      </w:r>
    </w:p>
    <w:p w:rsidR="00156748" w:rsidRDefault="00156748" w:rsidP="00E248D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="00E248D0">
        <w:rPr>
          <w:sz w:val="28"/>
          <w:szCs w:val="28"/>
        </w:rPr>
        <w:t>de la bascule SRT</w:t>
      </w:r>
      <w:r w:rsidR="00FF5679">
        <w:rPr>
          <w:sz w:val="28"/>
          <w:szCs w:val="28"/>
        </w:rPr>
        <w:t>.</w:t>
      </w:r>
    </w:p>
    <w:p w:rsidR="00156748" w:rsidRPr="00156748" w:rsidRDefault="00156748" w:rsidP="00E248D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="00E248D0">
        <w:rPr>
          <w:sz w:val="28"/>
          <w:szCs w:val="28"/>
        </w:rPr>
        <w:t>de la bascule D</w:t>
      </w:r>
      <w:r w:rsidR="00FF5679">
        <w:rPr>
          <w:sz w:val="28"/>
          <w:szCs w:val="28"/>
        </w:rPr>
        <w:t>.</w:t>
      </w:r>
    </w:p>
    <w:p w:rsidR="002919D1" w:rsidRPr="00F6083E" w:rsidRDefault="002919D1" w:rsidP="00F608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F6083E">
        <w:rPr>
          <w:sz w:val="28"/>
          <w:szCs w:val="28"/>
        </w:rPr>
        <w:t xml:space="preserve">de </w:t>
      </w:r>
      <w:r w:rsidR="00F6083E" w:rsidRPr="00F6083E">
        <w:rPr>
          <w:sz w:val="28"/>
          <w:szCs w:val="28"/>
        </w:rPr>
        <w:t>la bascule JK</w:t>
      </w:r>
      <w:r w:rsidRPr="00F6083E">
        <w:rPr>
          <w:sz w:val="28"/>
          <w:szCs w:val="28"/>
        </w:rPr>
        <w:t>.</w:t>
      </w:r>
    </w:p>
    <w:p w:rsidR="00515A7E" w:rsidRPr="00515A7E" w:rsidRDefault="00515A7E" w:rsidP="00515A7E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8150B9" w:rsidRPr="00F45B0A" w:rsidRDefault="008150B9" w:rsidP="0027217B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15674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:</w:t>
      </w:r>
      <w:r w:rsidR="0084083E">
        <w:rPr>
          <w:sz w:val="28"/>
          <w:szCs w:val="28"/>
        </w:rPr>
        <w:t xml:space="preserve"> </w:t>
      </w:r>
      <w:r w:rsidR="0027217B">
        <w:rPr>
          <w:sz w:val="28"/>
          <w:szCs w:val="28"/>
        </w:rPr>
        <w:t>Bascule SR (Flip Flop SR)</w:t>
      </w:r>
    </w:p>
    <w:p w:rsidR="00C64066" w:rsidRDefault="00621457" w:rsidP="00C6406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3300</w:t>
      </w:r>
      <w:r w:rsidR="0027217B">
        <w:rPr>
          <w:sz w:val="28"/>
          <w:szCs w:val="28"/>
        </w:rPr>
        <w:t>8</w:t>
      </w:r>
      <w:r>
        <w:rPr>
          <w:sz w:val="28"/>
          <w:szCs w:val="28"/>
        </w:rPr>
        <w:t xml:space="preserve"> bloc </w:t>
      </w:r>
      <w:r>
        <w:rPr>
          <w:sz w:val="28"/>
          <w:szCs w:val="28"/>
        </w:rPr>
        <w:tab/>
      </w:r>
      <w:r w:rsidR="0027217B">
        <w:rPr>
          <w:sz w:val="28"/>
          <w:szCs w:val="28"/>
        </w:rPr>
        <w:t>d</w:t>
      </w:r>
      <w:r w:rsidR="0065100A">
        <w:rPr>
          <w:sz w:val="28"/>
          <w:szCs w:val="28"/>
        </w:rPr>
        <w:t xml:space="preserve">, </w:t>
      </w:r>
      <w:r w:rsidR="00C37E49">
        <w:rPr>
          <w:sz w:val="28"/>
          <w:szCs w:val="28"/>
        </w:rPr>
        <w:t xml:space="preserve">les entrées </w:t>
      </w:r>
      <w:r w:rsidR="0027217B">
        <w:rPr>
          <w:sz w:val="28"/>
          <w:szCs w:val="28"/>
        </w:rPr>
        <w:t xml:space="preserve">A3 et A4 sont connectées aux </w:t>
      </w:r>
      <w:proofErr w:type="spellStart"/>
      <w:r w:rsidR="0027217B">
        <w:rPr>
          <w:sz w:val="28"/>
          <w:szCs w:val="28"/>
        </w:rPr>
        <w:t>switches</w:t>
      </w:r>
      <w:proofErr w:type="spellEnd"/>
      <w:r w:rsidR="0027217B">
        <w:rPr>
          <w:sz w:val="28"/>
          <w:szCs w:val="28"/>
        </w:rPr>
        <w:t xml:space="preserve"> SWA A’(TTL), SWB B’ (TTL). Les sorties F6 et F7 sont connectées aux LED L1 et L2. Quels sont les états de F6 et F7 ? </w:t>
      </w:r>
      <w:r w:rsidR="00C64066">
        <w:rPr>
          <w:sz w:val="28"/>
          <w:szCs w:val="28"/>
        </w:rPr>
        <w:t>Eteignez l’alimentation pour quelques secondes puis la remettre en marche ; quels sont les sorties F6 et F7 ?</w:t>
      </w:r>
    </w:p>
    <w:p w:rsidR="00621457" w:rsidRDefault="00C64066" w:rsidP="009856E0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Dresser la table de vérité : les sorties F6 et F7 en fonction des variations des entrées A</w:t>
      </w:r>
      <w:r w:rsidR="009856E0">
        <w:rPr>
          <w:sz w:val="28"/>
          <w:szCs w:val="28"/>
        </w:rPr>
        <w:t>3</w:t>
      </w:r>
      <w:r>
        <w:rPr>
          <w:sz w:val="28"/>
          <w:szCs w:val="28"/>
        </w:rPr>
        <w:t xml:space="preserve"> et A</w:t>
      </w:r>
      <w:r w:rsidR="009856E0">
        <w:rPr>
          <w:sz w:val="28"/>
          <w:szCs w:val="28"/>
        </w:rPr>
        <w:t>4</w:t>
      </w:r>
      <w:r w:rsidR="00376072">
        <w:rPr>
          <w:sz w:val="28"/>
          <w:szCs w:val="28"/>
        </w:rPr>
        <w:t xml:space="preserve"> (les entrées sont des impulsions </w:t>
      </w:r>
      <w:r w:rsidR="009856E0">
        <w:rPr>
          <w:sz w:val="28"/>
          <w:szCs w:val="28"/>
        </w:rPr>
        <w:t>négatives</w:t>
      </w:r>
      <w:r w:rsidR="005E75B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E454C" w:rsidRPr="00CD0E5D" w:rsidRDefault="007E454C" w:rsidP="00CD0E5D">
      <w:pPr>
        <w:spacing w:after="0" w:line="240" w:lineRule="auto"/>
        <w:jc w:val="both"/>
        <w:rPr>
          <w:sz w:val="28"/>
          <w:szCs w:val="28"/>
        </w:rPr>
      </w:pPr>
      <w:r w:rsidRPr="00CD0E5D">
        <w:rPr>
          <w:sz w:val="28"/>
          <w:szCs w:val="28"/>
        </w:rPr>
        <w:t xml:space="preserve">                                             </w:t>
      </w:r>
    </w:p>
    <w:tbl>
      <w:tblPr>
        <w:tblStyle w:val="Grilledutableau"/>
        <w:tblpPr w:leftFromText="141" w:rightFromText="141" w:vertAnchor="text" w:horzAnchor="page" w:tblpX="7033" w:tblpY="326"/>
        <w:tblW w:w="0" w:type="auto"/>
        <w:tblLayout w:type="fixed"/>
        <w:tblLook w:val="04A0"/>
      </w:tblPr>
      <w:tblGrid>
        <w:gridCol w:w="633"/>
        <w:gridCol w:w="792"/>
        <w:gridCol w:w="487"/>
        <w:gridCol w:w="487"/>
      </w:tblGrid>
      <w:tr w:rsidR="007E454C" w:rsidTr="007E454C">
        <w:tc>
          <w:tcPr>
            <w:tcW w:w="633" w:type="dxa"/>
          </w:tcPr>
          <w:p w:rsidR="007E454C" w:rsidRDefault="007E454C" w:rsidP="007E454C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</w:p>
        </w:tc>
        <w:tc>
          <w:tcPr>
            <w:tcW w:w="792" w:type="dxa"/>
          </w:tcPr>
          <w:p w:rsidR="007E454C" w:rsidRDefault="007E454C" w:rsidP="007E454C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F6</w:t>
            </w: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F7</w:t>
            </w:r>
          </w:p>
        </w:tc>
      </w:tr>
      <w:tr w:rsidR="007E454C" w:rsidTr="007E454C">
        <w:tc>
          <w:tcPr>
            <w:tcW w:w="633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454C" w:rsidTr="007E454C">
        <w:tc>
          <w:tcPr>
            <w:tcW w:w="633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E454C" w:rsidRDefault="00257448" w:rsidP="007E454C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1" type="#_x0000_t32" style="position:absolute;margin-left:13.5pt;margin-top:12.35pt;width:8.45pt;height:0;flip:x;z-index:25176985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70" type="#_x0000_t32" style="position:absolute;margin-left:13.5pt;margin-top:16.05pt;width:0;height:3.75pt;z-index:25176883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69" type="#_x0000_t32" style="position:absolute;margin-left:13.5pt;margin-top:12.3pt;width:0;height:7.5pt;flip:y;z-index:25176780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67" type="#_x0000_t32" style="position:absolute;margin-left:-3.75pt;margin-top:12.3pt;width:3.75pt;height:0;flip:x;z-index:25176576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65" type="#_x0000_t32" style="position:absolute;margin-left:0;margin-top:12.3pt;width:0;height:7.5pt;z-index:251763712;mso-position-horizontal-relative:text;mso-position-vertical-relative:text" o:connectortype="straight"/>
              </w:pict>
            </w:r>
          </w:p>
          <w:p w:rsidR="007E454C" w:rsidRDefault="00257448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68" type="#_x0000_t32" style="position:absolute;left:0;text-align:left;margin-left:13.5pt;margin-top:2.7pt;width:0;height:0;z-index:251766784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66" type="#_x0000_t32" style="position:absolute;left:0;text-align:left;margin-left:0;margin-top:2.7pt;width:13.5pt;height:0;z-index:251764736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54" editas="canvas" style="width:15.2pt;height:9.1pt;mso-position-horizontal-relative:char;mso-position-vertical-relative:line" coordorigin="2362,523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55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454C" w:rsidTr="007E454C">
        <w:tc>
          <w:tcPr>
            <w:tcW w:w="633" w:type="dxa"/>
          </w:tcPr>
          <w:p w:rsidR="007E454C" w:rsidRDefault="00257448" w:rsidP="007E454C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64" type="#_x0000_t32" style="position:absolute;margin-left:13.5pt;margin-top:12.35pt;width:8.45pt;height:0;flip:x;z-index:25176268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63" type="#_x0000_t32" style="position:absolute;margin-left:13.5pt;margin-top:16.05pt;width:0;height:3.75pt;z-index:25176166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62" type="#_x0000_t32" style="position:absolute;margin-left:13.5pt;margin-top:12.3pt;width:0;height:7.5pt;flip:y;z-index:25176064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60" type="#_x0000_t32" style="position:absolute;margin-left:-3.75pt;margin-top:12.3pt;width:3.75pt;height:0;flip:x;z-index:25175859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58" type="#_x0000_t32" style="position:absolute;margin-left:0;margin-top:12.3pt;width:0;height:7.5pt;z-index:251756544;mso-position-horizontal-relative:text;mso-position-vertical-relative:text" o:connectortype="straight"/>
              </w:pict>
            </w:r>
          </w:p>
          <w:p w:rsidR="007E454C" w:rsidRDefault="00257448" w:rsidP="007E454C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61" type="#_x0000_t32" style="position:absolute;margin-left:13.5pt;margin-top:2.7pt;width:0;height:0;z-index:251759616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59" type="#_x0000_t32" style="position:absolute;margin-left:0;margin-top:2.7pt;width:13.5pt;height:0;z-index:251757568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56" editas="canvas" style="width:15.2pt;height:9.1pt;mso-position-horizontal-relative:char;mso-position-vertical-relative:line" coordorigin="2362,5235" coordsize="7200,4320">
                  <o:lock v:ext="edit" aspectratio="t"/>
                  <v:shape id="_x0000_s1157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792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454C" w:rsidTr="007E454C">
        <w:tc>
          <w:tcPr>
            <w:tcW w:w="633" w:type="dxa"/>
          </w:tcPr>
          <w:p w:rsidR="007E454C" w:rsidRDefault="00257448" w:rsidP="007E454C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78" type="#_x0000_t32" style="position:absolute;margin-left:13.5pt;margin-top:12.35pt;width:8.45pt;height:0;flip:x;z-index:25177088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77" type="#_x0000_t32" style="position:absolute;margin-left:13.5pt;margin-top:16.05pt;width:0;height:3.75pt;z-index:25177190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76" type="#_x0000_t32" style="position:absolute;margin-left:13.5pt;margin-top:12.3pt;width:0;height:7.5pt;flip:y;z-index:25177292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74" type="#_x0000_t32" style="position:absolute;margin-left:-3.75pt;margin-top:12.3pt;width:3.75pt;height:0;flip:x;z-index:25177395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72" type="#_x0000_t32" style="position:absolute;margin-left:0;margin-top:12.3pt;width:0;height:7.5pt;z-index:251774976;mso-position-horizontal-relative:text;mso-position-vertical-relative:text" o:connectortype="straight"/>
              </w:pict>
            </w:r>
            <w:r w:rsidR="007E454C">
              <w:rPr>
                <w:sz w:val="28"/>
                <w:szCs w:val="28"/>
              </w:rPr>
              <w:t xml:space="preserve"> </w:t>
            </w:r>
          </w:p>
          <w:p w:rsidR="007E454C" w:rsidRDefault="00257448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75" type="#_x0000_t32" style="position:absolute;left:0;text-align:left;margin-left:13.5pt;margin-top:2.7pt;width:0;height:0;z-index:251776000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73" type="#_x0000_t32" style="position:absolute;left:0;text-align:left;margin-left:0;margin-top:2.7pt;width:13.5pt;height:0;z-index:251777024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52" editas="canvas" style="width:15.2pt;height:9.1pt;mso-position-horizontal-relative:char;mso-position-vertical-relative:line" coordorigin="2362,5235" coordsize="7200,4320">
                  <o:lock v:ext="edit" aspectratio="t"/>
                  <v:shape id="_x0000_s1153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792" w:type="dxa"/>
          </w:tcPr>
          <w:p w:rsidR="007E454C" w:rsidRDefault="00257448" w:rsidP="007E454C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85" type="#_x0000_t32" style="position:absolute;margin-left:13.5pt;margin-top:12.35pt;width:8.45pt;height:0;flip:x;z-index:25178419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84" type="#_x0000_t32" style="position:absolute;margin-left:13.5pt;margin-top:16.05pt;width:0;height:3.75pt;z-index:25178316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83" type="#_x0000_t32" style="position:absolute;margin-left:13.5pt;margin-top:12.3pt;width:0;height:7.5pt;flip:y;z-index:25178214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81" type="#_x0000_t32" style="position:absolute;margin-left:-3.75pt;margin-top:12.3pt;width:3.75pt;height:0;flip:x;z-index:25178009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79" type="#_x0000_t32" style="position:absolute;margin-left:0;margin-top:12.3pt;width:0;height:7.5pt;z-index:251778048;mso-position-horizontal-relative:text;mso-position-vertical-relative:text" o:connectortype="straight"/>
              </w:pict>
            </w:r>
          </w:p>
          <w:p w:rsidR="007E454C" w:rsidRDefault="00257448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82" type="#_x0000_t32" style="position:absolute;left:0;text-align:left;margin-left:13.5pt;margin-top:2.7pt;width:0;height:0;z-index:251781120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80" type="#_x0000_t32" style="position:absolute;left:0;text-align:left;margin-left:0;margin-top:2.7pt;width:13.5pt;height:0;z-index:251779072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50" editas="canvas" style="width:15.2pt;height:9.1pt;mso-position-horizontal-relative:char;mso-position-vertical-relative:line" coordorigin="2362,5235" coordsize="7200,4320">
                  <o:lock v:ext="edit" aspectratio="t"/>
                  <v:shape id="_x0000_s1151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E454C" w:rsidRDefault="007E454C" w:rsidP="007E454C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7E454C" w:rsidRDefault="007E454C" w:rsidP="009856E0">
      <w:pPr>
        <w:pStyle w:val="Paragraphedeliste"/>
        <w:spacing w:after="0" w:line="240" w:lineRule="auto"/>
        <w:jc w:val="both"/>
        <w:rPr>
          <w:sz w:val="28"/>
          <w:szCs w:val="28"/>
        </w:rPr>
      </w:pPr>
      <w:r w:rsidRPr="007E454C">
        <w:rPr>
          <w:noProof/>
          <w:sz w:val="28"/>
          <w:szCs w:val="28"/>
          <w:lang w:eastAsia="fr-FR"/>
        </w:rPr>
        <w:drawing>
          <wp:inline distT="0" distB="0" distL="0" distR="0">
            <wp:extent cx="2228850" cy="1948239"/>
            <wp:effectExtent l="19050" t="0" r="0" b="0"/>
            <wp:docPr id="1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97" cy="195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4C" w:rsidRPr="007E454C" w:rsidRDefault="007E454C" w:rsidP="007E454C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C3EF3" w:rsidRDefault="004C3EF3" w:rsidP="00376072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88580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: </w:t>
      </w:r>
      <w:r w:rsidR="00376072">
        <w:rPr>
          <w:sz w:val="28"/>
          <w:szCs w:val="28"/>
        </w:rPr>
        <w:t>Bascule SRT (Flip Flop SR avec horloge)</w:t>
      </w:r>
    </w:p>
    <w:p w:rsidR="00DD5ACC" w:rsidRDefault="004C3EF3" w:rsidP="00E248D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3300</w:t>
      </w:r>
      <w:r w:rsidR="00376072">
        <w:rPr>
          <w:sz w:val="28"/>
          <w:szCs w:val="28"/>
        </w:rPr>
        <w:t>8</w:t>
      </w:r>
      <w:r>
        <w:rPr>
          <w:sz w:val="28"/>
          <w:szCs w:val="28"/>
        </w:rPr>
        <w:t xml:space="preserve"> bloc </w:t>
      </w:r>
      <w:r w:rsidR="00376072">
        <w:rPr>
          <w:sz w:val="28"/>
          <w:szCs w:val="28"/>
        </w:rPr>
        <w:t>d</w:t>
      </w:r>
      <w:r>
        <w:rPr>
          <w:sz w:val="28"/>
          <w:szCs w:val="28"/>
        </w:rPr>
        <w:t xml:space="preserve">,  </w:t>
      </w:r>
      <w:r w:rsidR="00376072">
        <w:rPr>
          <w:sz w:val="28"/>
          <w:szCs w:val="28"/>
        </w:rPr>
        <w:t>connecter F4 à A3, F5 à A4</w:t>
      </w:r>
      <w:r w:rsidR="005E75B8">
        <w:rPr>
          <w:sz w:val="28"/>
          <w:szCs w:val="28"/>
        </w:rPr>
        <w:t>. CK2 qui est l’horloge est appliquée aux portes U5a et U5b. Les deux entrées</w:t>
      </w:r>
      <w:r w:rsidR="00E248D0">
        <w:rPr>
          <w:sz w:val="28"/>
          <w:szCs w:val="28"/>
        </w:rPr>
        <w:t xml:space="preserve"> restantes </w:t>
      </w:r>
      <w:proofErr w:type="gramStart"/>
      <w:r w:rsidR="005E75B8">
        <w:rPr>
          <w:sz w:val="28"/>
          <w:szCs w:val="28"/>
        </w:rPr>
        <w:t>de U5a</w:t>
      </w:r>
      <w:proofErr w:type="gramEnd"/>
      <w:r w:rsidR="005E75B8">
        <w:rPr>
          <w:sz w:val="28"/>
          <w:szCs w:val="28"/>
        </w:rPr>
        <w:t xml:space="preserve"> sont reliées ensemble à A1 et les deux entrées restantes de U5b sont reliées à A5.</w:t>
      </w:r>
    </w:p>
    <w:p w:rsidR="009856E0" w:rsidRDefault="00515A7E" w:rsidP="00515A7E">
      <w:pPr>
        <w:pStyle w:val="Paragraphedeliste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Compléter </w:t>
      </w:r>
      <w:r w:rsidR="009856E0">
        <w:rPr>
          <w:sz w:val="28"/>
          <w:szCs w:val="28"/>
        </w:rPr>
        <w:t xml:space="preserve">la table de vérité : les sorties F6 et F7 en fonction des variations des entrées A1 et A5 (les entrées sont des impulsions positives) pour les valeurs de CK2 à l’état ‘0’ puis à l’état ‘1’. </w:t>
      </w:r>
    </w:p>
    <w:p w:rsidR="00515A7E" w:rsidRDefault="00515A7E" w:rsidP="00676C76">
      <w:pPr>
        <w:spacing w:after="0" w:line="240" w:lineRule="auto"/>
        <w:jc w:val="both"/>
        <w:rPr>
          <w:sz w:val="28"/>
          <w:szCs w:val="28"/>
        </w:rPr>
      </w:pPr>
    </w:p>
    <w:p w:rsidR="00676C76" w:rsidRPr="00676C76" w:rsidRDefault="00676C76" w:rsidP="00676C76">
      <w:pPr>
        <w:spacing w:after="0" w:line="240" w:lineRule="auto"/>
        <w:jc w:val="both"/>
        <w:rPr>
          <w:sz w:val="28"/>
          <w:szCs w:val="28"/>
        </w:rPr>
      </w:pPr>
    </w:p>
    <w:p w:rsidR="00515A7E" w:rsidRDefault="00515A7E" w:rsidP="009856E0">
      <w:pPr>
        <w:pStyle w:val="Paragraphedeliste"/>
        <w:spacing w:after="0" w:line="240" w:lineRule="auto"/>
        <w:ind w:left="786"/>
        <w:jc w:val="both"/>
        <w:rPr>
          <w:sz w:val="28"/>
          <w:szCs w:val="28"/>
        </w:rPr>
      </w:pPr>
    </w:p>
    <w:p w:rsidR="00515A7E" w:rsidRDefault="00515A7E" w:rsidP="009856E0">
      <w:pPr>
        <w:pStyle w:val="Paragraphedeliste"/>
        <w:spacing w:after="0" w:line="240" w:lineRule="auto"/>
        <w:ind w:left="786"/>
        <w:jc w:val="both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6958" w:tblpY="340"/>
        <w:tblW w:w="0" w:type="auto"/>
        <w:tblLayout w:type="fixed"/>
        <w:tblLook w:val="04A0"/>
      </w:tblPr>
      <w:tblGrid>
        <w:gridCol w:w="633"/>
        <w:gridCol w:w="792"/>
        <w:gridCol w:w="487"/>
        <w:gridCol w:w="487"/>
      </w:tblGrid>
      <w:tr w:rsidR="00722434" w:rsidTr="00722434">
        <w:tc>
          <w:tcPr>
            <w:tcW w:w="633" w:type="dxa"/>
          </w:tcPr>
          <w:p w:rsidR="00722434" w:rsidRDefault="00722434" w:rsidP="00722434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A5</w:t>
            </w:r>
          </w:p>
        </w:tc>
        <w:tc>
          <w:tcPr>
            <w:tcW w:w="792" w:type="dxa"/>
          </w:tcPr>
          <w:p w:rsidR="00722434" w:rsidRDefault="00722434" w:rsidP="00722434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</w:t>
            </w: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F6</w:t>
            </w: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F7</w:t>
            </w:r>
          </w:p>
        </w:tc>
      </w:tr>
      <w:tr w:rsidR="00722434" w:rsidTr="00722434">
        <w:tc>
          <w:tcPr>
            <w:tcW w:w="633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22434" w:rsidTr="00722434">
        <w:trPr>
          <w:trHeight w:val="588"/>
        </w:trPr>
        <w:tc>
          <w:tcPr>
            <w:tcW w:w="633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22434" w:rsidRDefault="00257448" w:rsidP="0072243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94" type="#_x0000_t32" style="position:absolute;margin-left:3pt;margin-top:11.55pt;width:0;height:7.5pt;z-index:25178624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98" type="#_x0000_t32" style="position:absolute;margin-left:17.25pt;margin-top:9.35pt;width:0;height:7.5pt;flip:y;z-index:25179033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95" type="#_x0000_t32" style="position:absolute;margin-left:3pt;margin-top:9.7pt;width:13.5pt;height:0;z-index:251787264;mso-position-horizontal-relative:text;mso-position-vertical-relative:text" o:connectortype="straight"/>
              </w:pict>
            </w:r>
          </w:p>
          <w:p w:rsidR="00722434" w:rsidRDefault="00257448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99" type="#_x0000_t32" style="position:absolute;left:0;text-align:left;margin-left:17.05pt;margin-top:1.9pt;width:5pt;height:0;flip:x;z-index:251791360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96" type="#_x0000_t32" style="position:absolute;left:0;text-align:left;margin-left:-.75pt;margin-top:2.3pt;width:3.75pt;height:0;flip:x;z-index:251788288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97" type="#_x0000_t32" style="position:absolute;left:0;text-align:left;margin-left:13.5pt;margin-top:2.7pt;width:0;height:0;z-index:251789312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92" editas="canvas" style="width:15.2pt;height:9.1pt;mso-position-horizontal-relative:char;mso-position-vertical-relative:line" coordorigin="2362,5235" coordsize="7200,4320">
                  <o:lock v:ext="edit" aspectratio="t"/>
                  <v:shape id="_x0000_s1193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22434" w:rsidTr="00722434">
        <w:tc>
          <w:tcPr>
            <w:tcW w:w="633" w:type="dxa"/>
          </w:tcPr>
          <w:p w:rsidR="00722434" w:rsidRDefault="00257448" w:rsidP="0072243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00" type="#_x0000_t32" style="position:absolute;margin-left:3pt;margin-top:11.55pt;width:0;height:7.5pt;z-index:25179238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04" type="#_x0000_t32" style="position:absolute;margin-left:17.25pt;margin-top:9.35pt;width:0;height:7.5pt;flip:y;z-index:25179648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01" type="#_x0000_t32" style="position:absolute;margin-left:3pt;margin-top:9.7pt;width:13.5pt;height:0;z-index:251793408;mso-position-horizontal-relative:text;mso-position-vertical-relative:text" o:connectortype="straight"/>
              </w:pict>
            </w:r>
          </w:p>
          <w:p w:rsidR="00722434" w:rsidRDefault="00257448" w:rsidP="0072243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05" type="#_x0000_t32" style="position:absolute;margin-left:17.05pt;margin-top:1.9pt;width:5pt;height:0;flip:x;z-index:251797504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02" type="#_x0000_t32" style="position:absolute;margin-left:-.75pt;margin-top:2.3pt;width:3.75pt;height:0;flip:x;z-index:251794432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03" type="#_x0000_t32" style="position:absolute;margin-left:13.5pt;margin-top:2.7pt;width:0;height:0;z-index:251795456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90" editas="canvas" style="width:15.2pt;height:9.1pt;mso-position-horizontal-relative:char;mso-position-vertical-relative:line" coordorigin="2362,5235" coordsize="7200,4320">
                  <o:lock v:ext="edit" aspectratio="t"/>
                  <v:shape id="_x0000_s1191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792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22434" w:rsidTr="00722434">
        <w:tc>
          <w:tcPr>
            <w:tcW w:w="633" w:type="dxa"/>
          </w:tcPr>
          <w:p w:rsidR="00722434" w:rsidRDefault="00257448" w:rsidP="0072243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06" type="#_x0000_t32" style="position:absolute;margin-left:3pt;margin-top:11.55pt;width:0;height:7.5pt;z-index:25179852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10" type="#_x0000_t32" style="position:absolute;margin-left:17.25pt;margin-top:9.35pt;width:0;height:7.5pt;flip:y;z-index:25180262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07" type="#_x0000_t32" style="position:absolute;margin-left:3pt;margin-top:9.7pt;width:13.5pt;height:0;z-index:251799552;mso-position-horizontal-relative:text;mso-position-vertical-relative:text" o:connectortype="straight"/>
              </w:pict>
            </w:r>
          </w:p>
          <w:p w:rsidR="00722434" w:rsidRDefault="00257448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11" type="#_x0000_t32" style="position:absolute;left:0;text-align:left;margin-left:17.05pt;margin-top:1.9pt;width:5pt;height:0;flip:x;z-index:251803648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08" type="#_x0000_t32" style="position:absolute;left:0;text-align:left;margin-left:-.75pt;margin-top:2.3pt;width:3.75pt;height:0;flip:x;z-index:251800576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09" type="#_x0000_t32" style="position:absolute;left:0;text-align:left;margin-left:13.5pt;margin-top:2.7pt;width:0;height:0;z-index:251801600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88" editas="canvas" style="width:15.2pt;height:9.1pt;mso-position-horizontal-relative:char;mso-position-vertical-relative:line" coordorigin="2362,5235" coordsize="7200,4320">
                  <o:lock v:ext="edit" aspectratio="t"/>
                  <v:shape id="_x0000_s1189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792" w:type="dxa"/>
          </w:tcPr>
          <w:p w:rsidR="00722434" w:rsidRDefault="00257448" w:rsidP="0072243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12" type="#_x0000_t32" style="position:absolute;margin-left:3pt;margin-top:11.55pt;width:0;height:7.5pt;z-index:25180467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16" type="#_x0000_t32" style="position:absolute;margin-left:17.25pt;margin-top:9.35pt;width:0;height:7.5pt;flip:y;z-index:25180876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13" type="#_x0000_t32" style="position:absolute;margin-left:3pt;margin-top:9.7pt;width:13.5pt;height:0;z-index:251805696;mso-position-horizontal-relative:text;mso-position-vertical-relative:text" o:connectortype="straight"/>
              </w:pict>
            </w:r>
          </w:p>
          <w:p w:rsidR="00722434" w:rsidRDefault="00257448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17" type="#_x0000_t32" style="position:absolute;left:0;text-align:left;margin-left:17.05pt;margin-top:1.9pt;width:5pt;height:0;flip:x;z-index:251809792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14" type="#_x0000_t32" style="position:absolute;left:0;text-align:left;margin-left:-.75pt;margin-top:2.3pt;width:3.75pt;height:0;flip:x;z-index:251806720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15" type="#_x0000_t32" style="position:absolute;left:0;text-align:left;margin-left:13.5pt;margin-top:2.7pt;width:0;height:0;z-index:251807744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86" editas="canvas" style="width:15.2pt;height:9.1pt;mso-position-horizontal-relative:char;mso-position-vertical-relative:line" coordorigin="2362,5235" coordsize="7200,4320">
                  <o:lock v:ext="edit" aspectratio="t"/>
                  <v:shape id="_x0000_s1187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722434" w:rsidRDefault="00722434" w:rsidP="0072243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15A7E" w:rsidRDefault="00722434" w:rsidP="00515A7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429847" cy="1905000"/>
            <wp:effectExtent l="19050" t="0" r="8553" b="0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4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34" w:rsidRDefault="00722434" w:rsidP="00515A7E">
      <w:pPr>
        <w:spacing w:after="0" w:line="240" w:lineRule="auto"/>
        <w:jc w:val="both"/>
        <w:rPr>
          <w:sz w:val="28"/>
          <w:szCs w:val="28"/>
        </w:rPr>
      </w:pPr>
    </w:p>
    <w:p w:rsidR="00156748" w:rsidRDefault="00156748" w:rsidP="00E32FE1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8858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: </w:t>
      </w:r>
      <w:r w:rsidR="00E32FE1">
        <w:rPr>
          <w:b/>
          <w:bCs/>
          <w:sz w:val="28"/>
          <w:szCs w:val="28"/>
        </w:rPr>
        <w:t>Bascule D (Flip Flop Data)</w:t>
      </w:r>
    </w:p>
    <w:p w:rsidR="003C5900" w:rsidRDefault="003C5900" w:rsidP="00510CD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</w:t>
      </w:r>
      <w:r w:rsidR="00510CD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bloc</w:t>
      </w:r>
      <w:proofErr w:type="gramEnd"/>
      <w:r>
        <w:rPr>
          <w:sz w:val="28"/>
          <w:szCs w:val="28"/>
        </w:rPr>
        <w:t xml:space="preserve"> </w:t>
      </w:r>
      <w:r w:rsidR="00510CD8">
        <w:rPr>
          <w:sz w:val="28"/>
          <w:szCs w:val="28"/>
        </w:rPr>
        <w:t>d</w:t>
      </w:r>
    </w:p>
    <w:p w:rsidR="003C5900" w:rsidRDefault="00510CD8" w:rsidP="00510CD8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Compléter le circuit réalisé dans la procédure 2 en reliant A1 à A2 et F3 à A5 pour construire le circuit de la bascule D.</w:t>
      </w:r>
    </w:p>
    <w:p w:rsidR="00510CD8" w:rsidRDefault="00510CD8" w:rsidP="00510CD8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Connecter A1 à SW1, CK2 à </w:t>
      </w:r>
      <w:r w:rsidR="00FD4AF2">
        <w:rPr>
          <w:sz w:val="28"/>
          <w:szCs w:val="28"/>
        </w:rPr>
        <w:t xml:space="preserve">la sortie </w:t>
      </w:r>
      <w:r>
        <w:rPr>
          <w:sz w:val="28"/>
          <w:szCs w:val="28"/>
        </w:rPr>
        <w:t>SWA A et F6 à L1 (Entrée D c’est l’entrée A1)</w:t>
      </w:r>
    </w:p>
    <w:p w:rsidR="00937D35" w:rsidRPr="00937D35" w:rsidRDefault="00FD4AF2" w:rsidP="00937D35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Compléter ce tableau</w:t>
      </w:r>
      <w:r w:rsidR="00937D35" w:rsidRPr="00937D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page" w:tblpX="6958" w:tblpY="340"/>
        <w:tblW w:w="0" w:type="auto"/>
        <w:tblLayout w:type="fixed"/>
        <w:tblLook w:val="04A0"/>
      </w:tblPr>
      <w:tblGrid>
        <w:gridCol w:w="675"/>
        <w:gridCol w:w="604"/>
        <w:gridCol w:w="487"/>
      </w:tblGrid>
      <w:tr w:rsidR="00937D35" w:rsidTr="00937D35">
        <w:tc>
          <w:tcPr>
            <w:tcW w:w="675" w:type="dxa"/>
          </w:tcPr>
          <w:p w:rsidR="00937D35" w:rsidRDefault="00937D35" w:rsidP="00595562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</w:t>
            </w:r>
          </w:p>
        </w:tc>
        <w:tc>
          <w:tcPr>
            <w:tcW w:w="604" w:type="dxa"/>
          </w:tcPr>
          <w:p w:rsidR="00937D35" w:rsidRDefault="00937D35" w:rsidP="00595562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</w:t>
            </w:r>
          </w:p>
        </w:tc>
        <w:tc>
          <w:tcPr>
            <w:tcW w:w="487" w:type="dxa"/>
          </w:tcPr>
          <w:p w:rsidR="00937D35" w:rsidRDefault="00937D35" w:rsidP="00937D35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F6</w:t>
            </w:r>
          </w:p>
        </w:tc>
      </w:tr>
      <w:tr w:rsidR="00937D35" w:rsidTr="00937D35">
        <w:tc>
          <w:tcPr>
            <w:tcW w:w="675" w:type="dxa"/>
          </w:tcPr>
          <w:p w:rsidR="00937D35" w:rsidRDefault="00937D35" w:rsidP="00595562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937D35" w:rsidRDefault="00937D35" w:rsidP="00595562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937D35" w:rsidRDefault="00937D35" w:rsidP="00595562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37D35" w:rsidTr="00937D35">
        <w:trPr>
          <w:trHeight w:val="588"/>
        </w:trPr>
        <w:tc>
          <w:tcPr>
            <w:tcW w:w="675" w:type="dxa"/>
          </w:tcPr>
          <w:p w:rsidR="00937D35" w:rsidRDefault="00937D35" w:rsidP="00595562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937D35" w:rsidRDefault="00937D35" w:rsidP="00595562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" w:type="dxa"/>
          </w:tcPr>
          <w:p w:rsidR="00937D35" w:rsidRDefault="00937D35" w:rsidP="00595562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37D35" w:rsidTr="00937D35">
        <w:tc>
          <w:tcPr>
            <w:tcW w:w="675" w:type="dxa"/>
          </w:tcPr>
          <w:p w:rsidR="00937D35" w:rsidRDefault="00257448" w:rsidP="00937D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76" type="#_x0000_t32" style="position:absolute;margin-left:3pt;margin-top:11.55pt;width:0;height:7.5pt;z-index:25185689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80" type="#_x0000_t32" style="position:absolute;margin-left:17.25pt;margin-top:9.35pt;width:0;height:7.5pt;flip:y;z-index:25186099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77" type="#_x0000_t32" style="position:absolute;margin-left:3pt;margin-top:9.7pt;width:13.5pt;height:0;z-index:251857920;mso-position-horizontal-relative:text;mso-position-vertical-relative:text" o:connectortype="straight"/>
              </w:pict>
            </w:r>
          </w:p>
          <w:p w:rsidR="00937D35" w:rsidRDefault="00257448" w:rsidP="00937D35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81" type="#_x0000_t32" style="position:absolute;left:0;text-align:left;margin-left:17.05pt;margin-top:1.9pt;width:5pt;height:0;flip:x;z-index:251862016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78" type="#_x0000_t32" style="position:absolute;left:0;text-align:left;margin-left:-.75pt;margin-top:2.3pt;width:3.75pt;height:0;flip:x;z-index:251858944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79" type="#_x0000_t32" style="position:absolute;left:0;text-align:left;margin-left:13.5pt;margin-top:2.7pt;width:0;height:0;z-index:251859968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66" editas="canvas" style="width:15.2pt;height:9.1pt;mso-position-horizontal-relative:char;mso-position-vertical-relative:line" coordorigin="2362,5235" coordsize="7200,4320">
                  <o:lock v:ext="edit" aspectratio="t"/>
                  <v:shape id="_x0000_s1267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604" w:type="dxa"/>
          </w:tcPr>
          <w:p w:rsidR="00937D35" w:rsidRDefault="00937D35" w:rsidP="00937D35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937D35" w:rsidRDefault="00937D35" w:rsidP="00937D35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37D35" w:rsidTr="00937D35">
        <w:tc>
          <w:tcPr>
            <w:tcW w:w="675" w:type="dxa"/>
          </w:tcPr>
          <w:p w:rsidR="00937D35" w:rsidRDefault="00257448" w:rsidP="00937D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70" type="#_x0000_t32" style="position:absolute;margin-left:3pt;margin-top:11.55pt;width:0;height:7.5pt;z-index:25185075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74" type="#_x0000_t32" style="position:absolute;margin-left:17.25pt;margin-top:9.35pt;width:0;height:7.5pt;flip:y;z-index:25185484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71" type="#_x0000_t32" style="position:absolute;margin-left:3pt;margin-top:9.7pt;width:13.5pt;height:0;z-index:251851776;mso-position-horizontal-relative:text;mso-position-vertical-relative:text" o:connectortype="straight"/>
              </w:pict>
            </w:r>
          </w:p>
          <w:p w:rsidR="00937D35" w:rsidRDefault="00257448" w:rsidP="00937D35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75" type="#_x0000_t32" style="position:absolute;left:0;text-align:left;margin-left:17.05pt;margin-top:1.9pt;width:5pt;height:0;flip:x;z-index:251855872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72" type="#_x0000_t32" style="position:absolute;left:0;text-align:left;margin-left:-.75pt;margin-top:2.3pt;width:3.75pt;height:0;flip:x;z-index:251852800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273" type="#_x0000_t32" style="position:absolute;left:0;text-align:left;margin-left:13.5pt;margin-top:2.7pt;width:0;height:0;z-index:251853824" o:connectortype="straigh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68" editas="canvas" style="width:15.2pt;height:9.1pt;mso-position-horizontal-relative:char;mso-position-vertical-relative:line" coordorigin="2362,5235" coordsize="7200,4320">
                  <o:lock v:ext="edit" aspectratio="t"/>
                  <v:shape id="_x0000_s1269" type="#_x0000_t75" style="position:absolute;left:2362;top:52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604" w:type="dxa"/>
          </w:tcPr>
          <w:p w:rsidR="00937D35" w:rsidRDefault="00937D35" w:rsidP="00937D35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" w:type="dxa"/>
          </w:tcPr>
          <w:p w:rsidR="00937D35" w:rsidRDefault="00937D35" w:rsidP="00937D35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37D35" w:rsidRPr="00937D35" w:rsidRDefault="00937D35" w:rsidP="00937D35">
      <w:pPr>
        <w:spacing w:after="0" w:line="240" w:lineRule="auto"/>
        <w:jc w:val="both"/>
        <w:rPr>
          <w:sz w:val="28"/>
          <w:szCs w:val="28"/>
        </w:rPr>
      </w:pPr>
    </w:p>
    <w:p w:rsidR="00487F6C" w:rsidRPr="00F6083E" w:rsidRDefault="00937D35" w:rsidP="00F6083E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657475" cy="1850141"/>
            <wp:effectExtent l="19050" t="0" r="9525" b="0"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5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5D" w:rsidRDefault="00395652" w:rsidP="00676C76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>
        <w:rPr>
          <w:b/>
          <w:bCs/>
          <w:sz w:val="28"/>
          <w:szCs w:val="28"/>
        </w:rPr>
        <w:t>4 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Bascule </w:t>
      </w:r>
      <w:r w:rsidR="00B46A62">
        <w:rPr>
          <w:b/>
          <w:bCs/>
          <w:sz w:val="28"/>
          <w:szCs w:val="28"/>
        </w:rPr>
        <w:t>JK</w:t>
      </w:r>
      <w:r w:rsidR="00BB72E5" w:rsidRPr="00BB72E5">
        <w:rPr>
          <w:sz w:val="28"/>
          <w:szCs w:val="28"/>
        </w:rPr>
        <w:t xml:space="preserve">     </w:t>
      </w:r>
    </w:p>
    <w:p w:rsidR="00BB72E5" w:rsidRPr="00BB72E5" w:rsidRDefault="00BB72E5" w:rsidP="00BB72E5">
      <w:pPr>
        <w:spacing w:after="0" w:line="240" w:lineRule="auto"/>
        <w:rPr>
          <w:b/>
          <w:bCs/>
          <w:sz w:val="28"/>
          <w:szCs w:val="28"/>
        </w:rPr>
      </w:pPr>
      <w:r w:rsidRPr="00BB72E5">
        <w:rPr>
          <w:sz w:val="28"/>
          <w:szCs w:val="28"/>
        </w:rPr>
        <w:t xml:space="preserve">                                                                                 </w:t>
      </w:r>
    </w:p>
    <w:p w:rsidR="00BB72E5" w:rsidRDefault="0001785D" w:rsidP="00676C76">
      <w:pPr>
        <w:pStyle w:val="Paragraphedeliste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657600" cy="2457450"/>
            <wp:effectExtent l="19050" t="0" r="0" b="0"/>
            <wp:docPr id="2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3" cy="245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83E">
        <w:rPr>
          <w:sz w:val="28"/>
          <w:szCs w:val="28"/>
        </w:rPr>
        <w:t xml:space="preserve">     M. KADDECHE</w:t>
      </w:r>
    </w:p>
    <w:sectPr w:rsidR="00BB72E5" w:rsidSect="009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D6"/>
    <w:multiLevelType w:val="hybridMultilevel"/>
    <w:tmpl w:val="D174F68C"/>
    <w:lvl w:ilvl="0" w:tplc="94F872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576F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2357"/>
    <w:multiLevelType w:val="hybridMultilevel"/>
    <w:tmpl w:val="04962E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AC1"/>
    <w:multiLevelType w:val="hybridMultilevel"/>
    <w:tmpl w:val="33AA6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4F74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6E26"/>
    <w:multiLevelType w:val="hybridMultilevel"/>
    <w:tmpl w:val="F91681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349D"/>
    <w:multiLevelType w:val="hybridMultilevel"/>
    <w:tmpl w:val="DDC6768E"/>
    <w:lvl w:ilvl="0" w:tplc="E98060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E62290"/>
    <w:multiLevelType w:val="hybridMultilevel"/>
    <w:tmpl w:val="A1EC67AA"/>
    <w:lvl w:ilvl="0" w:tplc="F0242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05342B"/>
    <w:multiLevelType w:val="hybridMultilevel"/>
    <w:tmpl w:val="92B22CDA"/>
    <w:lvl w:ilvl="0" w:tplc="E132D53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FA2F3C"/>
    <w:multiLevelType w:val="hybridMultilevel"/>
    <w:tmpl w:val="99D066D0"/>
    <w:lvl w:ilvl="0" w:tplc="8DBC0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132173"/>
    <w:multiLevelType w:val="hybridMultilevel"/>
    <w:tmpl w:val="9E8AA75E"/>
    <w:lvl w:ilvl="0" w:tplc="39642A9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41A6010"/>
    <w:multiLevelType w:val="hybridMultilevel"/>
    <w:tmpl w:val="DDC6768E"/>
    <w:lvl w:ilvl="0" w:tplc="E98060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9630D65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825"/>
    <w:rsid w:val="0001785D"/>
    <w:rsid w:val="000233F9"/>
    <w:rsid w:val="0002552D"/>
    <w:rsid w:val="000B2F4A"/>
    <w:rsid w:val="000C70D4"/>
    <w:rsid w:val="000C7C01"/>
    <w:rsid w:val="00101F9B"/>
    <w:rsid w:val="00117FE4"/>
    <w:rsid w:val="001406A0"/>
    <w:rsid w:val="00156748"/>
    <w:rsid w:val="001A1973"/>
    <w:rsid w:val="001E1B44"/>
    <w:rsid w:val="002104B4"/>
    <w:rsid w:val="002341BC"/>
    <w:rsid w:val="0024336A"/>
    <w:rsid w:val="00245989"/>
    <w:rsid w:val="00257448"/>
    <w:rsid w:val="00260F18"/>
    <w:rsid w:val="0027217B"/>
    <w:rsid w:val="002919D1"/>
    <w:rsid w:val="002B5857"/>
    <w:rsid w:val="002C5BE8"/>
    <w:rsid w:val="002F17A1"/>
    <w:rsid w:val="0030058E"/>
    <w:rsid w:val="003531FA"/>
    <w:rsid w:val="00376072"/>
    <w:rsid w:val="00395652"/>
    <w:rsid w:val="003A022F"/>
    <w:rsid w:val="003B6437"/>
    <w:rsid w:val="003C5900"/>
    <w:rsid w:val="0041403C"/>
    <w:rsid w:val="00473D28"/>
    <w:rsid w:val="00487F6C"/>
    <w:rsid w:val="00492C90"/>
    <w:rsid w:val="004B1825"/>
    <w:rsid w:val="004C3EF3"/>
    <w:rsid w:val="00510CD8"/>
    <w:rsid w:val="00515A7E"/>
    <w:rsid w:val="00522954"/>
    <w:rsid w:val="00523F7B"/>
    <w:rsid w:val="00555175"/>
    <w:rsid w:val="00556C3D"/>
    <w:rsid w:val="0057222B"/>
    <w:rsid w:val="005D249D"/>
    <w:rsid w:val="005E75B8"/>
    <w:rsid w:val="0060315F"/>
    <w:rsid w:val="00621457"/>
    <w:rsid w:val="006223CF"/>
    <w:rsid w:val="00625673"/>
    <w:rsid w:val="0065100A"/>
    <w:rsid w:val="006522B2"/>
    <w:rsid w:val="00656FF3"/>
    <w:rsid w:val="00676C76"/>
    <w:rsid w:val="00687FC9"/>
    <w:rsid w:val="006A3FD3"/>
    <w:rsid w:val="00722434"/>
    <w:rsid w:val="00741242"/>
    <w:rsid w:val="007703CA"/>
    <w:rsid w:val="007E3A86"/>
    <w:rsid w:val="007E454C"/>
    <w:rsid w:val="007F2818"/>
    <w:rsid w:val="008150B9"/>
    <w:rsid w:val="00835341"/>
    <w:rsid w:val="0084083E"/>
    <w:rsid w:val="00865B4E"/>
    <w:rsid w:val="0088580C"/>
    <w:rsid w:val="008B3928"/>
    <w:rsid w:val="008C4A3F"/>
    <w:rsid w:val="00905DB1"/>
    <w:rsid w:val="00937D35"/>
    <w:rsid w:val="00955CE6"/>
    <w:rsid w:val="00984CFC"/>
    <w:rsid w:val="009856E0"/>
    <w:rsid w:val="00A8093B"/>
    <w:rsid w:val="00A850D8"/>
    <w:rsid w:val="00A950DD"/>
    <w:rsid w:val="00B46A62"/>
    <w:rsid w:val="00B71041"/>
    <w:rsid w:val="00B800A9"/>
    <w:rsid w:val="00BA183A"/>
    <w:rsid w:val="00BB0230"/>
    <w:rsid w:val="00BB72E5"/>
    <w:rsid w:val="00BC6871"/>
    <w:rsid w:val="00BF2E43"/>
    <w:rsid w:val="00C1113C"/>
    <w:rsid w:val="00C37E49"/>
    <w:rsid w:val="00C64066"/>
    <w:rsid w:val="00C82FD8"/>
    <w:rsid w:val="00CB5A0B"/>
    <w:rsid w:val="00CD0E5D"/>
    <w:rsid w:val="00D07E3F"/>
    <w:rsid w:val="00D43373"/>
    <w:rsid w:val="00D4640A"/>
    <w:rsid w:val="00D84228"/>
    <w:rsid w:val="00D923E4"/>
    <w:rsid w:val="00DD5ACC"/>
    <w:rsid w:val="00DF63E4"/>
    <w:rsid w:val="00E10133"/>
    <w:rsid w:val="00E248D0"/>
    <w:rsid w:val="00E26136"/>
    <w:rsid w:val="00E32FE1"/>
    <w:rsid w:val="00E64868"/>
    <w:rsid w:val="00EA54BC"/>
    <w:rsid w:val="00EA72C5"/>
    <w:rsid w:val="00F22B6A"/>
    <w:rsid w:val="00F45B0A"/>
    <w:rsid w:val="00F559A6"/>
    <w:rsid w:val="00F6083E"/>
    <w:rsid w:val="00FD4AF2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5" type="connector" idref="#_x0000_s1174"/>
        <o:r id="V:Rule66" type="connector" idref="#_x0000_s1280"/>
        <o:r id="V:Rule67" type="connector" idref="#_x0000_s1276"/>
        <o:r id="V:Rule68" type="connector" idref="#_x0000_s1281"/>
        <o:r id="V:Rule69" type="connector" idref="#_x0000_s1270"/>
        <o:r id="V:Rule70" type="connector" idref="#_x0000_s1205"/>
        <o:r id="V:Rule71" type="connector" idref="#_x0000_s1211"/>
        <o:r id="V:Rule72" type="connector" idref="#_x0000_s1165"/>
        <o:r id="V:Rule73" type="connector" idref="#_x0000_s1199"/>
        <o:r id="V:Rule74" type="connector" idref="#_x0000_s1175"/>
        <o:r id="V:Rule75" type="connector" idref="#_x0000_s1170"/>
        <o:r id="V:Rule76" type="connector" idref="#_x0000_s1198"/>
        <o:r id="V:Rule77" type="connector" idref="#_x0000_s1167"/>
        <o:r id="V:Rule78" type="connector" idref="#_x0000_s1212"/>
        <o:r id="V:Rule79" type="connector" idref="#_x0000_s1178"/>
        <o:r id="V:Rule80" type="connector" idref="#_x0000_s1195"/>
        <o:r id="V:Rule81" type="connector" idref="#_x0000_s1277"/>
        <o:r id="V:Rule82" type="connector" idref="#_x0000_s1163"/>
        <o:r id="V:Rule83" type="connector" idref="#_x0000_s1210"/>
        <o:r id="V:Rule84" type="connector" idref="#_x0000_s1275"/>
        <o:r id="V:Rule85" type="connector" idref="#_x0000_s1203"/>
        <o:r id="V:Rule86" type="connector" idref="#_x0000_s1161"/>
        <o:r id="V:Rule87" type="connector" idref="#_x0000_s1196"/>
        <o:r id="V:Rule88" type="connector" idref="#_x0000_s1217"/>
        <o:r id="V:Rule89" type="connector" idref="#_x0000_s1183"/>
        <o:r id="V:Rule90" type="connector" idref="#_x0000_s1176"/>
        <o:r id="V:Rule91" type="connector" idref="#_x0000_s1208"/>
        <o:r id="V:Rule92" type="connector" idref="#_x0000_s1216"/>
        <o:r id="V:Rule93" type="connector" idref="#_x0000_s1215"/>
        <o:r id="V:Rule94" type="connector" idref="#_x0000_s1278"/>
        <o:r id="V:Rule95" type="connector" idref="#_x0000_s1164"/>
        <o:r id="V:Rule96" type="connector" idref="#_x0000_s1166"/>
        <o:r id="V:Rule97" type="connector" idref="#_x0000_s1272"/>
        <o:r id="V:Rule98" type="connector" idref="#_x0000_s1204"/>
        <o:r id="V:Rule99" type="connector" idref="#_x0000_s1179"/>
        <o:r id="V:Rule100" type="connector" idref="#_x0000_s1197"/>
        <o:r id="V:Rule101" type="connector" idref="#_x0000_s1207"/>
        <o:r id="V:Rule102" type="connector" idref="#_x0000_s1213"/>
        <o:r id="V:Rule103" type="connector" idref="#_x0000_s1200"/>
        <o:r id="V:Rule104" type="connector" idref="#_x0000_s1160"/>
        <o:r id="V:Rule105" type="connector" idref="#_x0000_s1168"/>
        <o:r id="V:Rule106" type="connector" idref="#_x0000_s1271"/>
        <o:r id="V:Rule107" type="connector" idref="#_x0000_s1184"/>
        <o:r id="V:Rule108" type="connector" idref="#_x0000_s1202"/>
        <o:r id="V:Rule109" type="connector" idref="#_x0000_s1206"/>
        <o:r id="V:Rule110" type="connector" idref="#_x0000_s1273"/>
        <o:r id="V:Rule111" type="connector" idref="#_x0000_s1158"/>
        <o:r id="V:Rule112" type="connector" idref="#_x0000_s1274"/>
        <o:r id="V:Rule113" type="connector" idref="#_x0000_s1169"/>
        <o:r id="V:Rule114" type="connector" idref="#_x0000_s1173"/>
        <o:r id="V:Rule115" type="connector" idref="#_x0000_s1194"/>
        <o:r id="V:Rule116" type="connector" idref="#_x0000_s1162"/>
        <o:r id="V:Rule117" type="connector" idref="#_x0000_s1214"/>
        <o:r id="V:Rule118" type="connector" idref="#_x0000_s1181"/>
        <o:r id="V:Rule119" type="connector" idref="#_x0000_s1177"/>
        <o:r id="V:Rule120" type="connector" idref="#_x0000_s1182"/>
        <o:r id="V:Rule121" type="connector" idref="#_x0000_s1201"/>
        <o:r id="V:Rule122" type="connector" idref="#_x0000_s1172"/>
        <o:r id="V:Rule123" type="connector" idref="#_x0000_s1171"/>
        <o:r id="V:Rule124" type="connector" idref="#_x0000_s1180"/>
        <o:r id="V:Rule125" type="connector" idref="#_x0000_s1185"/>
        <o:r id="V:Rule126" type="connector" idref="#_x0000_s1279"/>
        <o:r id="V:Rule127" type="connector" idref="#_x0000_s1159"/>
        <o:r id="V:Rule128" type="connector" idref="#_x0000_s1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8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1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4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21</cp:revision>
  <cp:lastPrinted>2017-03-07T10:45:00Z</cp:lastPrinted>
  <dcterms:created xsi:type="dcterms:W3CDTF">2017-04-20T20:04:00Z</dcterms:created>
  <dcterms:modified xsi:type="dcterms:W3CDTF">2018-05-06T10:05:00Z</dcterms:modified>
</cp:coreProperties>
</file>