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00" w:rsidRDefault="00C81C00" w:rsidP="00C81C00">
      <w:pPr>
        <w:rPr>
          <w:rFonts w:asciiTheme="majorBidi" w:hAnsiTheme="majorBidi" w:cstheme="majorBidi"/>
          <w:sz w:val="24"/>
          <w:szCs w:val="24"/>
        </w:rPr>
      </w:pPr>
      <w:r>
        <w:rPr>
          <w:rFonts w:asciiTheme="majorBidi" w:hAnsiTheme="majorBidi" w:cstheme="majorBidi"/>
          <w:sz w:val="24"/>
          <w:szCs w:val="24"/>
        </w:rPr>
        <w:t xml:space="preserve">                                                  </w:t>
      </w:r>
      <w:r w:rsidRPr="00A75266">
        <w:rPr>
          <w:rFonts w:asciiTheme="majorBidi" w:hAnsiTheme="majorBidi" w:cstheme="majorBidi"/>
          <w:sz w:val="24"/>
          <w:szCs w:val="24"/>
        </w:rPr>
        <w:t>LES FONDANTS</w:t>
      </w:r>
    </w:p>
    <w:p w:rsidR="00C81C00" w:rsidRDefault="00C81C00" w:rsidP="00C81C00">
      <w:pPr>
        <w:rPr>
          <w:rFonts w:asciiTheme="majorBidi" w:hAnsiTheme="majorBidi" w:cstheme="majorBidi"/>
          <w:sz w:val="24"/>
          <w:szCs w:val="24"/>
        </w:rPr>
      </w:pPr>
      <w:r>
        <w:rPr>
          <w:rFonts w:asciiTheme="majorBidi" w:hAnsiTheme="majorBidi" w:cstheme="majorBidi"/>
          <w:sz w:val="24"/>
          <w:szCs w:val="24"/>
        </w:rPr>
        <w:t xml:space="preserve"> Les fondants sont utilisés lors de l’extraction du fer pour réduire la température de fusion de la gangue, pour la scarification de la soudure du coke et enfin pour l’obtention d’un laitier ayant une bonne capacité d’absorption du soufre et du phosphore.</w:t>
      </w:r>
    </w:p>
    <w:p w:rsidR="00C81C00" w:rsidRDefault="00C81C00" w:rsidP="00C81C00">
      <w:pPr>
        <w:rPr>
          <w:rFonts w:asciiTheme="majorBidi" w:hAnsiTheme="majorBidi" w:cstheme="majorBidi"/>
          <w:sz w:val="24"/>
          <w:szCs w:val="24"/>
        </w:rPr>
      </w:pPr>
      <w:r>
        <w:rPr>
          <w:rFonts w:asciiTheme="majorBidi" w:hAnsiTheme="majorBidi" w:cstheme="majorBidi"/>
          <w:sz w:val="24"/>
          <w:szCs w:val="24"/>
        </w:rPr>
        <w:t>Ils permettent aussi l’élimination de la gangue sous forme de laitier qui se sépare de la fonte par différence de densité. La nature des fondants dépend  de celle de la gangue.</w:t>
      </w:r>
    </w:p>
    <w:p w:rsidR="00C81C00" w:rsidRDefault="00C81C00" w:rsidP="00C81C00">
      <w:pPr>
        <w:rPr>
          <w:rFonts w:asciiTheme="majorBidi" w:hAnsiTheme="majorBidi" w:cstheme="majorBidi"/>
          <w:sz w:val="24"/>
          <w:szCs w:val="24"/>
        </w:rPr>
      </w:pPr>
      <w:r>
        <w:rPr>
          <w:rFonts w:asciiTheme="majorBidi" w:hAnsiTheme="majorBidi" w:cstheme="majorBidi"/>
          <w:sz w:val="24"/>
          <w:szCs w:val="24"/>
        </w:rPr>
        <w:t>Si le minerai a une gangue siliceuse ou alumineuse, on utilise le un fondant calcaire et au contraire lorsqu’ elle est calcaire on utilise un fondant siliceux ou alumineux.</w:t>
      </w:r>
    </w:p>
    <w:p w:rsidR="00C81C00" w:rsidRDefault="00C81C00" w:rsidP="00C81C00">
      <w:pPr>
        <w:rPr>
          <w:rFonts w:asciiTheme="majorBidi" w:hAnsiTheme="majorBidi" w:cstheme="majorBidi"/>
          <w:sz w:val="24"/>
          <w:szCs w:val="24"/>
        </w:rPr>
      </w:pPr>
      <w:r>
        <w:rPr>
          <w:rFonts w:asciiTheme="majorBidi" w:hAnsiTheme="majorBidi" w:cstheme="majorBidi"/>
          <w:sz w:val="24"/>
          <w:szCs w:val="24"/>
        </w:rPr>
        <w:t>Néanmoins, les fondants calcaires comme le carbonate de magnésium (MgCO</w:t>
      </w:r>
      <w:r>
        <w:rPr>
          <w:rFonts w:asciiTheme="majorBidi" w:hAnsiTheme="majorBidi" w:cstheme="majorBidi"/>
          <w:sz w:val="24"/>
          <w:szCs w:val="24"/>
          <w:vertAlign w:val="subscript"/>
        </w:rPr>
        <w:t xml:space="preserve">3) </w:t>
      </w:r>
      <w:r>
        <w:rPr>
          <w:rFonts w:asciiTheme="majorBidi" w:hAnsiTheme="majorBidi" w:cstheme="majorBidi"/>
          <w:sz w:val="24"/>
          <w:szCs w:val="24"/>
        </w:rPr>
        <w:t>et le carbonate de  calcium (CaCO</w:t>
      </w:r>
      <w:r>
        <w:rPr>
          <w:rFonts w:asciiTheme="majorBidi" w:hAnsiTheme="majorBidi" w:cstheme="majorBidi"/>
          <w:sz w:val="24"/>
          <w:szCs w:val="24"/>
          <w:vertAlign w:val="subscript"/>
        </w:rPr>
        <w:t>3</w:t>
      </w:r>
      <w:r>
        <w:rPr>
          <w:rFonts w:asciiTheme="majorBidi" w:hAnsiTheme="majorBidi" w:cstheme="majorBidi"/>
          <w:sz w:val="24"/>
          <w:szCs w:val="24"/>
        </w:rPr>
        <w:t>)  sont souvent les plus utilisés.</w:t>
      </w:r>
    </w:p>
    <w:p w:rsidR="00C81C00" w:rsidRDefault="00C81C00" w:rsidP="00C81C00">
      <w:pPr>
        <w:rPr>
          <w:rFonts w:asciiTheme="majorBidi" w:hAnsiTheme="majorBidi" w:cstheme="majorBidi"/>
          <w:sz w:val="24"/>
          <w:szCs w:val="24"/>
        </w:rPr>
      </w:pPr>
    </w:p>
    <w:p w:rsidR="00C81C00" w:rsidRDefault="00C81C00" w:rsidP="00C81C00">
      <w:pPr>
        <w:rPr>
          <w:rFonts w:asciiTheme="majorBidi" w:hAnsiTheme="majorBidi" w:cstheme="majorBidi"/>
          <w:sz w:val="24"/>
          <w:szCs w:val="24"/>
        </w:rPr>
      </w:pPr>
      <w:r>
        <w:rPr>
          <w:rFonts w:asciiTheme="majorBidi" w:hAnsiTheme="majorBidi" w:cstheme="majorBidi"/>
          <w:sz w:val="24"/>
          <w:szCs w:val="24"/>
        </w:rPr>
        <w:t xml:space="preserve">                                                FABRICATION DE LA FONTE</w:t>
      </w:r>
    </w:p>
    <w:p w:rsidR="001924E2" w:rsidRDefault="00C81C00" w:rsidP="00C81C00">
      <w:pPr>
        <w:rPr>
          <w:rFonts w:asciiTheme="majorBidi" w:hAnsiTheme="majorBidi" w:cstheme="majorBidi"/>
          <w:sz w:val="24"/>
          <w:szCs w:val="24"/>
        </w:rPr>
      </w:pPr>
      <w:r>
        <w:rPr>
          <w:rFonts w:asciiTheme="majorBidi" w:hAnsiTheme="majorBidi" w:cstheme="majorBidi"/>
          <w:sz w:val="24"/>
          <w:szCs w:val="24"/>
        </w:rPr>
        <w:t xml:space="preserve">L’extraction du fer est réalisée dans un haut fourneau dont le profil est choisi de façon à obtenir une bonne répartition des gaz réducteurs, une descente régulière de la charge et un bon contact entre les différents éléments composant la charge.  L’objectif étant la diminution  de la consommation du coke </w:t>
      </w:r>
      <w:proofErr w:type="gramStart"/>
      <w:r>
        <w:rPr>
          <w:rFonts w:asciiTheme="majorBidi" w:hAnsiTheme="majorBidi" w:cstheme="majorBidi"/>
          <w:sz w:val="24"/>
          <w:szCs w:val="24"/>
        </w:rPr>
        <w:t>( qui</w:t>
      </w:r>
      <w:proofErr w:type="gramEnd"/>
      <w:r>
        <w:rPr>
          <w:rFonts w:asciiTheme="majorBidi" w:hAnsiTheme="majorBidi" w:cstheme="majorBidi"/>
          <w:sz w:val="24"/>
          <w:szCs w:val="24"/>
        </w:rPr>
        <w:t xml:space="preserve"> entraine une réduction du prix de la fonte</w:t>
      </w:r>
    </w:p>
    <w:p w:rsidR="00C81C00" w:rsidRDefault="00C81C00" w:rsidP="00C81C00">
      <w:pPr>
        <w:rPr>
          <w:rFonts w:asciiTheme="majorBidi" w:hAnsiTheme="majorBidi" w:cstheme="majorBidi"/>
          <w:sz w:val="24"/>
          <w:szCs w:val="24"/>
        </w:rPr>
      </w:pPr>
      <w:r>
        <w:rPr>
          <w:rFonts w:asciiTheme="majorBidi" w:hAnsiTheme="majorBidi" w:cstheme="majorBidi"/>
          <w:sz w:val="24"/>
          <w:szCs w:val="24"/>
        </w:rPr>
        <w:t xml:space="preserve">                                  Principe général de la fabrication de la fonte</w:t>
      </w:r>
    </w:p>
    <w:p w:rsidR="00C81C00" w:rsidRDefault="00C81C00" w:rsidP="00C81C00">
      <w:pPr>
        <w:spacing w:after="0"/>
        <w:rPr>
          <w:rFonts w:asciiTheme="majorBidi" w:hAnsiTheme="majorBidi" w:cstheme="majorBidi"/>
          <w:sz w:val="24"/>
          <w:szCs w:val="24"/>
        </w:rPr>
      </w:pPr>
      <w:r>
        <w:rPr>
          <w:rFonts w:asciiTheme="majorBidi" w:hAnsiTheme="majorBidi" w:cstheme="majorBidi"/>
          <w:sz w:val="24"/>
          <w:szCs w:val="24"/>
        </w:rPr>
        <w:t>On observe trois étapes importantes  dans le processus :</w:t>
      </w:r>
    </w:p>
    <w:p w:rsidR="00C81C00" w:rsidRDefault="00C81C00" w:rsidP="00C81C00">
      <w:pPr>
        <w:spacing w:after="0"/>
        <w:rPr>
          <w:rFonts w:asciiTheme="majorBidi" w:hAnsiTheme="majorBidi" w:cstheme="majorBidi"/>
          <w:sz w:val="24"/>
          <w:szCs w:val="24"/>
        </w:rPr>
      </w:pPr>
      <w:r>
        <w:rPr>
          <w:rFonts w:asciiTheme="majorBidi" w:hAnsiTheme="majorBidi" w:cstheme="majorBidi"/>
          <w:sz w:val="24"/>
          <w:szCs w:val="24"/>
        </w:rPr>
        <w:t>-Libérer le fer en faisant réagir un corps susceptible de se combiner avec l’oxygène de l’oxyde de fer.</w:t>
      </w:r>
    </w:p>
    <w:p w:rsidR="00C81C00" w:rsidRDefault="00C81C00" w:rsidP="00C81C00">
      <w:pPr>
        <w:spacing w:after="0"/>
        <w:rPr>
          <w:rFonts w:asciiTheme="majorBidi" w:hAnsiTheme="majorBidi" w:cstheme="majorBidi"/>
          <w:sz w:val="24"/>
          <w:szCs w:val="24"/>
        </w:rPr>
      </w:pPr>
      <w:r>
        <w:rPr>
          <w:rFonts w:asciiTheme="majorBidi" w:hAnsiTheme="majorBidi" w:cstheme="majorBidi"/>
          <w:sz w:val="24"/>
          <w:szCs w:val="24"/>
        </w:rPr>
        <w:t>U n tel corps est appelé REDUCTEUR pratiquement c’est l’oxyde de carbone et  le carbone solide qui sont utilisés.</w:t>
      </w:r>
    </w:p>
    <w:p w:rsidR="00C81C00" w:rsidRDefault="00C81C00" w:rsidP="00C81C00">
      <w:pPr>
        <w:spacing w:after="0"/>
        <w:ind w:left="284" w:hanging="284"/>
        <w:rPr>
          <w:rFonts w:asciiTheme="majorBidi" w:hAnsiTheme="majorBidi" w:cstheme="majorBidi"/>
          <w:sz w:val="24"/>
          <w:szCs w:val="24"/>
        </w:rPr>
      </w:pPr>
      <w:r>
        <w:rPr>
          <w:rFonts w:asciiTheme="majorBidi" w:hAnsiTheme="majorBidi" w:cstheme="majorBidi"/>
          <w:sz w:val="24"/>
          <w:szCs w:val="24"/>
        </w:rPr>
        <w:t>--Séparer le fer de la masse du métal qui coule et se rassemble dans le creuset la chaleur    nécessaire à ce changement d’état est fournit par la combustion du carbone.</w:t>
      </w:r>
    </w:p>
    <w:p w:rsidR="00C81C00" w:rsidRDefault="00C81C00" w:rsidP="00C81C00">
      <w:pPr>
        <w:spacing w:after="0"/>
        <w:ind w:left="284" w:hanging="284"/>
        <w:rPr>
          <w:rFonts w:asciiTheme="majorBidi" w:hAnsiTheme="majorBidi" w:cstheme="majorBidi"/>
          <w:sz w:val="24"/>
          <w:szCs w:val="24"/>
        </w:rPr>
      </w:pPr>
      <w:r>
        <w:rPr>
          <w:rFonts w:asciiTheme="majorBidi" w:hAnsiTheme="majorBidi" w:cstheme="majorBidi"/>
          <w:sz w:val="24"/>
          <w:szCs w:val="24"/>
        </w:rPr>
        <w:t xml:space="preserve">Eliminer le fer de la gangue, on ajoute pour cela un fondant  qui donne avec la gangue  un verre grossier : le laitier plus fusible et plus léger que la fonte. Ce laitier se rassemble </w:t>
      </w:r>
      <w:r>
        <w:rPr>
          <w:rFonts w:asciiTheme="majorBidi" w:hAnsiTheme="majorBidi" w:cstheme="majorBidi"/>
          <w:sz w:val="24"/>
          <w:szCs w:val="24"/>
        </w:rPr>
        <w:tab/>
        <w:t>u dessus de la</w:t>
      </w:r>
      <w:r>
        <w:rPr>
          <w:rFonts w:asciiTheme="majorBidi" w:hAnsiTheme="majorBidi" w:cstheme="majorBidi"/>
          <w:sz w:val="24"/>
          <w:szCs w:val="24"/>
        </w:rPr>
        <w:tab/>
        <w:t xml:space="preserve"> fonte et sera évacué par un trou conçu à cet effet.</w:t>
      </w:r>
    </w:p>
    <w:p w:rsidR="00C81C00" w:rsidRPr="0023493D" w:rsidRDefault="00C81C00" w:rsidP="00C81C00">
      <w:pPr>
        <w:ind w:left="284" w:hanging="284"/>
        <w:rPr>
          <w:rFonts w:asciiTheme="majorBidi" w:hAnsiTheme="majorBidi" w:cstheme="majorBidi"/>
          <w:b/>
          <w:bCs/>
          <w:sz w:val="24"/>
          <w:szCs w:val="24"/>
        </w:rPr>
      </w:pPr>
      <w:r w:rsidRPr="0023493D">
        <w:rPr>
          <w:rFonts w:asciiTheme="majorBidi" w:hAnsiTheme="majorBidi" w:cstheme="majorBidi"/>
          <w:b/>
          <w:bCs/>
          <w:sz w:val="24"/>
          <w:szCs w:val="24"/>
        </w:rPr>
        <w:t>Description d’un processus  d’élaboration</w:t>
      </w:r>
    </w:p>
    <w:p w:rsidR="00C81C00" w:rsidRDefault="00C81C00" w:rsidP="00C81C00">
      <w:pPr>
        <w:spacing w:line="240" w:lineRule="auto"/>
        <w:ind w:left="284" w:hanging="284"/>
        <w:rPr>
          <w:rFonts w:asciiTheme="majorBidi" w:hAnsiTheme="majorBidi" w:cstheme="majorBidi"/>
          <w:sz w:val="24"/>
          <w:szCs w:val="24"/>
        </w:rPr>
      </w:pPr>
      <w:r>
        <w:rPr>
          <w:rFonts w:asciiTheme="majorBidi" w:hAnsiTheme="majorBidi" w:cstheme="majorBidi"/>
          <w:sz w:val="24"/>
          <w:szCs w:val="24"/>
        </w:rPr>
        <w:t xml:space="preserve">Par le gueulard on introduit par couches alternées, le minerai, le fondant et le coke .Il s’établit alors un courant descendant des matières d’abord solides, puis pâteuses et enfin liquides qui traversent le HF en 6à7 heures. Dans l’ouvrage on insuffle l’air chaud provenant des cowpers. L’oxygène  brule le coke et forme le CO .il en résulte un courant  ascendant qui traverse le HF en quelques secondes. Ces deux courants favorisent les réactions chimiques qui aboutissent à la formation des produits : fonte, laitier et gaz. </w:t>
      </w:r>
    </w:p>
    <w:p w:rsidR="00C81C00" w:rsidRPr="0023493D" w:rsidRDefault="00C81C00" w:rsidP="00C81C00">
      <w:pPr>
        <w:ind w:left="284" w:hanging="284"/>
        <w:rPr>
          <w:rFonts w:asciiTheme="majorBidi" w:hAnsiTheme="majorBidi" w:cstheme="majorBidi"/>
          <w:b/>
          <w:bCs/>
          <w:sz w:val="24"/>
          <w:szCs w:val="24"/>
        </w:rPr>
      </w:pPr>
      <w:r w:rsidRPr="0023493D">
        <w:rPr>
          <w:rFonts w:asciiTheme="majorBidi" w:hAnsiTheme="majorBidi" w:cstheme="majorBidi"/>
          <w:b/>
          <w:bCs/>
          <w:sz w:val="24"/>
          <w:szCs w:val="24"/>
        </w:rPr>
        <w:t>Réactions  chimiques</w:t>
      </w:r>
    </w:p>
    <w:p w:rsidR="00C81C00" w:rsidRDefault="00C81C00" w:rsidP="00C81C00">
      <w:pPr>
        <w:spacing w:after="0" w:line="240" w:lineRule="auto"/>
        <w:ind w:left="284" w:hanging="284"/>
        <w:rPr>
          <w:rFonts w:asciiTheme="majorBidi" w:hAnsiTheme="majorBidi" w:cstheme="majorBidi"/>
          <w:sz w:val="24"/>
          <w:szCs w:val="24"/>
        </w:rPr>
      </w:pPr>
      <w:r>
        <w:rPr>
          <w:rFonts w:asciiTheme="majorBidi" w:hAnsiTheme="majorBidi" w:cstheme="majorBidi"/>
          <w:sz w:val="24"/>
          <w:szCs w:val="24"/>
        </w:rPr>
        <w:t xml:space="preserve">Les réactions chimiques qui se développent dans diverses zones </w:t>
      </w:r>
      <w:proofErr w:type="gramStart"/>
      <w:r>
        <w:rPr>
          <w:rFonts w:asciiTheme="majorBidi" w:hAnsiTheme="majorBidi" w:cstheme="majorBidi"/>
          <w:sz w:val="24"/>
          <w:szCs w:val="24"/>
        </w:rPr>
        <w:t>du HF</w:t>
      </w:r>
      <w:proofErr w:type="gramEnd"/>
      <w:r>
        <w:rPr>
          <w:rFonts w:asciiTheme="majorBidi" w:hAnsiTheme="majorBidi" w:cstheme="majorBidi"/>
          <w:sz w:val="24"/>
          <w:szCs w:val="24"/>
        </w:rPr>
        <w:t xml:space="preserve"> sont de nature et de complexité différentes  </w:t>
      </w:r>
    </w:p>
    <w:p w:rsidR="00C81C00" w:rsidRPr="0023493D" w:rsidRDefault="00C81C00" w:rsidP="00C81C00">
      <w:pPr>
        <w:spacing w:after="0" w:line="240" w:lineRule="auto"/>
        <w:ind w:left="284" w:hanging="284"/>
        <w:rPr>
          <w:rFonts w:asciiTheme="majorBidi" w:hAnsiTheme="majorBidi" w:cstheme="majorBidi"/>
          <w:sz w:val="24"/>
          <w:szCs w:val="24"/>
        </w:rPr>
      </w:pPr>
    </w:p>
    <w:p w:rsidR="00C81C00" w:rsidRPr="0023493D" w:rsidRDefault="00C81C00" w:rsidP="00C81C00">
      <w:pPr>
        <w:spacing w:after="0" w:line="240" w:lineRule="auto"/>
        <w:ind w:left="284" w:hanging="284"/>
        <w:rPr>
          <w:rFonts w:asciiTheme="majorBidi" w:hAnsiTheme="majorBidi" w:cstheme="majorBidi"/>
          <w:sz w:val="24"/>
          <w:szCs w:val="24"/>
        </w:rPr>
      </w:pPr>
      <w:r w:rsidRPr="0023493D">
        <w:rPr>
          <w:rFonts w:asciiTheme="majorBidi" w:hAnsiTheme="majorBidi" w:cstheme="majorBidi"/>
          <w:sz w:val="24"/>
          <w:szCs w:val="24"/>
        </w:rPr>
        <w:t xml:space="preserve">Le processus chimique par lequel le minerai de fer est transformé en fonte est une </w:t>
      </w:r>
    </w:p>
    <w:p w:rsidR="00C81C00" w:rsidRPr="0023493D" w:rsidRDefault="00C81C00" w:rsidP="00C81C00">
      <w:pPr>
        <w:spacing w:after="0" w:line="240" w:lineRule="auto"/>
        <w:ind w:left="284" w:hanging="284"/>
        <w:rPr>
          <w:rFonts w:asciiTheme="majorBidi" w:hAnsiTheme="majorBidi" w:cstheme="majorBidi"/>
          <w:sz w:val="24"/>
          <w:szCs w:val="24"/>
        </w:rPr>
      </w:pPr>
      <w:r>
        <w:rPr>
          <w:rFonts w:asciiTheme="majorBidi" w:hAnsiTheme="majorBidi" w:cstheme="majorBidi"/>
          <w:sz w:val="24"/>
          <w:szCs w:val="24"/>
        </w:rPr>
        <w:t xml:space="preserve"> </w:t>
      </w:r>
      <w:proofErr w:type="gramStart"/>
      <w:r w:rsidRPr="0023493D">
        <w:rPr>
          <w:rFonts w:asciiTheme="majorBidi" w:hAnsiTheme="majorBidi" w:cstheme="majorBidi"/>
          <w:sz w:val="24"/>
          <w:szCs w:val="24"/>
        </w:rPr>
        <w:t>réaction</w:t>
      </w:r>
      <w:proofErr w:type="gramEnd"/>
      <w:r w:rsidRPr="0023493D">
        <w:rPr>
          <w:rFonts w:asciiTheme="majorBidi" w:hAnsiTheme="majorBidi" w:cstheme="majorBidi"/>
          <w:sz w:val="24"/>
          <w:szCs w:val="24"/>
        </w:rPr>
        <w:t xml:space="preserve"> d’oxydoréduction. Globalement, l’addition de coke (carbone presque pur) à du </w:t>
      </w:r>
    </w:p>
    <w:p w:rsidR="00C81C00" w:rsidRPr="0023493D" w:rsidRDefault="00C81C00" w:rsidP="00C81C00">
      <w:pPr>
        <w:spacing w:after="0" w:line="240" w:lineRule="auto"/>
        <w:ind w:left="284" w:hanging="284"/>
        <w:rPr>
          <w:rFonts w:asciiTheme="majorBidi" w:hAnsiTheme="majorBidi" w:cstheme="majorBidi"/>
          <w:sz w:val="24"/>
          <w:szCs w:val="24"/>
        </w:rPr>
      </w:pPr>
      <w:proofErr w:type="gramStart"/>
      <w:r w:rsidRPr="0023493D">
        <w:rPr>
          <w:rFonts w:asciiTheme="majorBidi" w:hAnsiTheme="majorBidi" w:cstheme="majorBidi"/>
          <w:sz w:val="24"/>
          <w:szCs w:val="24"/>
        </w:rPr>
        <w:t>minerai</w:t>
      </w:r>
      <w:proofErr w:type="gramEnd"/>
      <w:r w:rsidRPr="0023493D">
        <w:rPr>
          <w:rFonts w:asciiTheme="majorBidi" w:hAnsiTheme="majorBidi" w:cstheme="majorBidi"/>
          <w:sz w:val="24"/>
          <w:szCs w:val="24"/>
        </w:rPr>
        <w:t xml:space="preserve"> de fer (la magnétite est un oxyde de fer mélangé à d'autres métaux et à de la </w:t>
      </w:r>
    </w:p>
    <w:p w:rsidR="00C81C00" w:rsidRPr="0023493D" w:rsidRDefault="00C81C00" w:rsidP="00C81C00">
      <w:pPr>
        <w:spacing w:after="0" w:line="240" w:lineRule="auto"/>
        <w:ind w:left="284" w:hanging="284"/>
        <w:rPr>
          <w:rFonts w:asciiTheme="majorBidi" w:hAnsiTheme="majorBidi" w:cstheme="majorBidi"/>
          <w:sz w:val="24"/>
          <w:szCs w:val="24"/>
        </w:rPr>
      </w:pPr>
      <w:proofErr w:type="gramStart"/>
      <w:r w:rsidRPr="0023493D">
        <w:rPr>
          <w:rFonts w:asciiTheme="majorBidi" w:hAnsiTheme="majorBidi" w:cstheme="majorBidi"/>
          <w:sz w:val="24"/>
          <w:szCs w:val="24"/>
        </w:rPr>
        <w:t>silice</w:t>
      </w:r>
      <w:proofErr w:type="gramEnd"/>
      <w:r w:rsidRPr="0023493D">
        <w:rPr>
          <w:rFonts w:asciiTheme="majorBidi" w:hAnsiTheme="majorBidi" w:cstheme="majorBidi"/>
          <w:sz w:val="24"/>
          <w:szCs w:val="24"/>
        </w:rPr>
        <w:t xml:space="preserve">) se résume à la réaction redox suivante: </w:t>
      </w:r>
    </w:p>
    <w:p w:rsidR="00C81C00" w:rsidRPr="0023493D" w:rsidRDefault="00C81C00" w:rsidP="00C81C00">
      <w:pPr>
        <w:spacing w:after="0" w:line="240" w:lineRule="auto"/>
        <w:ind w:left="284" w:hanging="284"/>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132.2pt;margin-top:8.65pt;width:18.35pt;height:0;z-index:251660288" o:connectortype="straight">
            <v:stroke endarrow="block"/>
          </v:shape>
        </w:pict>
      </w:r>
      <w:r>
        <w:rPr>
          <w:rFonts w:asciiTheme="majorBidi" w:hAnsiTheme="majorBidi" w:cstheme="majorBidi"/>
          <w:sz w:val="24"/>
          <w:szCs w:val="24"/>
        </w:rPr>
        <w:t xml:space="preserve">                         </w:t>
      </w:r>
      <w:r w:rsidRPr="0023493D">
        <w:rPr>
          <w:rFonts w:asciiTheme="majorBidi" w:hAnsiTheme="majorBidi" w:cstheme="majorBidi"/>
          <w:sz w:val="24"/>
          <w:szCs w:val="24"/>
        </w:rPr>
        <w:t>Fe</w:t>
      </w:r>
      <w:r w:rsidRPr="0023493D">
        <w:rPr>
          <w:rFonts w:asciiTheme="majorBidi" w:hAnsiTheme="majorBidi" w:cstheme="majorBidi"/>
          <w:sz w:val="24"/>
          <w:szCs w:val="24"/>
          <w:vertAlign w:val="subscript"/>
        </w:rPr>
        <w:t>3</w:t>
      </w:r>
      <w:r w:rsidRPr="0023493D">
        <w:rPr>
          <w:rFonts w:asciiTheme="majorBidi" w:hAnsiTheme="majorBidi" w:cstheme="majorBidi"/>
          <w:sz w:val="24"/>
          <w:szCs w:val="24"/>
        </w:rPr>
        <w:t>O</w:t>
      </w:r>
      <w:r w:rsidRPr="0023493D">
        <w:rPr>
          <w:rFonts w:asciiTheme="majorBidi" w:hAnsiTheme="majorBidi" w:cstheme="majorBidi"/>
          <w:sz w:val="24"/>
          <w:szCs w:val="24"/>
          <w:vertAlign w:val="subscript"/>
        </w:rPr>
        <w:t>4</w:t>
      </w:r>
      <w:r w:rsidRPr="0023493D">
        <w:rPr>
          <w:rFonts w:asciiTheme="majorBidi" w:hAnsiTheme="majorBidi" w:cstheme="majorBidi"/>
          <w:sz w:val="24"/>
          <w:szCs w:val="24"/>
        </w:rPr>
        <w:t xml:space="preserve">+ 2 C </w:t>
      </w:r>
      <w:r>
        <w:rPr>
          <w:rFonts w:asciiTheme="majorBidi" w:hAnsiTheme="majorBidi" w:cstheme="majorBidi"/>
          <w:sz w:val="24"/>
          <w:szCs w:val="24"/>
        </w:rPr>
        <w:t xml:space="preserve">        </w:t>
      </w:r>
      <w:r w:rsidRPr="0023493D">
        <w:rPr>
          <w:rFonts w:asciiTheme="majorBidi" w:hAnsiTheme="majorBidi" w:cstheme="majorBidi"/>
          <w:sz w:val="24"/>
          <w:szCs w:val="24"/>
        </w:rPr>
        <w:t>3Fe + 2 CO2</w:t>
      </w:r>
    </w:p>
    <w:p w:rsidR="00C81C00" w:rsidRPr="0023493D" w:rsidRDefault="00C81C00" w:rsidP="00C81C00">
      <w:pPr>
        <w:spacing w:after="0" w:line="240" w:lineRule="auto"/>
        <w:ind w:left="284" w:hanging="284"/>
        <w:rPr>
          <w:rFonts w:asciiTheme="majorBidi" w:hAnsiTheme="majorBidi" w:cstheme="majorBidi"/>
          <w:sz w:val="24"/>
          <w:szCs w:val="24"/>
        </w:rPr>
      </w:pPr>
      <w:r w:rsidRPr="0023493D">
        <w:rPr>
          <w:rFonts w:asciiTheme="majorBidi" w:hAnsiTheme="majorBidi" w:cstheme="majorBidi"/>
          <w:sz w:val="24"/>
          <w:szCs w:val="24"/>
        </w:rPr>
        <w:t>En réalité,</w:t>
      </w:r>
      <w:r>
        <w:rPr>
          <w:rFonts w:asciiTheme="majorBidi" w:hAnsiTheme="majorBidi" w:cstheme="majorBidi"/>
          <w:sz w:val="24"/>
          <w:szCs w:val="24"/>
        </w:rPr>
        <w:t xml:space="preserve"> </w:t>
      </w:r>
      <w:r w:rsidRPr="0023493D">
        <w:rPr>
          <w:rFonts w:asciiTheme="majorBidi" w:hAnsiTheme="majorBidi" w:cstheme="majorBidi"/>
          <w:sz w:val="24"/>
          <w:szCs w:val="24"/>
        </w:rPr>
        <w:t>les phénomènes chimiques qui se</w:t>
      </w:r>
      <w:r>
        <w:rPr>
          <w:rFonts w:asciiTheme="majorBidi" w:hAnsiTheme="majorBidi" w:cstheme="majorBidi"/>
          <w:sz w:val="24"/>
          <w:szCs w:val="24"/>
        </w:rPr>
        <w:t xml:space="preserve"> </w:t>
      </w:r>
      <w:r w:rsidRPr="0023493D">
        <w:rPr>
          <w:rFonts w:asciiTheme="majorBidi" w:hAnsiTheme="majorBidi" w:cstheme="majorBidi"/>
          <w:sz w:val="24"/>
          <w:szCs w:val="24"/>
        </w:rPr>
        <w:t xml:space="preserve">réalisent dans le haut-fourneau sont </w:t>
      </w:r>
    </w:p>
    <w:p w:rsidR="00C81C00" w:rsidRPr="0023493D" w:rsidRDefault="000D15F5" w:rsidP="00C81C00">
      <w:pPr>
        <w:spacing w:after="0" w:line="240" w:lineRule="auto"/>
        <w:ind w:left="284" w:hanging="284"/>
        <w:rPr>
          <w:rFonts w:asciiTheme="majorBidi" w:hAnsiTheme="majorBidi" w:cstheme="majorBidi"/>
          <w:sz w:val="24"/>
          <w:szCs w:val="24"/>
        </w:rPr>
      </w:pPr>
      <w:r>
        <w:rPr>
          <w:rFonts w:asciiTheme="majorBidi" w:hAnsiTheme="majorBidi" w:cstheme="majorBidi"/>
          <w:sz w:val="24"/>
          <w:szCs w:val="24"/>
        </w:rPr>
        <w:t xml:space="preserve">  </w:t>
      </w:r>
      <w:proofErr w:type="gramStart"/>
      <w:r w:rsidRPr="0023493D">
        <w:rPr>
          <w:rFonts w:asciiTheme="majorBidi" w:hAnsiTheme="majorBidi" w:cstheme="majorBidi"/>
          <w:sz w:val="24"/>
          <w:szCs w:val="24"/>
        </w:rPr>
        <w:t>beaucoup</w:t>
      </w:r>
      <w:proofErr w:type="gramEnd"/>
      <w:r>
        <w:rPr>
          <w:rFonts w:asciiTheme="majorBidi" w:hAnsiTheme="majorBidi" w:cstheme="majorBidi"/>
          <w:sz w:val="24"/>
          <w:szCs w:val="24"/>
        </w:rPr>
        <w:t xml:space="preserve">  plus complexes. E</w:t>
      </w:r>
      <w:r w:rsidRPr="0023493D">
        <w:rPr>
          <w:rFonts w:asciiTheme="majorBidi" w:hAnsiTheme="majorBidi" w:cstheme="majorBidi"/>
          <w:sz w:val="24"/>
          <w:szCs w:val="24"/>
        </w:rPr>
        <w:t xml:space="preserve">n effet, le principe est de réduire par du monoxyde de </w:t>
      </w:r>
    </w:p>
    <w:p w:rsidR="00C81C00" w:rsidRPr="0023493D" w:rsidRDefault="000D15F5" w:rsidP="00C81C00">
      <w:pPr>
        <w:spacing w:after="0" w:line="240" w:lineRule="auto"/>
        <w:ind w:left="284" w:hanging="284"/>
        <w:rPr>
          <w:rFonts w:asciiTheme="majorBidi" w:hAnsiTheme="majorBidi" w:cstheme="majorBidi"/>
          <w:sz w:val="24"/>
          <w:szCs w:val="24"/>
        </w:rPr>
      </w:pPr>
      <w:proofErr w:type="gramStart"/>
      <w:r w:rsidRPr="0023493D">
        <w:rPr>
          <w:rFonts w:asciiTheme="majorBidi" w:hAnsiTheme="majorBidi" w:cstheme="majorBidi"/>
          <w:sz w:val="24"/>
          <w:szCs w:val="24"/>
        </w:rPr>
        <w:t>carbone</w:t>
      </w:r>
      <w:proofErr w:type="gramEnd"/>
      <w:r w:rsidRPr="0023493D">
        <w:rPr>
          <w:rFonts w:asciiTheme="majorBidi" w:hAnsiTheme="majorBidi" w:cstheme="majorBidi"/>
          <w:sz w:val="24"/>
          <w:szCs w:val="24"/>
        </w:rPr>
        <w:t xml:space="preserve"> les oxydes </w:t>
      </w:r>
      <w:r w:rsidR="00C81C00" w:rsidRPr="0023493D">
        <w:rPr>
          <w:rFonts w:asciiTheme="majorBidi" w:hAnsiTheme="majorBidi" w:cstheme="majorBidi"/>
          <w:sz w:val="24"/>
          <w:szCs w:val="24"/>
        </w:rPr>
        <w:t>de fer présents dans le</w:t>
      </w:r>
      <w:r w:rsidR="00C81C00">
        <w:rPr>
          <w:rFonts w:asciiTheme="majorBidi" w:hAnsiTheme="majorBidi" w:cstheme="majorBidi"/>
          <w:sz w:val="24"/>
          <w:szCs w:val="24"/>
        </w:rPr>
        <w:t xml:space="preserve"> </w:t>
      </w:r>
      <w:r w:rsidR="00C81C00" w:rsidRPr="0023493D">
        <w:rPr>
          <w:rFonts w:asciiTheme="majorBidi" w:hAnsiTheme="majorBidi" w:cstheme="majorBidi"/>
          <w:sz w:val="24"/>
          <w:szCs w:val="24"/>
        </w:rPr>
        <w:t xml:space="preserve">minerai. L'oxydation du carbone puis la </w:t>
      </w:r>
    </w:p>
    <w:p w:rsidR="00C81C00" w:rsidRPr="0023493D" w:rsidRDefault="00C81C00" w:rsidP="00C81C00">
      <w:pPr>
        <w:spacing w:after="0" w:line="240" w:lineRule="auto"/>
        <w:ind w:left="284" w:hanging="284"/>
        <w:rPr>
          <w:rFonts w:asciiTheme="majorBidi" w:hAnsiTheme="majorBidi" w:cstheme="majorBidi"/>
          <w:sz w:val="24"/>
          <w:szCs w:val="24"/>
        </w:rPr>
      </w:pPr>
      <w:proofErr w:type="gramStart"/>
      <w:r w:rsidRPr="0023493D">
        <w:rPr>
          <w:rFonts w:asciiTheme="majorBidi" w:hAnsiTheme="majorBidi" w:cstheme="majorBidi"/>
          <w:sz w:val="24"/>
          <w:szCs w:val="24"/>
        </w:rPr>
        <w:t>réduction</w:t>
      </w:r>
      <w:proofErr w:type="gramEnd"/>
      <w:r w:rsidRPr="0023493D">
        <w:rPr>
          <w:rFonts w:asciiTheme="majorBidi" w:hAnsiTheme="majorBidi" w:cstheme="majorBidi"/>
          <w:sz w:val="24"/>
          <w:szCs w:val="24"/>
        </w:rPr>
        <w:t xml:space="preserve"> du fer se réalisent lors de réactions auto-entretenues qui demandent une </w:t>
      </w:r>
    </w:p>
    <w:p w:rsidR="00C81C00" w:rsidRPr="0023493D" w:rsidRDefault="00C81C00" w:rsidP="00C81C00">
      <w:pPr>
        <w:spacing w:after="0" w:line="240" w:lineRule="auto"/>
        <w:ind w:left="284" w:hanging="284"/>
        <w:rPr>
          <w:rFonts w:asciiTheme="majorBidi" w:hAnsiTheme="majorBidi" w:cstheme="majorBidi"/>
          <w:sz w:val="24"/>
          <w:szCs w:val="24"/>
        </w:rPr>
      </w:pPr>
      <w:proofErr w:type="gramStart"/>
      <w:r w:rsidRPr="0023493D">
        <w:rPr>
          <w:rFonts w:asciiTheme="majorBidi" w:hAnsiTheme="majorBidi" w:cstheme="majorBidi"/>
          <w:sz w:val="24"/>
          <w:szCs w:val="24"/>
        </w:rPr>
        <w:t>température</w:t>
      </w:r>
      <w:proofErr w:type="gramEnd"/>
      <w:r w:rsidRPr="0023493D">
        <w:rPr>
          <w:rFonts w:asciiTheme="majorBidi" w:hAnsiTheme="majorBidi" w:cstheme="majorBidi"/>
          <w:sz w:val="24"/>
          <w:szCs w:val="24"/>
        </w:rPr>
        <w:t xml:space="preserve"> très élevée dans la zone réactionnelle. C’est pour</w:t>
      </w:r>
      <w:r>
        <w:rPr>
          <w:rFonts w:asciiTheme="majorBidi" w:hAnsiTheme="majorBidi" w:cstheme="majorBidi"/>
          <w:sz w:val="24"/>
          <w:szCs w:val="24"/>
        </w:rPr>
        <w:t xml:space="preserve"> </w:t>
      </w:r>
      <w:r w:rsidRPr="0023493D">
        <w:rPr>
          <w:rFonts w:asciiTheme="majorBidi" w:hAnsiTheme="majorBidi" w:cstheme="majorBidi"/>
          <w:sz w:val="24"/>
          <w:szCs w:val="24"/>
        </w:rPr>
        <w:t xml:space="preserve">cette raison qu’on </w:t>
      </w:r>
    </w:p>
    <w:p w:rsidR="000D15F5" w:rsidRDefault="000D15F5" w:rsidP="00C81C00">
      <w:pPr>
        <w:spacing w:after="0" w:line="240" w:lineRule="auto"/>
        <w:ind w:left="284" w:hanging="284"/>
        <w:rPr>
          <w:rFonts w:asciiTheme="majorBidi" w:hAnsiTheme="majorBidi" w:cstheme="majorBidi"/>
          <w:sz w:val="24"/>
          <w:szCs w:val="24"/>
        </w:rPr>
      </w:pPr>
      <w:r>
        <w:rPr>
          <w:rFonts w:asciiTheme="majorBidi" w:hAnsiTheme="majorBidi" w:cstheme="majorBidi"/>
          <w:sz w:val="24"/>
          <w:szCs w:val="24"/>
        </w:rPr>
        <w:t xml:space="preserve">   </w:t>
      </w:r>
      <w:proofErr w:type="gramStart"/>
      <w:r w:rsidR="00C81C00" w:rsidRPr="0023493D">
        <w:rPr>
          <w:rFonts w:asciiTheme="majorBidi" w:hAnsiTheme="majorBidi" w:cstheme="majorBidi"/>
          <w:sz w:val="24"/>
          <w:szCs w:val="24"/>
        </w:rPr>
        <w:t>insuffle</w:t>
      </w:r>
      <w:proofErr w:type="gramEnd"/>
      <w:r w:rsidR="00C81C00" w:rsidRPr="0023493D">
        <w:rPr>
          <w:rFonts w:asciiTheme="majorBidi" w:hAnsiTheme="majorBidi" w:cstheme="majorBidi"/>
          <w:sz w:val="24"/>
          <w:szCs w:val="24"/>
        </w:rPr>
        <w:t xml:space="preserve"> de l’air très chaud dans le four. </w:t>
      </w:r>
    </w:p>
    <w:p w:rsidR="000D15F5" w:rsidRDefault="000D15F5" w:rsidP="00C81C00">
      <w:pPr>
        <w:spacing w:after="0" w:line="240" w:lineRule="auto"/>
        <w:ind w:left="284" w:hanging="284"/>
        <w:rPr>
          <w:rFonts w:asciiTheme="majorBidi" w:hAnsiTheme="majorBidi" w:cstheme="majorBidi"/>
          <w:sz w:val="24"/>
          <w:szCs w:val="24"/>
        </w:rPr>
      </w:pPr>
    </w:p>
    <w:p w:rsidR="00C81C00" w:rsidRDefault="000D15F5" w:rsidP="00C81C00">
      <w:pPr>
        <w:spacing w:after="0" w:line="240" w:lineRule="auto"/>
        <w:ind w:left="284" w:hanging="284"/>
        <w:rPr>
          <w:rFonts w:asciiTheme="majorBidi" w:hAnsiTheme="majorBidi" w:cstheme="majorBidi"/>
          <w:sz w:val="24"/>
          <w:szCs w:val="24"/>
        </w:rPr>
      </w:pPr>
      <w:r>
        <w:rPr>
          <w:rFonts w:asciiTheme="majorBidi" w:hAnsiTheme="majorBidi" w:cstheme="majorBidi"/>
          <w:sz w:val="24"/>
          <w:szCs w:val="24"/>
        </w:rPr>
        <w:t xml:space="preserve">    </w:t>
      </w:r>
      <w:r w:rsidR="00C81C00" w:rsidRPr="0023493D">
        <w:rPr>
          <w:rFonts w:asciiTheme="majorBidi" w:hAnsiTheme="majorBidi" w:cstheme="majorBidi"/>
          <w:sz w:val="24"/>
          <w:szCs w:val="24"/>
        </w:rPr>
        <w:t xml:space="preserve"> </w:t>
      </w:r>
      <w:r w:rsidRPr="0023493D">
        <w:rPr>
          <w:rFonts w:asciiTheme="majorBidi" w:hAnsiTheme="majorBidi" w:cstheme="majorBidi"/>
          <w:sz w:val="24"/>
          <w:szCs w:val="24"/>
        </w:rPr>
        <w:t>Formation</w:t>
      </w:r>
      <w:r w:rsidR="00C81C00" w:rsidRPr="0023493D">
        <w:rPr>
          <w:rFonts w:asciiTheme="majorBidi" w:hAnsiTheme="majorBidi" w:cstheme="majorBidi"/>
          <w:sz w:val="24"/>
          <w:szCs w:val="24"/>
        </w:rPr>
        <w:t xml:space="preserve"> de l’agent réducteur le CO : </w:t>
      </w:r>
    </w:p>
    <w:p w:rsidR="000D15F5" w:rsidRPr="0023493D" w:rsidRDefault="000D15F5" w:rsidP="00C81C00">
      <w:pPr>
        <w:spacing w:after="0" w:line="240" w:lineRule="auto"/>
        <w:ind w:left="284" w:hanging="284"/>
        <w:rPr>
          <w:rFonts w:asciiTheme="majorBidi" w:hAnsiTheme="majorBidi" w:cstheme="majorBidi"/>
          <w:sz w:val="24"/>
          <w:szCs w:val="24"/>
        </w:rPr>
      </w:pPr>
    </w:p>
    <w:p w:rsidR="00C81C00" w:rsidRPr="0023493D" w:rsidRDefault="00C81C00" w:rsidP="00C81C00">
      <w:pPr>
        <w:spacing w:after="0" w:line="240" w:lineRule="auto"/>
        <w:ind w:left="284" w:hanging="284"/>
        <w:rPr>
          <w:rFonts w:asciiTheme="majorBidi" w:hAnsiTheme="majorBidi" w:cstheme="majorBidi"/>
          <w:sz w:val="24"/>
          <w:szCs w:val="24"/>
        </w:rPr>
      </w:pPr>
      <w:r w:rsidRPr="0023493D">
        <w:rPr>
          <w:rFonts w:asciiTheme="majorBidi" w:hAnsiTheme="majorBidi" w:cstheme="majorBidi"/>
          <w:sz w:val="24"/>
          <w:szCs w:val="24"/>
        </w:rPr>
        <w:t>Le coke est d'abord soumis à une combustion pour donner du CO qui</w:t>
      </w:r>
      <w:r>
        <w:rPr>
          <w:rFonts w:asciiTheme="majorBidi" w:hAnsiTheme="majorBidi" w:cstheme="majorBidi"/>
          <w:sz w:val="24"/>
          <w:szCs w:val="24"/>
        </w:rPr>
        <w:t xml:space="preserve"> </w:t>
      </w:r>
      <w:r w:rsidRPr="0023493D">
        <w:rPr>
          <w:rFonts w:asciiTheme="majorBidi" w:hAnsiTheme="majorBidi" w:cstheme="majorBidi"/>
          <w:sz w:val="24"/>
          <w:szCs w:val="24"/>
        </w:rPr>
        <w:t xml:space="preserve">devient l’agent </w:t>
      </w:r>
    </w:p>
    <w:p w:rsidR="00C81C00" w:rsidRDefault="00C81C00" w:rsidP="00C81C00">
      <w:pPr>
        <w:spacing w:after="0" w:line="240" w:lineRule="auto"/>
        <w:ind w:left="284" w:hanging="284"/>
        <w:rPr>
          <w:rFonts w:asciiTheme="majorBidi" w:hAnsiTheme="majorBidi" w:cstheme="majorBidi"/>
          <w:sz w:val="24"/>
          <w:szCs w:val="24"/>
        </w:rPr>
      </w:pPr>
      <w:proofErr w:type="gramStart"/>
      <w:r w:rsidRPr="0023493D">
        <w:rPr>
          <w:rFonts w:asciiTheme="majorBidi" w:hAnsiTheme="majorBidi" w:cstheme="majorBidi"/>
          <w:sz w:val="24"/>
          <w:szCs w:val="24"/>
        </w:rPr>
        <w:t>réducteur</w:t>
      </w:r>
      <w:proofErr w:type="gramEnd"/>
      <w:r w:rsidRPr="0023493D">
        <w:rPr>
          <w:rFonts w:asciiTheme="majorBidi" w:hAnsiTheme="majorBidi" w:cstheme="majorBidi"/>
          <w:sz w:val="24"/>
          <w:szCs w:val="24"/>
        </w:rPr>
        <w:t>.</w:t>
      </w:r>
      <w:r>
        <w:rPr>
          <w:rFonts w:asciiTheme="majorBidi" w:hAnsiTheme="majorBidi" w:cstheme="majorBidi"/>
          <w:sz w:val="24"/>
          <w:szCs w:val="24"/>
        </w:rPr>
        <w:t xml:space="preserve"> </w:t>
      </w:r>
      <w:r w:rsidRPr="0023493D">
        <w:rPr>
          <w:rFonts w:asciiTheme="majorBidi" w:hAnsiTheme="majorBidi" w:cstheme="majorBidi"/>
          <w:sz w:val="24"/>
          <w:szCs w:val="24"/>
        </w:rPr>
        <w:t xml:space="preserve"> Il est produit par la succession des deux réactions suivantes :</w:t>
      </w:r>
    </w:p>
    <w:p w:rsidR="000D15F5" w:rsidRPr="0023493D" w:rsidRDefault="000D15F5" w:rsidP="00C81C00">
      <w:pPr>
        <w:spacing w:after="0" w:line="240" w:lineRule="auto"/>
        <w:ind w:left="284" w:hanging="284"/>
        <w:rPr>
          <w:rFonts w:asciiTheme="majorBidi" w:hAnsiTheme="majorBidi" w:cstheme="majorBidi"/>
          <w:sz w:val="24"/>
          <w:szCs w:val="24"/>
        </w:rPr>
      </w:pPr>
    </w:p>
    <w:p w:rsidR="00C81C00" w:rsidRPr="00C46220" w:rsidRDefault="00C81C00" w:rsidP="00C81C00">
      <w:pPr>
        <w:spacing w:line="240" w:lineRule="auto"/>
        <w:ind w:left="284" w:hanging="284"/>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28" type="#_x0000_t32" style="position:absolute;left:0;text-align:left;margin-left:246.4pt;margin-top:6.5pt;width:18.35pt;height:0;z-index:251662336" o:connectortype="straight">
            <v:stroke endarrow="block"/>
          </v:shape>
        </w:pict>
      </w:r>
      <w:r>
        <w:rPr>
          <w:rFonts w:asciiTheme="majorBidi" w:hAnsiTheme="majorBidi" w:cstheme="majorBidi"/>
          <w:noProof/>
          <w:sz w:val="24"/>
          <w:szCs w:val="24"/>
          <w:lang w:eastAsia="fr-FR"/>
        </w:rPr>
        <w:pict>
          <v:shape id="_x0000_s1027" type="#_x0000_t32" style="position:absolute;left:0;text-align:left;margin-left:103.45pt;margin-top:6.5pt;width:18.35pt;height:0;z-index:251661312" o:connectortype="straight">
            <v:stroke endarrow="block"/>
          </v:shape>
        </w:pict>
      </w:r>
      <w:r w:rsidRPr="00C81C00">
        <w:rPr>
          <w:rFonts w:asciiTheme="majorBidi" w:hAnsiTheme="majorBidi" w:cstheme="majorBidi"/>
          <w:sz w:val="24"/>
          <w:szCs w:val="24"/>
          <w:lang w:val="en-US"/>
        </w:rPr>
        <w:t xml:space="preserve">                   </w:t>
      </w:r>
      <w:r w:rsidRPr="00C46220">
        <w:rPr>
          <w:rFonts w:asciiTheme="majorBidi" w:hAnsiTheme="majorBidi" w:cstheme="majorBidi"/>
          <w:sz w:val="24"/>
          <w:szCs w:val="24"/>
          <w:lang w:val="en-US"/>
        </w:rPr>
        <w:t>C + O</w:t>
      </w:r>
      <w:r w:rsidRPr="00C46220">
        <w:rPr>
          <w:rFonts w:asciiTheme="majorBidi" w:hAnsiTheme="majorBidi" w:cstheme="majorBidi"/>
          <w:sz w:val="24"/>
          <w:szCs w:val="24"/>
          <w:vertAlign w:val="subscript"/>
          <w:lang w:val="en-US"/>
        </w:rPr>
        <w:t xml:space="preserve">2   </w:t>
      </w:r>
      <w:r w:rsidRPr="00C46220">
        <w:rPr>
          <w:rFonts w:asciiTheme="majorBidi" w:hAnsiTheme="majorBidi" w:cstheme="majorBidi"/>
          <w:sz w:val="24"/>
          <w:szCs w:val="24"/>
          <w:lang w:val="en-US"/>
        </w:rPr>
        <w:t xml:space="preserve">           CO</w:t>
      </w:r>
      <w:r w:rsidRPr="00C46220">
        <w:rPr>
          <w:rFonts w:asciiTheme="majorBidi" w:hAnsiTheme="majorBidi" w:cstheme="majorBidi"/>
          <w:sz w:val="24"/>
          <w:szCs w:val="24"/>
          <w:vertAlign w:val="subscript"/>
          <w:lang w:val="en-US"/>
        </w:rPr>
        <w:t>2</w:t>
      </w:r>
      <w:r w:rsidRPr="00C4622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C46220">
        <w:rPr>
          <w:rFonts w:asciiTheme="majorBidi" w:hAnsiTheme="majorBidi" w:cstheme="majorBidi"/>
          <w:sz w:val="24"/>
          <w:szCs w:val="24"/>
          <w:lang w:val="en-US"/>
        </w:rPr>
        <w:t>ensuite C + CO</w:t>
      </w:r>
      <w:r w:rsidRPr="00C46220">
        <w:rPr>
          <w:rFonts w:asciiTheme="majorBidi" w:hAnsiTheme="majorBidi" w:cstheme="majorBidi"/>
          <w:sz w:val="24"/>
          <w:szCs w:val="24"/>
          <w:vertAlign w:val="subscript"/>
          <w:lang w:val="en-US"/>
        </w:rPr>
        <w:t>2</w:t>
      </w:r>
      <w:r w:rsidRPr="00C46220">
        <w:rPr>
          <w:rFonts w:asciiTheme="majorBidi" w:hAnsiTheme="majorBidi" w:cstheme="majorBidi"/>
          <w:sz w:val="24"/>
          <w:szCs w:val="24"/>
          <w:lang w:val="en-US"/>
        </w:rPr>
        <w:t xml:space="preserve">         2 CO (1)</w:t>
      </w:r>
    </w:p>
    <w:p w:rsidR="00C81C00" w:rsidRPr="0023493D" w:rsidRDefault="00C81C00" w:rsidP="00C81C00">
      <w:pPr>
        <w:spacing w:after="0" w:line="240" w:lineRule="auto"/>
        <w:ind w:left="284" w:hanging="284"/>
        <w:rPr>
          <w:rFonts w:asciiTheme="majorBidi" w:hAnsiTheme="majorBidi" w:cstheme="majorBidi"/>
          <w:sz w:val="24"/>
          <w:szCs w:val="24"/>
        </w:rPr>
      </w:pPr>
      <w:r w:rsidRPr="0023493D">
        <w:rPr>
          <w:rFonts w:asciiTheme="majorBidi" w:hAnsiTheme="majorBidi" w:cstheme="majorBidi"/>
          <w:sz w:val="24"/>
          <w:szCs w:val="24"/>
        </w:rPr>
        <w:t xml:space="preserve">A très haute température, l'excès de carbone permet la conversion de la totalité de </w:t>
      </w:r>
    </w:p>
    <w:p w:rsidR="00C81C00" w:rsidRPr="0023493D" w:rsidRDefault="000D15F5" w:rsidP="00C81C00">
      <w:pPr>
        <w:spacing w:after="0" w:line="240" w:lineRule="auto"/>
        <w:ind w:left="284" w:hanging="284"/>
        <w:rPr>
          <w:rFonts w:asciiTheme="majorBidi" w:hAnsiTheme="majorBidi" w:cstheme="majorBidi"/>
          <w:sz w:val="24"/>
          <w:szCs w:val="24"/>
        </w:rPr>
      </w:pPr>
      <w:r>
        <w:rPr>
          <w:rFonts w:asciiTheme="majorBidi" w:hAnsiTheme="majorBidi" w:cstheme="majorBidi"/>
          <w:sz w:val="24"/>
          <w:szCs w:val="24"/>
        </w:rPr>
        <w:t xml:space="preserve">       </w:t>
      </w:r>
      <w:proofErr w:type="gramStart"/>
      <w:r w:rsidR="00C81C00" w:rsidRPr="0023493D">
        <w:rPr>
          <w:rFonts w:asciiTheme="majorBidi" w:hAnsiTheme="majorBidi" w:cstheme="majorBidi"/>
          <w:sz w:val="24"/>
          <w:szCs w:val="24"/>
        </w:rPr>
        <w:t>l'oxygène</w:t>
      </w:r>
      <w:proofErr w:type="gramEnd"/>
      <w:r w:rsidR="00C81C00" w:rsidRPr="0023493D">
        <w:rPr>
          <w:rFonts w:asciiTheme="majorBidi" w:hAnsiTheme="majorBidi" w:cstheme="majorBidi"/>
          <w:sz w:val="24"/>
          <w:szCs w:val="24"/>
        </w:rPr>
        <w:t xml:space="preserve"> en monoxyde de carbone. Cette réaction q</w:t>
      </w:r>
      <w:r>
        <w:rPr>
          <w:rFonts w:asciiTheme="majorBidi" w:hAnsiTheme="majorBidi" w:cstheme="majorBidi"/>
          <w:sz w:val="24"/>
          <w:szCs w:val="24"/>
        </w:rPr>
        <w:t xml:space="preserve">ui est fortement exothermique </w:t>
      </w:r>
      <w:r w:rsidR="00C81C00" w:rsidRPr="0023493D">
        <w:rPr>
          <w:rFonts w:asciiTheme="majorBidi" w:hAnsiTheme="majorBidi" w:cstheme="majorBidi"/>
          <w:sz w:val="24"/>
          <w:szCs w:val="24"/>
        </w:rPr>
        <w:t xml:space="preserve"> </w:t>
      </w:r>
    </w:p>
    <w:p w:rsidR="00C81C00" w:rsidRPr="0023493D" w:rsidRDefault="000D15F5" w:rsidP="000D15F5">
      <w:pPr>
        <w:spacing w:after="0" w:line="240" w:lineRule="auto"/>
        <w:ind w:left="426"/>
        <w:rPr>
          <w:rFonts w:asciiTheme="majorBidi" w:hAnsiTheme="majorBidi" w:cstheme="majorBidi"/>
          <w:sz w:val="24"/>
          <w:szCs w:val="24"/>
        </w:rPr>
      </w:pPr>
      <w:r>
        <w:rPr>
          <w:rFonts w:asciiTheme="majorBidi" w:hAnsiTheme="majorBidi" w:cstheme="majorBidi"/>
          <w:sz w:val="24"/>
          <w:szCs w:val="24"/>
        </w:rPr>
        <w:t xml:space="preserve"> </w:t>
      </w:r>
      <w:proofErr w:type="gramStart"/>
      <w:r w:rsidR="00C81C00" w:rsidRPr="0023493D">
        <w:rPr>
          <w:rFonts w:asciiTheme="majorBidi" w:hAnsiTheme="majorBidi" w:cstheme="majorBidi"/>
          <w:sz w:val="24"/>
          <w:szCs w:val="24"/>
        </w:rPr>
        <w:t>permet</w:t>
      </w:r>
      <w:proofErr w:type="gramEnd"/>
      <w:r w:rsidR="00C81C00" w:rsidRPr="0023493D">
        <w:rPr>
          <w:rFonts w:asciiTheme="majorBidi" w:hAnsiTheme="majorBidi" w:cstheme="majorBidi"/>
          <w:sz w:val="24"/>
          <w:szCs w:val="24"/>
        </w:rPr>
        <w:t xml:space="preserve"> d'obtenir la température</w:t>
      </w:r>
      <w:r>
        <w:rPr>
          <w:rFonts w:asciiTheme="majorBidi" w:hAnsiTheme="majorBidi" w:cstheme="majorBidi"/>
          <w:sz w:val="24"/>
          <w:szCs w:val="24"/>
        </w:rPr>
        <w:t xml:space="preserve"> qui</w:t>
      </w:r>
      <w:r w:rsidR="00C81C00" w:rsidRPr="0023493D">
        <w:rPr>
          <w:rFonts w:asciiTheme="majorBidi" w:hAnsiTheme="majorBidi" w:cstheme="majorBidi"/>
          <w:sz w:val="24"/>
          <w:szCs w:val="24"/>
        </w:rPr>
        <w:t xml:space="preserve"> est nécessaire pour la fusion du fer. Le fer peut alors</w:t>
      </w:r>
    </w:p>
    <w:p w:rsidR="00C81C00" w:rsidRDefault="00C81C00" w:rsidP="000D15F5">
      <w:pPr>
        <w:spacing w:after="0" w:line="240" w:lineRule="auto"/>
        <w:ind w:hanging="284"/>
        <w:rPr>
          <w:rFonts w:asciiTheme="majorBidi" w:hAnsiTheme="majorBidi" w:cstheme="majorBidi"/>
          <w:sz w:val="24"/>
          <w:szCs w:val="24"/>
        </w:rPr>
      </w:pPr>
      <w:r>
        <w:rPr>
          <w:rFonts w:asciiTheme="majorBidi" w:hAnsiTheme="majorBidi" w:cstheme="majorBidi"/>
          <w:sz w:val="24"/>
          <w:szCs w:val="24"/>
        </w:rPr>
        <w:t xml:space="preserve">  </w:t>
      </w:r>
      <w:r w:rsidR="000D15F5">
        <w:rPr>
          <w:rFonts w:asciiTheme="majorBidi" w:hAnsiTheme="majorBidi" w:cstheme="majorBidi"/>
          <w:sz w:val="24"/>
          <w:szCs w:val="24"/>
        </w:rPr>
        <w:t xml:space="preserve">   </w:t>
      </w:r>
      <w:r>
        <w:rPr>
          <w:rFonts w:asciiTheme="majorBidi" w:hAnsiTheme="majorBidi" w:cstheme="majorBidi"/>
          <w:sz w:val="24"/>
          <w:szCs w:val="24"/>
        </w:rPr>
        <w:t xml:space="preserve"> </w:t>
      </w:r>
      <w:proofErr w:type="gramStart"/>
      <w:r w:rsidRPr="0023493D">
        <w:rPr>
          <w:rFonts w:asciiTheme="majorBidi" w:hAnsiTheme="majorBidi" w:cstheme="majorBidi"/>
          <w:sz w:val="24"/>
          <w:szCs w:val="24"/>
        </w:rPr>
        <w:t>être</w:t>
      </w:r>
      <w:proofErr w:type="gramEnd"/>
      <w:r w:rsidRPr="0023493D">
        <w:rPr>
          <w:rFonts w:asciiTheme="majorBidi" w:hAnsiTheme="majorBidi" w:cstheme="majorBidi"/>
          <w:sz w:val="24"/>
          <w:szCs w:val="24"/>
        </w:rPr>
        <w:t xml:space="preserve"> séparé des scories de moindre densité (aluminates, silicates, chaux) par</w:t>
      </w:r>
      <w:r w:rsidR="000D15F5">
        <w:rPr>
          <w:rFonts w:asciiTheme="majorBidi" w:hAnsiTheme="majorBidi" w:cstheme="majorBidi"/>
          <w:sz w:val="24"/>
          <w:szCs w:val="24"/>
        </w:rPr>
        <w:t xml:space="preserve">  </w:t>
      </w:r>
      <w:r w:rsidR="000D15F5" w:rsidRPr="0023493D">
        <w:rPr>
          <w:rFonts w:asciiTheme="majorBidi" w:hAnsiTheme="majorBidi" w:cstheme="majorBidi"/>
          <w:sz w:val="24"/>
          <w:szCs w:val="24"/>
        </w:rPr>
        <w:t>décantation</w:t>
      </w:r>
      <w:r w:rsidRPr="0023493D">
        <w:rPr>
          <w:rFonts w:asciiTheme="majorBidi" w:hAnsiTheme="majorBidi" w:cstheme="majorBidi"/>
          <w:sz w:val="24"/>
          <w:szCs w:val="24"/>
        </w:rPr>
        <w:t xml:space="preserve">. </w:t>
      </w:r>
    </w:p>
    <w:p w:rsidR="000D15F5" w:rsidRPr="0023493D" w:rsidRDefault="000D15F5" w:rsidP="000D15F5">
      <w:pPr>
        <w:spacing w:after="0" w:line="240" w:lineRule="auto"/>
        <w:ind w:hanging="284"/>
        <w:rPr>
          <w:rFonts w:asciiTheme="majorBidi" w:hAnsiTheme="majorBidi" w:cstheme="majorBidi"/>
          <w:sz w:val="24"/>
          <w:szCs w:val="24"/>
        </w:rPr>
      </w:pPr>
    </w:p>
    <w:p w:rsidR="00C81C00" w:rsidRDefault="00C81C00" w:rsidP="00C81C00">
      <w:pPr>
        <w:spacing w:after="0" w:line="240" w:lineRule="auto"/>
        <w:ind w:left="284" w:hanging="284"/>
        <w:rPr>
          <w:rFonts w:asciiTheme="majorBidi" w:hAnsiTheme="majorBidi" w:cstheme="majorBidi"/>
          <w:sz w:val="24"/>
          <w:szCs w:val="24"/>
        </w:rPr>
      </w:pPr>
      <w:r w:rsidRPr="0023493D">
        <w:rPr>
          <w:rFonts w:asciiTheme="majorBidi" w:hAnsiTheme="majorBidi" w:cstheme="majorBidi"/>
          <w:sz w:val="24"/>
          <w:szCs w:val="24"/>
        </w:rPr>
        <w:t>La réduction des oxydes de Fe :</w:t>
      </w:r>
    </w:p>
    <w:p w:rsidR="000D15F5" w:rsidRPr="0023493D" w:rsidRDefault="000D15F5" w:rsidP="00C81C00">
      <w:pPr>
        <w:spacing w:after="0" w:line="240" w:lineRule="auto"/>
        <w:ind w:left="284" w:hanging="284"/>
        <w:rPr>
          <w:rFonts w:asciiTheme="majorBidi" w:hAnsiTheme="majorBidi" w:cstheme="majorBidi"/>
          <w:sz w:val="24"/>
          <w:szCs w:val="24"/>
        </w:rPr>
      </w:pPr>
    </w:p>
    <w:p w:rsidR="00C81C00" w:rsidRDefault="00C81C00" w:rsidP="000D15F5">
      <w:pPr>
        <w:spacing w:after="0" w:line="240" w:lineRule="auto"/>
        <w:ind w:left="284" w:hanging="284"/>
        <w:rPr>
          <w:rFonts w:asciiTheme="majorBidi" w:hAnsiTheme="majorBidi" w:cstheme="majorBidi"/>
          <w:sz w:val="24"/>
          <w:szCs w:val="24"/>
        </w:rPr>
      </w:pPr>
      <w:r w:rsidRPr="0023493D">
        <w:rPr>
          <w:rFonts w:asciiTheme="majorBidi" w:hAnsiTheme="majorBidi" w:cstheme="majorBidi"/>
          <w:sz w:val="24"/>
          <w:szCs w:val="24"/>
        </w:rPr>
        <w:t>La magnétite est un oxyde mixte d'oxyde de f</w:t>
      </w:r>
      <w:r w:rsidR="000D15F5">
        <w:rPr>
          <w:rFonts w:asciiTheme="majorBidi" w:hAnsiTheme="majorBidi" w:cstheme="majorBidi"/>
          <w:sz w:val="24"/>
          <w:szCs w:val="24"/>
        </w:rPr>
        <w:t>er(II) et d'oxyde de fer(III) .Gl</w:t>
      </w:r>
      <w:r w:rsidRPr="0023493D">
        <w:rPr>
          <w:rFonts w:asciiTheme="majorBidi" w:hAnsiTheme="majorBidi" w:cstheme="majorBidi"/>
          <w:sz w:val="24"/>
          <w:szCs w:val="24"/>
        </w:rPr>
        <w:t>obalement, les oxydes de fer se réduisent</w:t>
      </w:r>
      <w:r>
        <w:rPr>
          <w:rFonts w:asciiTheme="majorBidi" w:hAnsiTheme="majorBidi" w:cstheme="majorBidi"/>
          <w:sz w:val="24"/>
          <w:szCs w:val="24"/>
        </w:rPr>
        <w:t xml:space="preserve"> </w:t>
      </w:r>
      <w:r w:rsidR="000D15F5">
        <w:rPr>
          <w:rFonts w:asciiTheme="majorBidi" w:hAnsiTheme="majorBidi" w:cstheme="majorBidi"/>
          <w:sz w:val="24"/>
          <w:szCs w:val="24"/>
        </w:rPr>
        <w:t>donc selon</w:t>
      </w:r>
      <w:r w:rsidRPr="0023493D">
        <w:rPr>
          <w:rFonts w:asciiTheme="majorBidi" w:hAnsiTheme="majorBidi" w:cstheme="majorBidi"/>
          <w:sz w:val="24"/>
          <w:szCs w:val="24"/>
        </w:rPr>
        <w:t xml:space="preserve"> les réactions : </w:t>
      </w:r>
    </w:p>
    <w:p w:rsidR="00C81C00" w:rsidRPr="0023493D" w:rsidRDefault="00C81C00" w:rsidP="00C81C00">
      <w:pPr>
        <w:spacing w:after="0" w:line="240" w:lineRule="auto"/>
        <w:ind w:left="284" w:hanging="284"/>
        <w:rPr>
          <w:rFonts w:asciiTheme="majorBidi" w:hAnsiTheme="majorBidi" w:cstheme="majorBidi"/>
          <w:sz w:val="24"/>
          <w:szCs w:val="24"/>
        </w:rPr>
      </w:pPr>
    </w:p>
    <w:p w:rsidR="00C81C00" w:rsidRDefault="00C81C00" w:rsidP="00C81C00">
      <w:pPr>
        <w:spacing w:after="0" w:line="240" w:lineRule="auto"/>
        <w:ind w:left="284" w:hanging="284"/>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30" type="#_x0000_t32" style="position:absolute;left:0;text-align:left;margin-left:285pt;margin-top:6.95pt;width:18.35pt;height:0;z-index:251664384" o:connectortype="straight">
            <v:stroke endarrow="block"/>
          </v:shape>
        </w:pict>
      </w:r>
      <w:r>
        <w:rPr>
          <w:rFonts w:asciiTheme="majorBidi" w:hAnsiTheme="majorBidi" w:cstheme="majorBidi"/>
          <w:noProof/>
          <w:sz w:val="24"/>
          <w:szCs w:val="24"/>
          <w:lang w:eastAsia="fr-FR"/>
        </w:rPr>
        <w:pict>
          <v:shape id="_x0000_s1029" type="#_x0000_t32" style="position:absolute;left:0;text-align:left;margin-left:97.85pt;margin-top:6.95pt;width:18.35pt;height:0;z-index:251663360" o:connectortype="straight">
            <v:stroke endarrow="block"/>
          </v:shape>
        </w:pict>
      </w:r>
      <w:r w:rsidRPr="000D15F5">
        <w:rPr>
          <w:rFonts w:asciiTheme="majorBidi" w:hAnsiTheme="majorBidi" w:cstheme="majorBidi"/>
          <w:sz w:val="24"/>
          <w:szCs w:val="24"/>
          <w:lang w:val="en-US"/>
        </w:rPr>
        <w:t xml:space="preserve">         </w:t>
      </w:r>
      <w:r w:rsidRPr="00C46220">
        <w:rPr>
          <w:rFonts w:asciiTheme="majorBidi" w:hAnsiTheme="majorBidi" w:cstheme="majorBidi"/>
          <w:sz w:val="24"/>
          <w:szCs w:val="24"/>
          <w:lang w:val="en-US"/>
        </w:rPr>
        <w:t>Fe</w:t>
      </w:r>
      <w:r w:rsidRPr="00C46220">
        <w:rPr>
          <w:rFonts w:asciiTheme="majorBidi" w:hAnsiTheme="majorBidi" w:cstheme="majorBidi"/>
          <w:sz w:val="24"/>
          <w:szCs w:val="24"/>
          <w:vertAlign w:val="subscript"/>
          <w:lang w:val="en-US"/>
        </w:rPr>
        <w:t>2</w:t>
      </w:r>
      <w:r w:rsidRPr="00C46220">
        <w:rPr>
          <w:rFonts w:asciiTheme="majorBidi" w:hAnsiTheme="majorBidi" w:cstheme="majorBidi"/>
          <w:sz w:val="24"/>
          <w:szCs w:val="24"/>
          <w:lang w:val="en-US"/>
        </w:rPr>
        <w:t>O</w:t>
      </w:r>
      <w:r w:rsidRPr="00C46220">
        <w:rPr>
          <w:rFonts w:asciiTheme="majorBidi" w:hAnsiTheme="majorBidi" w:cstheme="majorBidi"/>
          <w:sz w:val="24"/>
          <w:szCs w:val="24"/>
          <w:vertAlign w:val="subscript"/>
          <w:lang w:val="en-US"/>
        </w:rPr>
        <w:t>3</w:t>
      </w:r>
      <w:r w:rsidRPr="00C46220">
        <w:rPr>
          <w:rFonts w:asciiTheme="majorBidi" w:hAnsiTheme="majorBidi" w:cstheme="majorBidi"/>
          <w:sz w:val="24"/>
          <w:szCs w:val="24"/>
          <w:lang w:val="en-US"/>
        </w:rPr>
        <w:t>+ 3CO            2Fe + 3CO</w:t>
      </w:r>
      <w:r w:rsidRPr="00C46220">
        <w:rPr>
          <w:rFonts w:asciiTheme="majorBidi" w:hAnsiTheme="majorBidi" w:cstheme="majorBidi"/>
          <w:sz w:val="24"/>
          <w:szCs w:val="24"/>
          <w:vertAlign w:val="subscript"/>
          <w:lang w:val="en-US"/>
        </w:rPr>
        <w:t>2</w:t>
      </w:r>
      <w:r w:rsidRPr="00C4622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0D15F5">
        <w:rPr>
          <w:rFonts w:asciiTheme="majorBidi" w:hAnsiTheme="majorBidi" w:cstheme="majorBidi"/>
          <w:sz w:val="24"/>
          <w:szCs w:val="24"/>
          <w:lang w:val="en-US"/>
        </w:rPr>
        <w:t xml:space="preserve"> </w:t>
      </w:r>
      <w:proofErr w:type="spellStart"/>
      <w:r w:rsidR="000D15F5">
        <w:rPr>
          <w:rFonts w:asciiTheme="majorBidi" w:hAnsiTheme="majorBidi" w:cstheme="majorBidi"/>
          <w:sz w:val="24"/>
          <w:szCs w:val="24"/>
          <w:lang w:val="en-US"/>
        </w:rPr>
        <w:t>ou</w:t>
      </w:r>
      <w:proofErr w:type="spellEnd"/>
      <w:r w:rsidRPr="00C46220">
        <w:rPr>
          <w:rFonts w:asciiTheme="majorBidi" w:hAnsiTheme="majorBidi" w:cstheme="majorBidi"/>
          <w:sz w:val="24"/>
          <w:szCs w:val="24"/>
          <w:lang w:val="en-US"/>
        </w:rPr>
        <w:t xml:space="preserve">     Fe</w:t>
      </w:r>
      <w:r w:rsidRPr="00C46220">
        <w:rPr>
          <w:rFonts w:asciiTheme="majorBidi" w:hAnsiTheme="majorBidi" w:cstheme="majorBidi"/>
          <w:sz w:val="24"/>
          <w:szCs w:val="24"/>
          <w:vertAlign w:val="subscript"/>
          <w:lang w:val="en-US"/>
        </w:rPr>
        <w:t>3</w:t>
      </w:r>
      <w:r w:rsidRPr="00C46220">
        <w:rPr>
          <w:rFonts w:asciiTheme="majorBidi" w:hAnsiTheme="majorBidi" w:cstheme="majorBidi"/>
          <w:sz w:val="24"/>
          <w:szCs w:val="24"/>
          <w:lang w:val="en-US"/>
        </w:rPr>
        <w:t>O</w:t>
      </w:r>
      <w:r w:rsidRPr="00C46220">
        <w:rPr>
          <w:rFonts w:asciiTheme="majorBidi" w:hAnsiTheme="majorBidi" w:cstheme="majorBidi"/>
          <w:sz w:val="24"/>
          <w:szCs w:val="24"/>
          <w:vertAlign w:val="subscript"/>
          <w:lang w:val="en-US"/>
        </w:rPr>
        <w:t>4</w:t>
      </w:r>
      <w:r w:rsidRPr="00C46220">
        <w:rPr>
          <w:rFonts w:asciiTheme="majorBidi" w:hAnsiTheme="majorBidi" w:cstheme="majorBidi"/>
          <w:sz w:val="24"/>
          <w:szCs w:val="24"/>
          <w:lang w:val="en-US"/>
        </w:rPr>
        <w:t>+ 4CO         3Fe+ 4CO</w:t>
      </w:r>
      <w:r w:rsidRPr="00C46220">
        <w:rPr>
          <w:rFonts w:asciiTheme="majorBidi" w:hAnsiTheme="majorBidi" w:cstheme="majorBidi"/>
          <w:sz w:val="24"/>
          <w:szCs w:val="24"/>
          <w:vertAlign w:val="subscript"/>
          <w:lang w:val="en-US"/>
        </w:rPr>
        <w:t>2</w:t>
      </w:r>
      <w:r w:rsidRPr="00C46220">
        <w:rPr>
          <w:rFonts w:asciiTheme="majorBidi" w:hAnsiTheme="majorBidi" w:cstheme="majorBidi"/>
          <w:sz w:val="24"/>
          <w:szCs w:val="24"/>
          <w:lang w:val="en-US"/>
        </w:rPr>
        <w:t xml:space="preserve"> </w:t>
      </w:r>
    </w:p>
    <w:p w:rsidR="00C81C00" w:rsidRPr="00C46220" w:rsidRDefault="00C81C00" w:rsidP="00C81C00">
      <w:pPr>
        <w:spacing w:after="0" w:line="240" w:lineRule="auto"/>
        <w:ind w:left="284" w:hanging="284"/>
        <w:rPr>
          <w:rFonts w:asciiTheme="majorBidi" w:hAnsiTheme="majorBidi" w:cstheme="majorBidi"/>
          <w:sz w:val="24"/>
          <w:szCs w:val="24"/>
          <w:lang w:val="en-US"/>
        </w:rPr>
      </w:pPr>
    </w:p>
    <w:p w:rsidR="00C81C00" w:rsidRPr="0023493D" w:rsidRDefault="00C81C00" w:rsidP="00C81C00">
      <w:pPr>
        <w:spacing w:line="240" w:lineRule="auto"/>
        <w:ind w:left="284" w:hanging="284"/>
        <w:rPr>
          <w:rFonts w:asciiTheme="majorBidi" w:hAnsiTheme="majorBidi" w:cstheme="majorBidi"/>
          <w:sz w:val="24"/>
          <w:szCs w:val="24"/>
        </w:rPr>
      </w:pPr>
      <w:r w:rsidRPr="0023493D">
        <w:rPr>
          <w:rFonts w:asciiTheme="majorBidi" w:hAnsiTheme="majorBidi" w:cstheme="majorBidi"/>
          <w:sz w:val="24"/>
          <w:szCs w:val="24"/>
        </w:rPr>
        <w:t>En réalité la réduction des oxydes de fer se produi</w:t>
      </w:r>
      <w:r w:rsidR="000D15F5">
        <w:rPr>
          <w:rFonts w:asciiTheme="majorBidi" w:hAnsiTheme="majorBidi" w:cstheme="majorBidi"/>
          <w:sz w:val="24"/>
          <w:szCs w:val="24"/>
        </w:rPr>
        <w:t>t  selon les  étapes</w:t>
      </w:r>
      <w:r w:rsidRPr="0023493D">
        <w:rPr>
          <w:rFonts w:asciiTheme="majorBidi" w:hAnsiTheme="majorBidi" w:cstheme="majorBidi"/>
          <w:sz w:val="24"/>
          <w:szCs w:val="24"/>
        </w:rPr>
        <w:t xml:space="preserve"> </w:t>
      </w:r>
      <w:r w:rsidR="000D15F5">
        <w:rPr>
          <w:rFonts w:asciiTheme="majorBidi" w:hAnsiTheme="majorBidi" w:cstheme="majorBidi"/>
          <w:sz w:val="24"/>
          <w:szCs w:val="24"/>
        </w:rPr>
        <w:t>suivantes :</w:t>
      </w:r>
    </w:p>
    <w:p w:rsidR="00C81C00" w:rsidRPr="000D15F5" w:rsidRDefault="00C81C00" w:rsidP="00C81C00">
      <w:pPr>
        <w:spacing w:line="240" w:lineRule="auto"/>
        <w:ind w:left="284" w:hanging="284"/>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31" type="#_x0000_t32" style="position:absolute;left:0;text-align:left;margin-left:154.7pt;margin-top:7.7pt;width:18.35pt;height:0;z-index:251665408" o:connectortype="straight">
            <v:stroke endarrow="block"/>
          </v:shape>
        </w:pict>
      </w:r>
      <w:r>
        <w:rPr>
          <w:rFonts w:asciiTheme="majorBidi" w:hAnsiTheme="majorBidi" w:cstheme="majorBidi"/>
          <w:noProof/>
          <w:sz w:val="24"/>
          <w:szCs w:val="24"/>
          <w:lang w:eastAsia="fr-FR"/>
        </w:rPr>
        <w:pict>
          <v:shape id="_x0000_s1033" type="#_x0000_t32" style="position:absolute;left:0;text-align:left;margin-left:265.05pt;margin-top:8.25pt;width:18.35pt;height:0;z-index:251667456" o:connectortype="straight">
            <v:stroke endarrow="block"/>
          </v:shape>
        </w:pict>
      </w:r>
      <w:r>
        <w:rPr>
          <w:rFonts w:asciiTheme="majorBidi" w:hAnsiTheme="majorBidi" w:cstheme="majorBidi"/>
          <w:noProof/>
          <w:sz w:val="24"/>
          <w:szCs w:val="24"/>
          <w:lang w:eastAsia="fr-FR"/>
        </w:rPr>
        <w:pict>
          <v:shape id="_x0000_s1032" type="#_x0000_t32" style="position:absolute;left:0;text-align:left;margin-left:208.75pt;margin-top:8.25pt;width:18.35pt;height:0;z-index:251666432" o:connectortype="straight">
            <v:stroke endarrow="block"/>
          </v:shape>
        </w:pict>
      </w:r>
      <w:r w:rsidRPr="000D15F5">
        <w:rPr>
          <w:rFonts w:asciiTheme="majorBidi" w:hAnsiTheme="majorBidi" w:cstheme="majorBidi"/>
          <w:sz w:val="24"/>
          <w:szCs w:val="24"/>
        </w:rPr>
        <w:t xml:space="preserve">      </w:t>
      </w:r>
      <w:r w:rsidRPr="000D15F5">
        <w:rPr>
          <w:rFonts w:asciiTheme="majorBidi" w:hAnsiTheme="majorBidi" w:cstheme="majorBidi"/>
          <w:sz w:val="24"/>
          <w:szCs w:val="24"/>
          <w:lang w:val="en-US"/>
        </w:rPr>
        <w:t>:</w:t>
      </w:r>
      <w:r w:rsidR="000D15F5">
        <w:rPr>
          <w:rFonts w:asciiTheme="majorBidi" w:hAnsiTheme="majorBidi" w:cstheme="majorBidi"/>
          <w:sz w:val="24"/>
          <w:szCs w:val="24"/>
          <w:lang w:val="en-US"/>
        </w:rPr>
        <w:t xml:space="preserve">                             </w:t>
      </w:r>
      <w:r w:rsidRPr="000D15F5">
        <w:rPr>
          <w:rFonts w:asciiTheme="majorBidi" w:hAnsiTheme="majorBidi" w:cstheme="majorBidi"/>
          <w:sz w:val="24"/>
          <w:szCs w:val="24"/>
          <w:lang w:val="en-US"/>
        </w:rPr>
        <w:t xml:space="preserve">    Fe</w:t>
      </w:r>
      <w:r w:rsidRPr="000D15F5">
        <w:rPr>
          <w:rFonts w:asciiTheme="majorBidi" w:hAnsiTheme="majorBidi" w:cstheme="majorBidi"/>
          <w:sz w:val="24"/>
          <w:szCs w:val="24"/>
          <w:vertAlign w:val="subscript"/>
          <w:lang w:val="en-US"/>
        </w:rPr>
        <w:t>2</w:t>
      </w:r>
      <w:r w:rsidRPr="000D15F5">
        <w:rPr>
          <w:rFonts w:asciiTheme="majorBidi" w:hAnsiTheme="majorBidi" w:cstheme="majorBidi"/>
          <w:sz w:val="24"/>
          <w:szCs w:val="24"/>
          <w:lang w:val="en-US"/>
        </w:rPr>
        <w:t>O</w:t>
      </w:r>
      <w:r w:rsidRPr="000D15F5">
        <w:rPr>
          <w:rFonts w:asciiTheme="majorBidi" w:hAnsiTheme="majorBidi" w:cstheme="majorBidi"/>
          <w:sz w:val="24"/>
          <w:szCs w:val="24"/>
          <w:vertAlign w:val="subscript"/>
          <w:lang w:val="en-US"/>
        </w:rPr>
        <w:t>3</w:t>
      </w:r>
      <w:r w:rsidRPr="000D15F5">
        <w:rPr>
          <w:rFonts w:asciiTheme="majorBidi" w:hAnsiTheme="majorBidi" w:cstheme="majorBidi"/>
          <w:sz w:val="24"/>
          <w:szCs w:val="24"/>
          <w:lang w:val="en-US"/>
        </w:rPr>
        <w:t xml:space="preserve">          Fe</w:t>
      </w:r>
      <w:r w:rsidRPr="000D15F5">
        <w:rPr>
          <w:rFonts w:asciiTheme="majorBidi" w:hAnsiTheme="majorBidi" w:cstheme="majorBidi"/>
          <w:sz w:val="24"/>
          <w:szCs w:val="24"/>
          <w:vertAlign w:val="subscript"/>
          <w:lang w:val="en-US"/>
        </w:rPr>
        <w:t>3</w:t>
      </w:r>
      <w:r w:rsidRPr="000D15F5">
        <w:rPr>
          <w:rFonts w:asciiTheme="majorBidi" w:hAnsiTheme="majorBidi" w:cstheme="majorBidi"/>
          <w:sz w:val="24"/>
          <w:szCs w:val="24"/>
          <w:lang w:val="en-US"/>
        </w:rPr>
        <w:t>O</w:t>
      </w:r>
      <w:r w:rsidRPr="000D15F5">
        <w:rPr>
          <w:rFonts w:asciiTheme="majorBidi" w:hAnsiTheme="majorBidi" w:cstheme="majorBidi"/>
          <w:sz w:val="24"/>
          <w:szCs w:val="24"/>
          <w:vertAlign w:val="subscript"/>
          <w:lang w:val="en-US"/>
        </w:rPr>
        <w:t>4</w:t>
      </w:r>
      <w:r w:rsidRPr="000D15F5">
        <w:rPr>
          <w:rFonts w:asciiTheme="majorBidi" w:hAnsiTheme="majorBidi" w:cstheme="majorBidi"/>
          <w:sz w:val="24"/>
          <w:szCs w:val="24"/>
          <w:lang w:val="en-US"/>
        </w:rPr>
        <w:t xml:space="preserve">          </w:t>
      </w:r>
      <w:proofErr w:type="spellStart"/>
      <w:r w:rsidRPr="000D15F5">
        <w:rPr>
          <w:rFonts w:asciiTheme="majorBidi" w:hAnsiTheme="majorBidi" w:cstheme="majorBidi"/>
          <w:sz w:val="24"/>
          <w:szCs w:val="24"/>
          <w:lang w:val="en-US"/>
        </w:rPr>
        <w:t>FeO</w:t>
      </w:r>
      <w:proofErr w:type="spellEnd"/>
      <w:r w:rsidRPr="000D15F5">
        <w:rPr>
          <w:rFonts w:asciiTheme="majorBidi" w:hAnsiTheme="majorBidi" w:cstheme="majorBidi"/>
          <w:sz w:val="24"/>
          <w:szCs w:val="24"/>
          <w:lang w:val="en-US"/>
        </w:rPr>
        <w:t xml:space="preserve">         Fe</w:t>
      </w:r>
    </w:p>
    <w:p w:rsidR="00C81C00" w:rsidRPr="0023493D" w:rsidRDefault="00C81C00" w:rsidP="00C81C00">
      <w:pPr>
        <w:spacing w:line="240" w:lineRule="auto"/>
        <w:ind w:left="284" w:hanging="284"/>
        <w:rPr>
          <w:rFonts w:asciiTheme="majorBidi" w:hAnsiTheme="majorBidi" w:cstheme="majorBidi"/>
          <w:sz w:val="24"/>
          <w:szCs w:val="24"/>
        </w:rPr>
      </w:pPr>
      <w:r w:rsidRPr="0023493D">
        <w:rPr>
          <w:rFonts w:asciiTheme="majorBidi" w:hAnsiTheme="majorBidi" w:cstheme="majorBidi"/>
          <w:sz w:val="24"/>
          <w:szCs w:val="24"/>
        </w:rPr>
        <w:t xml:space="preserve">En partant du haut de la cuve et en fonction de la température, l’enchaînement des </w:t>
      </w:r>
    </w:p>
    <w:p w:rsidR="00C81C00" w:rsidRPr="0023493D" w:rsidRDefault="000D15F5" w:rsidP="00C81C00">
      <w:pPr>
        <w:spacing w:line="240" w:lineRule="auto"/>
        <w:ind w:left="284" w:hanging="284"/>
        <w:rPr>
          <w:rFonts w:asciiTheme="majorBidi" w:hAnsiTheme="majorBidi" w:cstheme="majorBidi"/>
          <w:sz w:val="24"/>
          <w:szCs w:val="24"/>
        </w:rPr>
      </w:pPr>
      <w:r>
        <w:rPr>
          <w:rFonts w:asciiTheme="majorBidi" w:hAnsiTheme="majorBidi" w:cstheme="majorBidi"/>
          <w:sz w:val="24"/>
          <w:szCs w:val="24"/>
        </w:rPr>
        <w:t xml:space="preserve">   </w:t>
      </w:r>
      <w:proofErr w:type="gramStart"/>
      <w:r w:rsidR="00C81C00" w:rsidRPr="0023493D">
        <w:rPr>
          <w:rFonts w:asciiTheme="majorBidi" w:hAnsiTheme="majorBidi" w:cstheme="majorBidi"/>
          <w:sz w:val="24"/>
          <w:szCs w:val="24"/>
        </w:rPr>
        <w:t>réactions</w:t>
      </w:r>
      <w:proofErr w:type="gramEnd"/>
      <w:r w:rsidR="00C81C00" w:rsidRPr="0023493D">
        <w:rPr>
          <w:rFonts w:asciiTheme="majorBidi" w:hAnsiTheme="majorBidi" w:cstheme="majorBidi"/>
          <w:sz w:val="24"/>
          <w:szCs w:val="24"/>
        </w:rPr>
        <w:t xml:space="preserve"> est le suivant : </w:t>
      </w:r>
    </w:p>
    <w:p w:rsidR="00C81C00" w:rsidRPr="0023493D" w:rsidRDefault="00C81C00" w:rsidP="00C81C00">
      <w:pPr>
        <w:spacing w:line="240" w:lineRule="auto"/>
        <w:ind w:left="284" w:hanging="284"/>
        <w:rPr>
          <w:rFonts w:asciiTheme="majorBidi" w:hAnsiTheme="majorBidi" w:cstheme="majorBidi"/>
          <w:sz w:val="24"/>
          <w:szCs w:val="24"/>
        </w:rPr>
      </w:pPr>
      <w:r>
        <w:rPr>
          <w:rFonts w:asciiTheme="majorBidi" w:hAnsiTheme="majorBidi" w:cstheme="majorBidi"/>
          <w:noProof/>
          <w:sz w:val="24"/>
          <w:szCs w:val="24"/>
          <w:lang w:eastAsia="fr-FR"/>
        </w:rPr>
        <w:pict>
          <v:shape id="_x0000_s1034" type="#_x0000_t32" style="position:absolute;left:0;text-align:left;margin-left:167.3pt;margin-top:7.5pt;width:18.35pt;height:0;z-index:251668480" o:connectortype="straight">
            <v:stroke endarrow="block"/>
          </v:shape>
        </w:pict>
      </w:r>
      <w:r w:rsidRPr="0023493D">
        <w:rPr>
          <w:rFonts w:asciiTheme="majorBidi" w:hAnsiTheme="majorBidi" w:cstheme="majorBidi"/>
          <w:sz w:val="24"/>
          <w:szCs w:val="24"/>
        </w:rPr>
        <w:t xml:space="preserve">-  à T° &gt; 320°c : </w:t>
      </w:r>
      <w:r>
        <w:rPr>
          <w:rFonts w:asciiTheme="majorBidi" w:hAnsiTheme="majorBidi" w:cstheme="majorBidi"/>
          <w:sz w:val="24"/>
          <w:szCs w:val="24"/>
        </w:rPr>
        <w:t xml:space="preserve">    </w:t>
      </w:r>
      <w:r w:rsidRPr="0023493D">
        <w:rPr>
          <w:rFonts w:asciiTheme="majorBidi" w:hAnsiTheme="majorBidi" w:cstheme="majorBidi"/>
          <w:sz w:val="24"/>
          <w:szCs w:val="24"/>
        </w:rPr>
        <w:t xml:space="preserve"> 3 Fe</w:t>
      </w:r>
      <w:r w:rsidRPr="00120AFA">
        <w:rPr>
          <w:rFonts w:asciiTheme="majorBidi" w:hAnsiTheme="majorBidi" w:cstheme="majorBidi"/>
          <w:sz w:val="24"/>
          <w:szCs w:val="24"/>
          <w:vertAlign w:val="subscript"/>
        </w:rPr>
        <w:t>2</w:t>
      </w:r>
      <w:r w:rsidRPr="0023493D">
        <w:rPr>
          <w:rFonts w:asciiTheme="majorBidi" w:hAnsiTheme="majorBidi" w:cstheme="majorBidi"/>
          <w:sz w:val="24"/>
          <w:szCs w:val="24"/>
        </w:rPr>
        <w:t>O</w:t>
      </w:r>
      <w:r w:rsidRPr="00120AFA">
        <w:rPr>
          <w:rFonts w:asciiTheme="majorBidi" w:hAnsiTheme="majorBidi" w:cstheme="majorBidi"/>
          <w:sz w:val="24"/>
          <w:szCs w:val="24"/>
          <w:vertAlign w:val="subscript"/>
        </w:rPr>
        <w:t>3</w:t>
      </w:r>
      <w:r w:rsidRPr="0023493D">
        <w:rPr>
          <w:rFonts w:asciiTheme="majorBidi" w:hAnsiTheme="majorBidi" w:cstheme="majorBidi"/>
          <w:sz w:val="24"/>
          <w:szCs w:val="24"/>
        </w:rPr>
        <w:t xml:space="preserve">+ CO </w:t>
      </w:r>
      <w:r>
        <w:rPr>
          <w:rFonts w:asciiTheme="majorBidi" w:hAnsiTheme="majorBidi" w:cstheme="majorBidi"/>
          <w:sz w:val="24"/>
          <w:szCs w:val="24"/>
        </w:rPr>
        <w:t xml:space="preserve">          </w:t>
      </w:r>
      <w:r w:rsidRPr="0023493D">
        <w:rPr>
          <w:rFonts w:asciiTheme="majorBidi" w:hAnsiTheme="majorBidi" w:cstheme="majorBidi"/>
          <w:sz w:val="24"/>
          <w:szCs w:val="24"/>
        </w:rPr>
        <w:t>2 Fe</w:t>
      </w:r>
      <w:r w:rsidRPr="00120AFA">
        <w:rPr>
          <w:rFonts w:asciiTheme="majorBidi" w:hAnsiTheme="majorBidi" w:cstheme="majorBidi"/>
          <w:sz w:val="24"/>
          <w:szCs w:val="24"/>
          <w:vertAlign w:val="subscript"/>
        </w:rPr>
        <w:t>3</w:t>
      </w:r>
      <w:r w:rsidRPr="0023493D">
        <w:rPr>
          <w:rFonts w:asciiTheme="majorBidi" w:hAnsiTheme="majorBidi" w:cstheme="majorBidi"/>
          <w:sz w:val="24"/>
          <w:szCs w:val="24"/>
        </w:rPr>
        <w:t>O4+ CO</w:t>
      </w:r>
      <w:r w:rsidRPr="00120AFA">
        <w:rPr>
          <w:rFonts w:asciiTheme="majorBidi" w:hAnsiTheme="majorBidi" w:cstheme="majorBidi"/>
          <w:sz w:val="24"/>
          <w:szCs w:val="24"/>
          <w:vertAlign w:val="subscript"/>
        </w:rPr>
        <w:t>2</w:t>
      </w:r>
    </w:p>
    <w:p w:rsidR="00C81C00" w:rsidRPr="00C46220" w:rsidRDefault="00C81C00" w:rsidP="00C81C00">
      <w:pPr>
        <w:spacing w:line="240" w:lineRule="auto"/>
        <w:ind w:left="284" w:hanging="284"/>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35" type="#_x0000_t32" style="position:absolute;left:0;text-align:left;margin-left:190.4pt;margin-top:7.45pt;width:18.35pt;height:0;z-index:251669504" o:connectortype="straight">
            <v:stroke endarrow="block"/>
          </v:shape>
        </w:pict>
      </w:r>
      <w:r w:rsidRPr="00C46220">
        <w:rPr>
          <w:rFonts w:asciiTheme="majorBidi" w:hAnsiTheme="majorBidi" w:cstheme="majorBidi"/>
          <w:sz w:val="24"/>
          <w:szCs w:val="24"/>
          <w:lang w:val="en-US"/>
        </w:rPr>
        <w:t xml:space="preserve">-  </w:t>
      </w:r>
      <w:proofErr w:type="gramStart"/>
      <w:r w:rsidRPr="00C46220">
        <w:rPr>
          <w:rFonts w:asciiTheme="majorBidi" w:hAnsiTheme="majorBidi" w:cstheme="majorBidi"/>
          <w:sz w:val="24"/>
          <w:szCs w:val="24"/>
          <w:lang w:val="en-US"/>
        </w:rPr>
        <w:t>à</w:t>
      </w:r>
      <w:proofErr w:type="gramEnd"/>
      <w:r w:rsidRPr="00C46220">
        <w:rPr>
          <w:rFonts w:asciiTheme="majorBidi" w:hAnsiTheme="majorBidi" w:cstheme="majorBidi"/>
          <w:sz w:val="24"/>
          <w:szCs w:val="24"/>
          <w:lang w:val="en-US"/>
        </w:rPr>
        <w:t xml:space="preserve"> 620°C &lt; T° &lt; 950°C : Fe</w:t>
      </w:r>
      <w:r w:rsidRPr="00C46220">
        <w:rPr>
          <w:rFonts w:asciiTheme="majorBidi" w:hAnsiTheme="majorBidi" w:cstheme="majorBidi"/>
          <w:sz w:val="24"/>
          <w:szCs w:val="24"/>
          <w:vertAlign w:val="subscript"/>
          <w:lang w:val="en-US"/>
        </w:rPr>
        <w:t>3</w:t>
      </w:r>
      <w:r w:rsidRPr="00C46220">
        <w:rPr>
          <w:rFonts w:asciiTheme="majorBidi" w:hAnsiTheme="majorBidi" w:cstheme="majorBidi"/>
          <w:sz w:val="24"/>
          <w:szCs w:val="24"/>
          <w:lang w:val="en-US"/>
        </w:rPr>
        <w:t>O</w:t>
      </w:r>
      <w:r w:rsidRPr="00C46220">
        <w:rPr>
          <w:rFonts w:asciiTheme="majorBidi" w:hAnsiTheme="majorBidi" w:cstheme="majorBidi"/>
          <w:sz w:val="24"/>
          <w:szCs w:val="24"/>
          <w:vertAlign w:val="subscript"/>
          <w:lang w:val="en-US"/>
        </w:rPr>
        <w:t>4</w:t>
      </w:r>
      <w:r w:rsidRPr="00C46220">
        <w:rPr>
          <w:rFonts w:asciiTheme="majorBidi" w:hAnsiTheme="majorBidi" w:cstheme="majorBidi"/>
          <w:sz w:val="24"/>
          <w:szCs w:val="24"/>
          <w:lang w:val="en-US"/>
        </w:rPr>
        <w:t xml:space="preserve">+ CO           3 </w:t>
      </w:r>
      <w:proofErr w:type="spellStart"/>
      <w:r w:rsidRPr="00C46220">
        <w:rPr>
          <w:rFonts w:asciiTheme="majorBidi" w:hAnsiTheme="majorBidi" w:cstheme="majorBidi"/>
          <w:sz w:val="24"/>
          <w:szCs w:val="24"/>
          <w:lang w:val="en-US"/>
        </w:rPr>
        <w:t>FeO</w:t>
      </w:r>
      <w:proofErr w:type="spellEnd"/>
      <w:r w:rsidRPr="00C46220">
        <w:rPr>
          <w:rFonts w:asciiTheme="majorBidi" w:hAnsiTheme="majorBidi" w:cstheme="majorBidi"/>
          <w:sz w:val="24"/>
          <w:szCs w:val="24"/>
          <w:lang w:val="en-US"/>
        </w:rPr>
        <w:t xml:space="preserve"> + CO</w:t>
      </w:r>
      <w:r w:rsidRPr="00C46220">
        <w:rPr>
          <w:rFonts w:asciiTheme="majorBidi" w:hAnsiTheme="majorBidi" w:cstheme="majorBidi"/>
          <w:strike/>
          <w:sz w:val="24"/>
          <w:szCs w:val="24"/>
          <w:lang w:val="en-US"/>
        </w:rPr>
        <w:t>2</w:t>
      </w:r>
    </w:p>
    <w:p w:rsidR="00C81C00" w:rsidRPr="00C46220" w:rsidRDefault="00C81C00" w:rsidP="00C81C00">
      <w:pPr>
        <w:spacing w:line="240" w:lineRule="auto"/>
        <w:ind w:left="284" w:hanging="284"/>
        <w:rPr>
          <w:rFonts w:asciiTheme="majorBidi" w:hAnsiTheme="majorBidi" w:cstheme="majorBidi"/>
          <w:sz w:val="24"/>
          <w:szCs w:val="24"/>
          <w:lang w:val="en-US"/>
        </w:rPr>
      </w:pPr>
      <w:r>
        <w:rPr>
          <w:rFonts w:asciiTheme="majorBidi" w:hAnsiTheme="majorBidi" w:cstheme="majorBidi"/>
          <w:noProof/>
          <w:sz w:val="24"/>
          <w:szCs w:val="24"/>
          <w:lang w:eastAsia="fr-FR"/>
        </w:rPr>
        <w:pict>
          <v:shape id="_x0000_s1036" type="#_x0000_t32" style="position:absolute;left:0;text-align:left;margin-left:144.2pt;margin-top:8.1pt;width:18.35pt;height:0;z-index:251670528" o:connectortype="straight">
            <v:stroke endarrow="block"/>
          </v:shape>
        </w:pict>
      </w:r>
      <w:r w:rsidRPr="00C46220">
        <w:rPr>
          <w:rFonts w:asciiTheme="majorBidi" w:hAnsiTheme="majorBidi" w:cstheme="majorBidi"/>
          <w:sz w:val="24"/>
          <w:szCs w:val="24"/>
          <w:lang w:val="en-US"/>
        </w:rPr>
        <w:t xml:space="preserve">-  </w:t>
      </w:r>
      <w:proofErr w:type="gramStart"/>
      <w:r w:rsidRPr="00C46220">
        <w:rPr>
          <w:rFonts w:asciiTheme="majorBidi" w:hAnsiTheme="majorBidi" w:cstheme="majorBidi"/>
          <w:sz w:val="24"/>
          <w:szCs w:val="24"/>
          <w:lang w:val="en-US"/>
        </w:rPr>
        <w:t>à</w:t>
      </w:r>
      <w:proofErr w:type="gramEnd"/>
      <w:r w:rsidRPr="00C46220">
        <w:rPr>
          <w:rFonts w:asciiTheme="majorBidi" w:hAnsiTheme="majorBidi" w:cstheme="majorBidi"/>
          <w:sz w:val="24"/>
          <w:szCs w:val="24"/>
          <w:lang w:val="en-US"/>
        </w:rPr>
        <w:t xml:space="preserve"> T &gt; 950°C :    </w:t>
      </w:r>
      <w:proofErr w:type="spellStart"/>
      <w:r w:rsidRPr="00C46220">
        <w:rPr>
          <w:rFonts w:asciiTheme="majorBidi" w:hAnsiTheme="majorBidi" w:cstheme="majorBidi"/>
          <w:sz w:val="24"/>
          <w:szCs w:val="24"/>
          <w:lang w:val="en-US"/>
        </w:rPr>
        <w:t>FeO</w:t>
      </w:r>
      <w:proofErr w:type="spellEnd"/>
      <w:r w:rsidRPr="00C46220">
        <w:rPr>
          <w:rFonts w:asciiTheme="majorBidi" w:hAnsiTheme="majorBidi" w:cstheme="majorBidi"/>
          <w:sz w:val="24"/>
          <w:szCs w:val="24"/>
          <w:lang w:val="en-US"/>
        </w:rPr>
        <w:t xml:space="preserve"> + CO            Fe + CO</w:t>
      </w:r>
      <w:r w:rsidRPr="00C46220">
        <w:rPr>
          <w:rFonts w:asciiTheme="majorBidi" w:hAnsiTheme="majorBidi" w:cstheme="majorBidi"/>
          <w:sz w:val="24"/>
          <w:szCs w:val="24"/>
          <w:vertAlign w:val="subscript"/>
          <w:lang w:val="en-US"/>
        </w:rPr>
        <w:t>2</w:t>
      </w:r>
    </w:p>
    <w:p w:rsidR="00C81C00" w:rsidRPr="0023493D" w:rsidRDefault="00C81C00" w:rsidP="00C81C00">
      <w:pPr>
        <w:spacing w:line="240" w:lineRule="auto"/>
        <w:ind w:left="284" w:hanging="284"/>
        <w:rPr>
          <w:rFonts w:asciiTheme="majorBidi" w:hAnsiTheme="majorBidi" w:cstheme="majorBidi"/>
          <w:sz w:val="24"/>
          <w:szCs w:val="24"/>
        </w:rPr>
      </w:pPr>
      <w:r w:rsidRPr="0023493D">
        <w:rPr>
          <w:rFonts w:asciiTheme="majorBidi" w:hAnsiTheme="majorBidi" w:cstheme="majorBidi"/>
          <w:sz w:val="24"/>
          <w:szCs w:val="24"/>
        </w:rPr>
        <w:t>Dans le bas de la cuve, le dioxyde de carbone produit</w:t>
      </w:r>
      <w:r>
        <w:rPr>
          <w:rFonts w:asciiTheme="majorBidi" w:hAnsiTheme="majorBidi" w:cstheme="majorBidi"/>
          <w:sz w:val="24"/>
          <w:szCs w:val="24"/>
        </w:rPr>
        <w:t xml:space="preserve">  </w:t>
      </w:r>
      <w:r w:rsidRPr="0023493D">
        <w:rPr>
          <w:rFonts w:asciiTheme="majorBidi" w:hAnsiTheme="majorBidi" w:cstheme="majorBidi"/>
          <w:sz w:val="24"/>
          <w:szCs w:val="24"/>
        </w:rPr>
        <w:t xml:space="preserve">par la réduction des oxydes de </w:t>
      </w:r>
    </w:p>
    <w:p w:rsidR="00C81C00" w:rsidRDefault="00C81C00" w:rsidP="00C81C00">
      <w:pPr>
        <w:spacing w:line="240" w:lineRule="auto"/>
        <w:ind w:left="284" w:hanging="284"/>
        <w:rPr>
          <w:rFonts w:asciiTheme="majorBidi" w:hAnsiTheme="majorBidi" w:cstheme="majorBidi"/>
          <w:sz w:val="24"/>
          <w:szCs w:val="24"/>
        </w:rPr>
      </w:pPr>
      <w:proofErr w:type="gramStart"/>
      <w:r w:rsidRPr="0023493D">
        <w:rPr>
          <w:rFonts w:asciiTheme="majorBidi" w:hAnsiTheme="majorBidi" w:cstheme="majorBidi"/>
          <w:sz w:val="24"/>
          <w:szCs w:val="24"/>
        </w:rPr>
        <w:t>fer</w:t>
      </w:r>
      <w:proofErr w:type="gramEnd"/>
      <w:r w:rsidRPr="0023493D">
        <w:rPr>
          <w:rFonts w:asciiTheme="majorBidi" w:hAnsiTheme="majorBidi" w:cstheme="majorBidi"/>
          <w:sz w:val="24"/>
          <w:szCs w:val="24"/>
        </w:rPr>
        <w:t xml:space="preserve"> sert à régénérer, grâce à l’excès de coke, le CO par la</w:t>
      </w:r>
      <w:r>
        <w:rPr>
          <w:rFonts w:asciiTheme="majorBidi" w:hAnsiTheme="majorBidi" w:cstheme="majorBidi"/>
          <w:sz w:val="24"/>
          <w:szCs w:val="24"/>
        </w:rPr>
        <w:t xml:space="preserve"> </w:t>
      </w:r>
      <w:r w:rsidRPr="0023493D">
        <w:rPr>
          <w:rFonts w:asciiTheme="majorBidi" w:hAnsiTheme="majorBidi" w:cstheme="majorBidi"/>
          <w:sz w:val="24"/>
          <w:szCs w:val="24"/>
        </w:rPr>
        <w:t xml:space="preserve">réaction de </w:t>
      </w:r>
      <w:proofErr w:type="spellStart"/>
      <w:r w:rsidRPr="0023493D">
        <w:rPr>
          <w:rFonts w:asciiTheme="majorBidi" w:hAnsiTheme="majorBidi" w:cstheme="majorBidi"/>
          <w:sz w:val="24"/>
          <w:szCs w:val="24"/>
        </w:rPr>
        <w:t>Boudouart</w:t>
      </w:r>
      <w:proofErr w:type="spellEnd"/>
      <w:r w:rsidRPr="0023493D">
        <w:rPr>
          <w:rFonts w:asciiTheme="majorBidi" w:hAnsiTheme="majorBidi" w:cstheme="majorBidi"/>
          <w:sz w:val="24"/>
          <w:szCs w:val="24"/>
        </w:rPr>
        <w:t xml:space="preserve"> (1).</w:t>
      </w:r>
    </w:p>
    <w:p w:rsidR="00C81C00" w:rsidRPr="004A7EBA" w:rsidRDefault="00C81C00" w:rsidP="00C81C00">
      <w:pPr>
        <w:spacing w:line="240" w:lineRule="auto"/>
        <w:rPr>
          <w:rFonts w:asciiTheme="majorBidi" w:hAnsiTheme="majorBidi" w:cstheme="majorBidi"/>
          <w:sz w:val="24"/>
          <w:szCs w:val="24"/>
        </w:rPr>
      </w:pPr>
    </w:p>
    <w:p w:rsidR="00C81C00" w:rsidRDefault="00C81C00" w:rsidP="00C81C00"/>
    <w:sectPr w:rsidR="00C81C00" w:rsidSect="001924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1C00"/>
    <w:rsid w:val="000D15F5"/>
    <w:rsid w:val="001924E2"/>
    <w:rsid w:val="00257BC2"/>
    <w:rsid w:val="00C81C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6"/>
        <o:r id="V:Rule3" type="connector" idref="#_x0000_s1031"/>
        <o:r id="V:Rule4" type="connector" idref="#_x0000_s1035"/>
        <o:r id="V:Rule5" type="connector" idref="#_x0000_s1032"/>
        <o:r id="V:Rule6" type="connector" idref="#_x0000_s1026"/>
        <o:r id="V:Rule7" type="connector" idref="#_x0000_s1027"/>
        <o:r id="V:Rule8" type="connector" idref="#_x0000_s1033"/>
        <o:r id="V:Rule9" type="connector" idref="#_x0000_s1029"/>
        <o:r id="V:Rule10" type="connector" idref="#_x0000_s1030"/>
        <o:r id="V:Rule1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786</Words>
  <Characters>4324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snani</dc:creator>
  <cp:lastModifiedBy>snani</cp:lastModifiedBy>
  <cp:revision>1</cp:revision>
  <dcterms:created xsi:type="dcterms:W3CDTF">2020-05-14T16:36:00Z</dcterms:created>
  <dcterms:modified xsi:type="dcterms:W3CDTF">2020-05-14T16:59:00Z</dcterms:modified>
</cp:coreProperties>
</file>