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64" w:rsidRPr="00411E37" w:rsidRDefault="00B40E64" w:rsidP="005C057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1E37">
        <w:rPr>
          <w:rFonts w:asciiTheme="majorBidi" w:hAnsiTheme="majorBidi" w:cstheme="majorBidi"/>
          <w:b/>
          <w:bCs/>
          <w:sz w:val="32"/>
          <w:szCs w:val="32"/>
        </w:rPr>
        <w:t>Les planchers</w:t>
      </w:r>
    </w:p>
    <w:p w:rsidR="00B40E64" w:rsidRPr="00816147" w:rsidRDefault="00B40E64" w:rsidP="005C0578">
      <w:pPr>
        <w:pStyle w:val="Paragraphedeliste"/>
        <w:numPr>
          <w:ilvl w:val="0"/>
          <w:numId w:val="23"/>
        </w:numPr>
        <w:tabs>
          <w:tab w:val="left" w:pos="142"/>
          <w:tab w:val="left" w:pos="284"/>
        </w:tabs>
        <w:spacing w:line="24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816147">
        <w:rPr>
          <w:rFonts w:asciiTheme="majorBidi" w:hAnsiTheme="majorBidi" w:cstheme="majorBidi"/>
          <w:b/>
          <w:bCs/>
          <w:sz w:val="28"/>
          <w:szCs w:val="28"/>
        </w:rPr>
        <w:t xml:space="preserve">Généralités : </w:t>
      </w:r>
    </w:p>
    <w:p w:rsidR="00AE023E" w:rsidRPr="00816147" w:rsidRDefault="00AE023E" w:rsidP="00AE023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16147">
        <w:rPr>
          <w:rFonts w:asciiTheme="majorBidi" w:hAnsiTheme="majorBidi" w:cstheme="majorBidi"/>
          <w:b/>
          <w:bCs/>
          <w:sz w:val="28"/>
          <w:szCs w:val="28"/>
        </w:rPr>
        <w:t xml:space="preserve">Définitions : </w:t>
      </w:r>
    </w:p>
    <w:p w:rsidR="00C47413" w:rsidRPr="00A318F1" w:rsidRDefault="00AE023E" w:rsidP="00BC15F9">
      <w:pPr>
        <w:spacing w:line="276" w:lineRule="auto"/>
        <w:ind w:firstLine="708"/>
        <w:jc w:val="both"/>
        <w:rPr>
          <w:rFonts w:asciiTheme="majorBidi" w:hAnsiTheme="majorBidi" w:cstheme="majorBidi"/>
          <w:sz w:val="32"/>
          <w:szCs w:val="24"/>
        </w:rPr>
      </w:pPr>
      <w:r w:rsidRPr="00816147">
        <w:rPr>
          <w:rFonts w:asciiTheme="majorBidi" w:hAnsiTheme="majorBidi" w:cstheme="majorBidi"/>
          <w:sz w:val="28"/>
          <w:szCs w:val="28"/>
        </w:rPr>
        <w:t>Les planchers sont des éléments</w:t>
      </w:r>
      <w:r w:rsidRPr="00A318F1">
        <w:rPr>
          <w:rFonts w:asciiTheme="majorBidi" w:hAnsiTheme="majorBidi" w:cstheme="majorBidi"/>
          <w:sz w:val="32"/>
          <w:szCs w:val="24"/>
        </w:rPr>
        <w:t xml:space="preserve"> </w:t>
      </w:r>
      <w:r w:rsidRPr="00816147">
        <w:rPr>
          <w:rFonts w:asciiTheme="majorBidi" w:hAnsiTheme="majorBidi" w:cstheme="majorBidi"/>
          <w:sz w:val="28"/>
          <w:szCs w:val="28"/>
        </w:rPr>
        <w:t xml:space="preserve">horizontaux </w:t>
      </w:r>
      <w:r w:rsidR="00866A03" w:rsidRPr="00816147">
        <w:rPr>
          <w:rFonts w:asciiTheme="majorBidi" w:hAnsiTheme="majorBidi" w:cstheme="majorBidi"/>
          <w:sz w:val="28"/>
          <w:szCs w:val="28"/>
        </w:rPr>
        <w:t>dont une dimension est</w:t>
      </w:r>
      <w:r w:rsidR="00866A03" w:rsidRPr="00A318F1">
        <w:rPr>
          <w:rFonts w:asciiTheme="majorBidi" w:hAnsiTheme="majorBidi" w:cstheme="majorBidi"/>
          <w:sz w:val="32"/>
          <w:szCs w:val="24"/>
        </w:rPr>
        <w:t xml:space="preserve"> </w:t>
      </w:r>
      <w:r w:rsidR="00866A03" w:rsidRPr="00816147">
        <w:rPr>
          <w:rFonts w:asciiTheme="majorBidi" w:hAnsiTheme="majorBidi" w:cstheme="majorBidi"/>
          <w:sz w:val="28"/>
          <w:szCs w:val="28"/>
        </w:rPr>
        <w:t>faible</w:t>
      </w:r>
      <w:r w:rsidR="00866A03" w:rsidRPr="00A318F1">
        <w:rPr>
          <w:rFonts w:asciiTheme="majorBidi" w:hAnsiTheme="majorBidi" w:cstheme="majorBidi"/>
          <w:sz w:val="32"/>
          <w:szCs w:val="24"/>
        </w:rPr>
        <w:t xml:space="preserve"> </w:t>
      </w:r>
      <w:r w:rsidR="00866A03" w:rsidRPr="00816147">
        <w:rPr>
          <w:rFonts w:asciiTheme="majorBidi" w:hAnsiTheme="majorBidi" w:cstheme="majorBidi"/>
          <w:sz w:val="28"/>
          <w:szCs w:val="28"/>
        </w:rPr>
        <w:t xml:space="preserve">par </w:t>
      </w:r>
      <w:r w:rsidR="00C47413" w:rsidRPr="00816147">
        <w:rPr>
          <w:rFonts w:asciiTheme="majorBidi" w:hAnsiTheme="majorBidi" w:cstheme="majorBidi"/>
          <w:sz w:val="28"/>
          <w:szCs w:val="28"/>
        </w:rPr>
        <w:t>rapport</w:t>
      </w:r>
      <w:r w:rsidR="00C47413" w:rsidRPr="00A318F1">
        <w:rPr>
          <w:rFonts w:asciiTheme="majorBidi" w:hAnsiTheme="majorBidi" w:cstheme="majorBidi"/>
          <w:sz w:val="32"/>
          <w:szCs w:val="24"/>
        </w:rPr>
        <w:t xml:space="preserve"> </w:t>
      </w:r>
      <w:r w:rsidR="00C47413" w:rsidRPr="00816147">
        <w:rPr>
          <w:rFonts w:asciiTheme="majorBidi" w:hAnsiTheme="majorBidi" w:cstheme="majorBidi"/>
          <w:sz w:val="28"/>
          <w:szCs w:val="28"/>
        </w:rPr>
        <w:t>aux deux autres</w:t>
      </w:r>
      <w:r w:rsidR="00C47413" w:rsidRPr="00A318F1">
        <w:rPr>
          <w:rFonts w:asciiTheme="majorBidi" w:hAnsiTheme="majorBidi" w:cstheme="majorBidi"/>
          <w:sz w:val="32"/>
          <w:szCs w:val="24"/>
        </w:rPr>
        <w:t xml:space="preserve">. </w:t>
      </w:r>
      <w:r w:rsidR="00C47413" w:rsidRPr="00816147">
        <w:rPr>
          <w:rFonts w:asciiTheme="majorBidi" w:hAnsiTheme="majorBidi" w:cstheme="majorBidi"/>
          <w:sz w:val="28"/>
          <w:szCs w:val="28"/>
        </w:rPr>
        <w:t>On</w:t>
      </w:r>
      <w:r w:rsidR="00C47413" w:rsidRPr="00A318F1">
        <w:rPr>
          <w:rFonts w:asciiTheme="majorBidi" w:hAnsiTheme="majorBidi" w:cstheme="majorBidi"/>
          <w:sz w:val="32"/>
          <w:szCs w:val="24"/>
        </w:rPr>
        <w:t xml:space="preserve"> </w:t>
      </w:r>
      <w:r w:rsidR="00C47413" w:rsidRPr="00816147">
        <w:rPr>
          <w:rFonts w:asciiTheme="majorBidi" w:hAnsiTheme="majorBidi" w:cstheme="majorBidi"/>
          <w:sz w:val="28"/>
          <w:szCs w:val="28"/>
        </w:rPr>
        <w:t>distingue selon la conception</w:t>
      </w:r>
      <w:r w:rsidR="00C47413" w:rsidRPr="00A318F1">
        <w:rPr>
          <w:rFonts w:asciiTheme="majorBidi" w:hAnsiTheme="majorBidi" w:cstheme="majorBidi"/>
          <w:sz w:val="32"/>
          <w:szCs w:val="24"/>
        </w:rPr>
        <w:t xml:space="preserve"> : </w:t>
      </w:r>
    </w:p>
    <w:p w:rsidR="00C04236" w:rsidRDefault="00EA188B" w:rsidP="00BC15F9">
      <w:pPr>
        <w:pStyle w:val="Paragraphedeliste"/>
        <w:numPr>
          <w:ilvl w:val="0"/>
          <w:numId w:val="6"/>
        </w:numPr>
        <w:tabs>
          <w:tab w:val="left" w:pos="142"/>
        </w:tabs>
        <w:spacing w:line="276" w:lineRule="auto"/>
        <w:ind w:left="0" w:firstLine="0"/>
        <w:rPr>
          <w:rFonts w:asciiTheme="majorBidi" w:hAnsiTheme="majorBidi" w:cstheme="majorBidi"/>
          <w:sz w:val="32"/>
          <w:szCs w:val="24"/>
        </w:rPr>
      </w:pPr>
      <w:r w:rsidRPr="00A318F1">
        <w:rPr>
          <w:rFonts w:asciiTheme="majorBidi" w:hAnsiTheme="majorBidi" w:cstheme="majorBidi"/>
          <w:b/>
          <w:bCs/>
          <w:sz w:val="32"/>
          <w:szCs w:val="24"/>
        </w:rPr>
        <w:t>Plancher dalle pleine</w:t>
      </w:r>
      <w:r w:rsidRPr="00A318F1">
        <w:rPr>
          <w:rFonts w:asciiTheme="majorBidi" w:hAnsiTheme="majorBidi" w:cstheme="majorBidi"/>
          <w:sz w:val="32"/>
          <w:szCs w:val="24"/>
        </w:rPr>
        <w:t> : L’épaisseur varie de</w:t>
      </w:r>
      <w:r w:rsidR="00A318F1" w:rsidRPr="00A318F1">
        <w:rPr>
          <w:rFonts w:asciiTheme="majorBidi" w:hAnsiTheme="majorBidi" w:cstheme="majorBidi"/>
          <w:sz w:val="32"/>
          <w:szCs w:val="24"/>
        </w:rPr>
        <w:t xml:space="preserve"> </w:t>
      </w:r>
      <w:proofErr w:type="gramStart"/>
      <w:r w:rsidR="00A318F1" w:rsidRPr="00A318F1">
        <w:rPr>
          <w:rFonts w:asciiTheme="majorBidi" w:hAnsiTheme="majorBidi" w:cstheme="majorBidi"/>
          <w:sz w:val="32"/>
          <w:szCs w:val="24"/>
        </w:rPr>
        <w:t>( 8</w:t>
      </w:r>
      <w:proofErr w:type="gramEnd"/>
      <w:r w:rsidRPr="00A318F1">
        <w:rPr>
          <w:rFonts w:asciiTheme="majorBidi" w:hAnsiTheme="majorBidi" w:cstheme="majorBidi"/>
          <w:sz w:val="32"/>
          <w:szCs w:val="24"/>
        </w:rPr>
        <w:t xml:space="preserve"> </w:t>
      </w:r>
      <w:r w:rsidR="00A318F1" w:rsidRPr="00A318F1">
        <w:rPr>
          <w:rFonts w:asciiTheme="majorBidi" w:hAnsiTheme="majorBidi" w:cstheme="majorBidi"/>
          <w:sz w:val="32"/>
          <w:szCs w:val="24"/>
        </w:rPr>
        <w:t xml:space="preserve">÷ 15 cm). Voir </w:t>
      </w:r>
      <w:proofErr w:type="gramStart"/>
      <w:r w:rsidR="00A318F1" w:rsidRPr="00A318F1">
        <w:rPr>
          <w:rFonts w:asciiTheme="majorBidi" w:hAnsiTheme="majorBidi" w:cstheme="majorBidi"/>
          <w:sz w:val="32"/>
          <w:szCs w:val="24"/>
        </w:rPr>
        <w:t xml:space="preserve">( </w:t>
      </w:r>
      <w:proofErr w:type="spellStart"/>
      <w:r w:rsidR="00A318F1" w:rsidRPr="00A318F1">
        <w:rPr>
          <w:rFonts w:asciiTheme="majorBidi" w:hAnsiTheme="majorBidi" w:cstheme="majorBidi"/>
          <w:sz w:val="32"/>
          <w:szCs w:val="24"/>
        </w:rPr>
        <w:t>fig</w:t>
      </w:r>
      <w:proofErr w:type="spellEnd"/>
      <w:proofErr w:type="gramEnd"/>
      <w:r w:rsidR="00A318F1" w:rsidRPr="00A318F1">
        <w:rPr>
          <w:rFonts w:asciiTheme="majorBidi" w:hAnsiTheme="majorBidi" w:cstheme="majorBidi"/>
          <w:sz w:val="32"/>
          <w:szCs w:val="24"/>
        </w:rPr>
        <w:t>: 01)</w:t>
      </w:r>
    </w:p>
    <w:p w:rsidR="00A318F1" w:rsidRPr="00BC15F9" w:rsidRDefault="00A318F1" w:rsidP="00A318F1">
      <w:pPr>
        <w:tabs>
          <w:tab w:val="left" w:pos="142"/>
        </w:tabs>
        <w:rPr>
          <w:rFonts w:asciiTheme="majorBidi" w:hAnsiTheme="majorBidi" w:cstheme="majorBidi"/>
          <w:sz w:val="2"/>
          <w:szCs w:val="2"/>
        </w:rPr>
      </w:pPr>
    </w:p>
    <w:p w:rsidR="00A318F1" w:rsidRPr="00A318F1" w:rsidRDefault="005B4818" w:rsidP="00A318F1">
      <w:pPr>
        <w:tabs>
          <w:tab w:val="left" w:pos="142"/>
        </w:tabs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margin-left:452pt;margin-top:10.1pt;width:55.55pt;height:20.65pt;z-index:251741184" strokecolor="white [3212]">
            <v:textbox>
              <w:txbxContent>
                <w:p w:rsidR="00D70ED6" w:rsidRPr="00763115" w:rsidRDefault="00D70ED6" w:rsidP="00763115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Poteau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9" type="#_x0000_t32" style="position:absolute;margin-left:424.5pt;margin-top:20.3pt;width:28.2pt;height:13.95pt;flip:x;z-index:25174220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73" type="#_x0000_t32" style="position:absolute;margin-left:287.85pt;margin-top:20.3pt;width:.55pt;height:35.25pt;flip:x y;z-index:25170636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7" type="#_x0000_t32" style="position:absolute;margin-left:391.2pt;margin-top:120.05pt;width:54pt;height:22.15pt;flip:y;z-index:25172070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6" type="#_x0000_t32" style="position:absolute;margin-left:407.15pt;margin-top:79.9pt;width:18.75pt;height:9.7pt;flip:x;z-index:25171968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5" type="#_x0000_t32" style="position:absolute;margin-left:407.15pt;margin-top:54.2pt;width:45.7pt;height:29.8pt;flip:y;z-index:25171865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3" type="#_x0000_t32" style="position:absolute;margin-left:407.15pt;margin-top:54.9pt;width:28.4pt;height:20.1pt;flip:y;z-index:25171660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2" type="#_x0000_t32" style="position:absolute;margin-left:401.65pt;margin-top:54.9pt;width:19.35pt;height:15.95pt;flip:y;z-index:25171558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1" type="#_x0000_t32" style="position:absolute;margin-left:391.2pt;margin-top:54.9pt;width:19.4pt;height:15.95pt;flip:y;z-index:25171456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0" type="#_x0000_t32" style="position:absolute;margin-left:407.15pt;margin-top:89.6pt;width:19.35pt;height:0;z-index:25171353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79" type="#_x0000_t32" style="position:absolute;margin-left:425.2pt;margin-top:70.9pt;width:.7pt;height:54pt;z-index:25171251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78" type="#_x0000_t32" style="position:absolute;margin-left:407.15pt;margin-top:70.9pt;width:0;height:65.05pt;z-index:25171148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90" type="#_x0000_t32" style="position:absolute;margin-left:391.2pt;margin-top:8.75pt;width:50.05pt;height:22.15pt;flip:y;z-index:251723776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9" type="#_x0000_t32" style="position:absolute;margin-left:425.9pt;margin-top:15.45pt;width:0;height:39.3pt;flip:y;z-index:25172275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8" type="#_x0000_t32" style="position:absolute;margin-left:407.15pt;margin-top:23.75pt;width:0;height:30.3pt;flip:y;z-index:25172172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74" type="#_x0000_t32" style="position:absolute;margin-left:253.1pt;margin-top:13.6pt;width:50.05pt;height:22.15pt;flip:y;z-index:251707392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54" type="#_x0000_t32" style="position:absolute;margin-left:185.65pt;margin-top:15.45pt;width:0;height:39.3pt;flip:y;z-index:25168691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53" type="#_x0000_t32" style="position:absolute;margin-left:166.9pt;margin-top:23.75pt;width:0;height:30.3pt;flip:y;z-index:25168588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52" type="#_x0000_t32" style="position:absolute;margin-left:150.95pt;margin-top:120.05pt;width:54pt;height:22.15pt;flip:y;z-index:25168486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51" type="#_x0000_t32" style="position:absolute;margin-left:166.9pt;margin-top:79.9pt;width:18.75pt;height:9.7pt;flip:x;z-index:25168384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50" type="#_x0000_t32" style="position:absolute;margin-left:166.9pt;margin-top:54.2pt;width:45.7pt;height:29.8pt;flip:y;z-index:25168281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8" type="#_x0000_t32" style="position:absolute;margin-left:166.9pt;margin-top:54.9pt;width:28.4pt;height:20.1pt;flip:y;z-index:25168076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7" type="#_x0000_t32" style="position:absolute;margin-left:161.4pt;margin-top:54.9pt;width:19.35pt;height:15.95pt;flip:y;z-index:25167974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6" type="#_x0000_t32" style="position:absolute;margin-left:150.95pt;margin-top:54.9pt;width:19.4pt;height:15.95pt;flip:y;z-index:25167872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5" type="#_x0000_t32" style="position:absolute;margin-left:166.9pt;margin-top:89.6pt;width:19.35pt;height:0;z-index:25167769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4" type="#_x0000_t32" style="position:absolute;margin-left:184.95pt;margin-top:70.9pt;width:.7pt;height:54pt;z-index:25167667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3" type="#_x0000_t32" style="position:absolute;margin-left:166.9pt;margin-top:70.9pt;width:0;height:65.05pt;z-index:25167564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55" type="#_x0000_t32" style="position:absolute;margin-left:150.95pt;margin-top:8.75pt;width:50.05pt;height:22.15pt;flip:y;z-index:251687936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2" type="#_x0000_t32" style="position:absolute;margin-left:-4.8pt;margin-top:8.75pt;width:50.05pt;height:22.15pt;flip:y;z-index:25167462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0" type="#_x0000_t32" style="position:absolute;margin-left:11.15pt;margin-top:23.75pt;width:0;height:30.3pt;flip:y;z-index:25167257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1" type="#_x0000_t32" style="position:absolute;margin-left:29.9pt;margin-top:15.45pt;width:0;height:39.3pt;flip:y;z-index:251673600" o:connectortype="straight"/>
        </w:pict>
      </w:r>
    </w:p>
    <w:p w:rsidR="00A318F1" w:rsidRDefault="005B4818" w:rsidP="00A318F1">
      <w:pPr>
        <w:pStyle w:val="Paragraphedeliste"/>
        <w:tabs>
          <w:tab w:val="left" w:pos="142"/>
        </w:tabs>
        <w:ind w:left="0"/>
        <w:rPr>
          <w:rFonts w:asciiTheme="majorBidi" w:hAnsiTheme="majorBidi" w:cstheme="majorBidi"/>
          <w:b/>
          <w:bCs/>
          <w:sz w:val="32"/>
          <w:szCs w:val="24"/>
        </w:rPr>
      </w:pPr>
      <w:r w:rsidRPr="005B4818"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101" type="#_x0000_t32" style="position:absolute;margin-left:468.75pt;margin-top:19.7pt;width:23.55pt;height:32.3pt;flip:y;z-index:251734016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72" type="#_x0000_t32" style="position:absolute;margin-left:269.05pt;margin-top:.75pt;width:.05pt;height:26.3pt;flip:y;z-index:251705344" o:connectortype="straight"/>
        </w:pict>
      </w:r>
    </w:p>
    <w:p w:rsidR="00A318F1" w:rsidRPr="00A318F1" w:rsidRDefault="005B4818" w:rsidP="00A318F1">
      <w:pPr>
        <w:pStyle w:val="Paragraphedeliste"/>
        <w:tabs>
          <w:tab w:val="left" w:pos="142"/>
        </w:tabs>
        <w:ind w:left="0"/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105" type="#_x0000_t32" style="position:absolute;margin-left:227.75pt;margin-top:18.35pt;width:0;height:17.95pt;flip:y;z-index:25173811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103" type="#_x0000_t32" style="position:absolute;margin-left:458.65pt;margin-top:7.3pt;width:19.35pt;height:15.95pt;flip:y;z-index:25173606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102" type="#_x0000_t32" style="position:absolute;margin-left:445.2pt;margin-top:6.7pt;width:19.35pt;height:15.95pt;flip:y;z-index:25173504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26" type="#_x0000_t32" style="position:absolute;margin-left:-4.8pt;margin-top:7.05pt;width:491.55pt;height:.15pt;flip:y;z-index:25165824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97" type="#_x0000_t32" style="position:absolute;margin-left:357.5pt;margin-top:6.75pt;width:19.4pt;height:15.95pt;flip:y;z-index:25173094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98" type="#_x0000_t32" style="position:absolute;margin-left:337.3pt;margin-top:6.75pt;width:19.4pt;height:15.95pt;flip:y;z-index:25173196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84" type="#_x0000_t32" style="position:absolute;margin-left:316.5pt;margin-top:6.75pt;width:20.8pt;height:15.95pt;flip:y;z-index:25171763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96" type="#_x0000_t32" style="position:absolute;margin-left:376.9pt;margin-top:6.05pt;width:19.4pt;height:15.95pt;flip:y;z-index:25172992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91" type="#_x0000_t32" style="position:absolute;margin-left:303.15pt;margin-top:6.7pt;width:20.8pt;height:15.95pt;flip:y;z-index:25172480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92" type="#_x0000_t32" style="position:absolute;margin-left:269.1pt;margin-top:6.7pt;width:40.1pt;height:25.45pt;flip:y;z-index:25172582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93" type="#_x0000_t32" style="position:absolute;margin-left:267.6pt;margin-top:7.3pt;width:20.8pt;height:15.95pt;flip:y;z-index:25172684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65" type="#_x0000_t32" style="position:absolute;margin-left:253.1pt;margin-top:7.85pt;width:15.9pt;height:14.15pt;flip:y;z-index:25169817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68" type="#_x0000_t32" style="position:absolute;margin-left:238.55pt;margin-top:7.15pt;width:20.8pt;height:15.95pt;flip:y;z-index:25170124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75" type="#_x0000_t32" style="position:absolute;margin-left:227.75pt;margin-top:6.7pt;width:20.8pt;height:15.95pt;flip:y;z-index:25170841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77" type="#_x0000_t32" style="position:absolute;margin-left:201.4pt;margin-top:6.7pt;width:20.8pt;height:15.95pt;flip:y;z-index:25171046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76" type="#_x0000_t32" style="position:absolute;margin-left:217.45pt;margin-top:6.7pt;width:20.8pt;height:15.95pt;flip:y;z-index:25170944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61" type="#_x0000_t32" style="position:absolute;margin-left:64.65pt;margin-top:6.05pt;width:20.8pt;height:15.95pt;flip:y;z-index:25169408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60" type="#_x0000_t32" style="position:absolute;margin-left:49.15pt;margin-top:6.05pt;width:20.8pt;height:15.95pt;flip:y;z-index:25169305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59" type="#_x0000_t32" style="position:absolute;margin-left:78.45pt;margin-top:6.05pt;width:20.8pt;height:15.95pt;flip:y;z-index:251692032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32"/>
          <w:szCs w:val="24"/>
          <w:lang w:eastAsia="fr-FR"/>
        </w:rPr>
        <w:pict>
          <v:shape id="_x0000_s1058" type="#_x0000_t32" style="position:absolute;margin-left:99.25pt;margin-top:6.05pt;width:20.8pt;height:15.95pt;flip:y;z-index:251691008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32"/>
          <w:szCs w:val="24"/>
          <w:lang w:eastAsia="fr-FR"/>
        </w:rPr>
        <w:pict>
          <v:shape id="_x0000_s1057" type="#_x0000_t32" style="position:absolute;margin-left:115.3pt;margin-top:6.05pt;width:20.8pt;height:15.95pt;flip:y;z-index:25168998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56" type="#_x0000_t32" style="position:absolute;margin-left:127.7pt;margin-top:6.05pt;width:20.8pt;height:15.95pt;flip:y;z-index:25168896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49" type="#_x0000_t32" style="position:absolute;margin-left:140.6pt;margin-top:7.2pt;width:20.8pt;height:15.95pt;flip:y;z-index:25168179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35" type="#_x0000_t32" style="position:absolute;margin-left:11.15pt;margin-top:7.2pt;width:28.4pt;height:20.1pt;flip:y;z-index:25166745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37" type="#_x0000_t32" style="position:absolute;margin-left:11.15pt;margin-top:6.5pt;width:45.7pt;height:29.8pt;flip:y;z-index:25166950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36" type="#_x0000_t32" style="position:absolute;margin-left:-4.8pt;margin-top:7.2pt;width:10.45pt;height:6.95pt;flip:y;z-index:25166848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33" type="#_x0000_t32" style="position:absolute;margin-left:-4.8pt;margin-top:7.2pt;width:19.4pt;height:15.95pt;flip:y;z-index:25166540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34" type="#_x0000_t32" style="position:absolute;margin-left:5.65pt;margin-top:7.2pt;width:19.35pt;height:15.95pt;flip:y;z-index:25166643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lang w:eastAsia="fr-FR"/>
        </w:rPr>
        <w:pict>
          <v:shape id="_x0000_s1027" type="#_x0000_t32" style="position:absolute;margin-left:-4.8pt;margin-top:7.2pt;width:0;height:15.95pt;z-index:251659264" o:connectortype="straight"/>
        </w:pict>
      </w:r>
    </w:p>
    <w:p w:rsidR="00C42545" w:rsidRDefault="005B4818" w:rsidP="00A318F1">
      <w:pPr>
        <w:pStyle w:val="Paragraphedeliste"/>
        <w:rPr>
          <w:rFonts w:asciiTheme="majorBidi" w:hAnsiTheme="majorBidi" w:cstheme="majorBidi"/>
          <w:sz w:val="32"/>
          <w:szCs w:val="24"/>
          <w:rtl/>
        </w:rPr>
      </w:pP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110" type="#_x0000_t202" style="position:absolute;left:0;text-align:left;margin-left:445.2pt;margin-top:23.85pt;width:55.55pt;height:20.65pt;z-index:251743232" strokecolor="white [3212]">
            <v:textbox style="mso-next-textbox:#_x0000_s1110">
              <w:txbxContent>
                <w:p w:rsidR="00D70ED6" w:rsidRPr="00763115" w:rsidRDefault="00D70ED6" w:rsidP="00BD0AE8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Poteau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111" type="#_x0000_t32" style="position:absolute;left:0;text-align:left;margin-left:426.5pt;margin-top:37.05pt;width:18.7pt;height:.05pt;flip:x;z-index:25174425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106" type="#_x0000_t202" style="position:absolute;left:0;text-align:left;margin-left:318.75pt;margin-top:7.4pt;width:58.15pt;height:20.65pt;z-index:251739136" strokecolor="white [3212]">
            <v:textbox style="mso-next-textbox:#_x0000_s1106">
              <w:txbxContent>
                <w:p w:rsidR="00D70ED6" w:rsidRPr="00763115" w:rsidRDefault="00D70ED6" w:rsidP="00BD0AE8">
                  <w:pPr>
                    <w:ind w:right="-135" w:hanging="142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Poutre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107" type="#_x0000_t32" style="position:absolute;left:0;text-align:left;margin-left:376.9pt;margin-top:7.4pt;width:38.55pt;height:9pt;flip:y;z-index:2517401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104" type="#_x0000_t202" style="position:absolute;left:0;text-align:left;margin-left:205.6pt;margin-top:16.4pt;width:47.15pt;height:20.65pt;z-index:251737088" strokecolor="white [3212]">
            <v:textbox style="mso-next-textbox:#_x0000_s1104">
              <w:txbxContent>
                <w:p w:rsidR="00D70ED6" w:rsidRPr="00763115" w:rsidRDefault="00D70ED6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763115">
                    <w:rPr>
                      <w:rFonts w:asciiTheme="majorBidi" w:hAnsiTheme="majorBidi" w:cstheme="majorBidi"/>
                      <w:sz w:val="28"/>
                      <w:szCs w:val="28"/>
                    </w:rPr>
                    <w:t>Dalle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99" type="#_x0000_t32" style="position:absolute;left:0;text-align:left;margin-left:425.9pt;margin-top:4.6pt;width:47.7pt;height:0;z-index:25173299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95" type="#_x0000_t32" style="position:absolute;left:0;text-align:left;margin-left:286.65pt;margin-top:3.25pt;width:120.5pt;height:1.35pt;flip:y;z-index:25172889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94" type="#_x0000_t32" style="position:absolute;left:0;text-align:left;margin-left:184.95pt;margin-top:3.2pt;width:84.15pt;height:.15pt;flip:y;z-index:25172787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70" type="#_x0000_t32" style="position:absolute;left:0;text-align:left;margin-left:269.05pt;margin-top:12.25pt;width:18.75pt;height:9.7pt;flip:x;z-index:25170329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64" type="#_x0000_t32" style="position:absolute;left:0;text-align:left;margin-left:269.05pt;margin-top:21.95pt;width:19.35pt;height:0;z-index:25169715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63" type="#_x0000_t32" style="position:absolute;left:0;text-align:left;margin-left:287.1pt;margin-top:3.25pt;width:.7pt;height:54pt;z-index:25169612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62" type="#_x0000_t32" style="position:absolute;left:0;text-align:left;margin-left:269.05pt;margin-top:3.25pt;width:0;height:65.05pt;z-index:25169510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71" type="#_x0000_t32" style="position:absolute;left:0;text-align:left;margin-left:253.1pt;margin-top:52.4pt;width:54pt;height:22.15pt;flip:y;z-index:251704320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29" type="#_x0000_t32" style="position:absolute;left:0;text-align:left;margin-left:30.5pt;margin-top:3.25pt;width:136.4pt;height:.05pt;flip:y;z-index:251661312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39" type="#_x0000_t32" style="position:absolute;left:0;text-align:left;margin-left:-4.8pt;margin-top:52.45pt;width:54pt;height:22.15pt;flip:y;z-index:251671552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31" type="#_x0000_t32" style="position:absolute;left:0;text-align:left;margin-left:29.2pt;margin-top:3.3pt;width:.7pt;height:54pt;z-index:251663360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30" type="#_x0000_t32" style="position:absolute;left:0;text-align:left;margin-left:11.15pt;margin-top:3.3pt;width:0;height:65.05pt;z-index:251662336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38" type="#_x0000_t32" style="position:absolute;left:0;text-align:left;margin-left:11.15pt;margin-top:12.3pt;width:18.75pt;height:9.7pt;flip:x;z-index:251670528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32" type="#_x0000_t32" style="position:absolute;left:0;text-align:left;margin-left:11.15pt;margin-top:22pt;width:19.35pt;height:0;z-index:251664384" o:connectortype="straight"/>
        </w:pict>
      </w:r>
      <w:r>
        <w:rPr>
          <w:rFonts w:asciiTheme="majorBidi" w:hAnsiTheme="majorBidi" w:cstheme="majorBidi"/>
          <w:noProof/>
          <w:sz w:val="32"/>
          <w:szCs w:val="24"/>
          <w:rtl/>
          <w:lang w:eastAsia="fr-FR"/>
        </w:rPr>
        <w:pict>
          <v:shape id="_x0000_s1028" type="#_x0000_t32" style="position:absolute;left:0;text-align:left;margin-left:-4.8pt;margin-top:3.3pt;width:15.95pt;height:0;z-index:251660288" o:connectortype="straight"/>
        </w:pict>
      </w:r>
    </w:p>
    <w:p w:rsidR="00C42545" w:rsidRPr="00C42545" w:rsidRDefault="00C42545" w:rsidP="00C42545">
      <w:pPr>
        <w:rPr>
          <w:rtl/>
        </w:rPr>
      </w:pPr>
    </w:p>
    <w:p w:rsidR="00C42545" w:rsidRPr="00C42545" w:rsidRDefault="00C42545" w:rsidP="00C42545">
      <w:pPr>
        <w:rPr>
          <w:rtl/>
        </w:rPr>
      </w:pPr>
    </w:p>
    <w:p w:rsidR="00C42545" w:rsidRPr="00C42545" w:rsidRDefault="00C42545" w:rsidP="00C42545">
      <w:pPr>
        <w:rPr>
          <w:rtl/>
        </w:rPr>
      </w:pPr>
    </w:p>
    <w:p w:rsidR="00C42545" w:rsidRPr="00BC15F9" w:rsidRDefault="00C42545" w:rsidP="00C42545">
      <w:pPr>
        <w:rPr>
          <w:sz w:val="2"/>
          <w:szCs w:val="2"/>
          <w:rtl/>
        </w:rPr>
      </w:pPr>
    </w:p>
    <w:p w:rsidR="00A318F1" w:rsidRDefault="00275E0D" w:rsidP="00BB2075">
      <w:pPr>
        <w:pStyle w:val="Paragraphedeliste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B2075">
        <w:rPr>
          <w:rFonts w:asciiTheme="majorBidi" w:hAnsiTheme="majorBidi" w:cstheme="majorBidi"/>
          <w:b/>
          <w:bCs/>
          <w:sz w:val="28"/>
          <w:szCs w:val="28"/>
        </w:rPr>
        <w:t>Plancher nerv</w:t>
      </w:r>
      <w:r w:rsidR="00BB2075">
        <w:rPr>
          <w:rFonts w:asciiTheme="majorBidi" w:hAnsiTheme="majorBidi" w:cstheme="majorBidi"/>
          <w:b/>
          <w:bCs/>
          <w:sz w:val="28"/>
          <w:szCs w:val="28"/>
        </w:rPr>
        <w:t>u</w:t>
      </w:r>
      <w:r w:rsidRPr="00BB2075">
        <w:rPr>
          <w:rFonts w:asciiTheme="majorBidi" w:hAnsiTheme="majorBidi" w:cstheme="majorBidi"/>
          <w:b/>
          <w:bCs/>
          <w:sz w:val="28"/>
          <w:szCs w:val="28"/>
        </w:rPr>
        <w:t>ré</w:t>
      </w:r>
      <w:r w:rsidRPr="00BB2075">
        <w:rPr>
          <w:rFonts w:asciiTheme="majorBidi" w:hAnsiTheme="majorBidi" w:cstheme="majorBidi"/>
          <w:sz w:val="28"/>
          <w:szCs w:val="28"/>
        </w:rPr>
        <w:t xml:space="preserve">: Il </w:t>
      </w:r>
      <w:r w:rsidR="007A7E07">
        <w:rPr>
          <w:rFonts w:asciiTheme="majorBidi" w:hAnsiTheme="majorBidi" w:cstheme="majorBidi"/>
          <w:sz w:val="28"/>
          <w:szCs w:val="28"/>
        </w:rPr>
        <w:t xml:space="preserve">est constitué de dalles pleines reposant sur des poutrelles </w:t>
      </w:r>
      <w:r w:rsidR="00F74182">
        <w:rPr>
          <w:rFonts w:asciiTheme="majorBidi" w:hAnsiTheme="majorBidi" w:cstheme="majorBidi"/>
          <w:sz w:val="28"/>
          <w:szCs w:val="28"/>
        </w:rPr>
        <w:t xml:space="preserve">rapprochées espacées de </w:t>
      </w:r>
      <w:proofErr w:type="gramStart"/>
      <w:r w:rsidR="00F74182">
        <w:rPr>
          <w:rFonts w:asciiTheme="majorBidi" w:hAnsiTheme="majorBidi" w:cstheme="majorBidi"/>
          <w:sz w:val="28"/>
          <w:szCs w:val="28"/>
        </w:rPr>
        <w:t>( 1,5</w:t>
      </w:r>
      <w:proofErr w:type="gramEnd"/>
      <w:r w:rsidR="00F74182">
        <w:rPr>
          <w:rFonts w:asciiTheme="majorBidi" w:hAnsiTheme="majorBidi" w:cstheme="majorBidi"/>
          <w:sz w:val="28"/>
          <w:szCs w:val="28"/>
        </w:rPr>
        <w:t xml:space="preserve"> ÷ 2,5 m) . Voir </w:t>
      </w:r>
      <w:proofErr w:type="gramStart"/>
      <w:r w:rsidR="00F74182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="00F74182">
        <w:rPr>
          <w:rFonts w:asciiTheme="majorBidi" w:hAnsiTheme="majorBidi" w:cstheme="majorBidi"/>
          <w:sz w:val="28"/>
          <w:szCs w:val="28"/>
        </w:rPr>
        <w:t>fig</w:t>
      </w:r>
      <w:proofErr w:type="spellEnd"/>
      <w:proofErr w:type="gramEnd"/>
      <w:r w:rsidR="00F74182">
        <w:rPr>
          <w:rFonts w:asciiTheme="majorBidi" w:hAnsiTheme="majorBidi" w:cstheme="majorBidi"/>
          <w:sz w:val="28"/>
          <w:szCs w:val="28"/>
        </w:rPr>
        <w:t> : 02).</w:t>
      </w:r>
    </w:p>
    <w:p w:rsidR="00F74182" w:rsidRDefault="005B4818" w:rsidP="00225405">
      <w:pPr>
        <w:pStyle w:val="Paragraphedeliste"/>
        <w:tabs>
          <w:tab w:val="left" w:pos="284"/>
        </w:tabs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248" type="#_x0000_t202" style="position:absolute;left:0;text-align:left;margin-left:125.45pt;margin-top:12.5pt;width:47.15pt;height:18.35pt;z-index:251871232" strokecolor="white [3212]">
            <v:textbox style="mso-next-textbox:#_x0000_s1248">
              <w:txbxContent>
                <w:p w:rsidR="00D70ED6" w:rsidRPr="003262FE" w:rsidRDefault="00D70ED6" w:rsidP="004C2D0F">
                  <w:pPr>
                    <w:ind w:hanging="142"/>
                    <w:rPr>
                      <w:rFonts w:asciiTheme="majorBidi" w:hAnsiTheme="majorBidi" w:cstheme="majorBidi"/>
                    </w:rPr>
                  </w:pPr>
                  <w:r w:rsidRPr="003262FE">
                    <w:rPr>
                      <w:rFonts w:asciiTheme="majorBidi" w:hAnsiTheme="majorBidi" w:cstheme="majorBidi"/>
                    </w:rPr>
                    <w:t>Dalle</w:t>
                  </w:r>
                </w:p>
              </w:txbxContent>
            </v:textbox>
          </v:shape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254" type="#_x0000_t202" style="position:absolute;left:0;text-align:left;margin-left:405.95pt;margin-top:12.5pt;width:39.25pt;height:19.3pt;z-index:251877376" strokecolor="white [3212]">
            <v:textbox style="mso-next-textbox:#_x0000_s1254">
              <w:txbxContent>
                <w:p w:rsidR="00D70ED6" w:rsidRDefault="00D70ED6" w:rsidP="00B35FAE">
                  <w:pPr>
                    <w:ind w:hanging="142"/>
                  </w:pPr>
                  <w:r>
                    <w:rPr>
                      <w:rFonts w:asciiTheme="majorBidi" w:hAnsiTheme="majorBidi" w:cstheme="majorBidi"/>
                    </w:rPr>
                    <w:t>Poteau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201" type="#_x0000_t32" style="position:absolute;left:0;text-align:left;margin-left:455.25pt;margin-top:8.4pt;width:45.5pt;height:20.25pt;flip:y;z-index:251823104" o:connectortype="straight">
            <v:stroke dashstyle="dashDot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199" type="#_x0000_t32" style="position:absolute;left:0;text-align:left;margin-left:467.1pt;margin-top:23.2pt;width:0;height:30.3pt;flip:y;z-index:251821056" o:connectortype="straigh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200" type="#_x0000_t32" style="position:absolute;left:0;text-align:left;margin-left:484.3pt;margin-top:15.1pt;width:0;height:38.3pt;flip:y;z-index:251822080" o:connectortype="straigh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157" type="#_x0000_t32" style="position:absolute;left:0;text-align:left;margin-left:270.2pt;margin-top:15.4pt;width:0;height:38.3pt;flip:y;z-index:251787264" o:connectortype="straigh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158" type="#_x0000_t32" style="position:absolute;left:0;text-align:left;margin-left:236.6pt;margin-top:8.7pt;width:50.05pt;height:22.15pt;flip:y;z-index:251788288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22" type="#_x0000_t32" style="position:absolute;left:0;text-align:left;margin-left:33.8pt;margin-top:15.4pt;width:0;height:39.3pt;flip:y;z-index:25175552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21" type="#_x0000_t32" style="position:absolute;left:0;text-align:left;margin-left:15.05pt;margin-top:23.7pt;width:0;height:30.3pt;flip:y;z-index:25175449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20" type="#_x0000_t32" style="position:absolute;left:0;text-align:left;margin-left:-.9pt;margin-top:120pt;width:54pt;height:22.15pt;flip:y;z-index:251753472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16" type="#_x0000_t32" style="position:absolute;left:0;text-align:left;margin-left:33.1pt;margin-top:70.85pt;width:.7pt;height:54pt;z-index:25174937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15" type="#_x0000_t32" style="position:absolute;left:0;text-align:left;margin-left:15.05pt;margin-top:70.85pt;width:0;height:65.05pt;z-index:25174835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14" type="#_x0000_t32" style="position:absolute;left:0;text-align:left;margin-left:-.9pt;margin-top:70.85pt;width:15.95pt;height:0;z-index:25174732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13" type="#_x0000_t32" style="position:absolute;left:0;text-align:left;margin-left:-.9pt;margin-top:54.85pt;width:0;height:15.95pt;z-index:25174630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23" type="#_x0000_t32" style="position:absolute;left:0;text-align:left;margin-left:-.9pt;margin-top:8.7pt;width:50.05pt;height:22.15pt;flip:y;z-index:251756544" o:connectortype="straight">
            <v:stroke dashstyle="dashDot"/>
          </v:shape>
        </w:pict>
      </w:r>
    </w:p>
    <w:p w:rsidR="00225405" w:rsidRDefault="005B4818" w:rsidP="00225405">
      <w:pPr>
        <w:pStyle w:val="Paragraphedeliste"/>
        <w:tabs>
          <w:tab w:val="left" w:pos="284"/>
        </w:tabs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773" type="#_x0000_t32" style="position:absolute;left:0;text-align:left;margin-left:441.25pt;margin-top:14.4pt;width:33.3pt;height:12.55pt;z-index:252350464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249" type="#_x0000_t32" style="position:absolute;left:0;text-align:left;margin-left:111.2pt;margin-top:11.25pt;width:15.05pt;height:29.9pt;flip:x;z-index:25187225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156" type="#_x0000_t32" style="position:absolute;left:0;text-align:left;margin-left:253pt;margin-top:6.1pt;width:0;height:30.3pt;flip:y;z-index:251786240" o:connectortype="straight"/>
        </w:pict>
      </w:r>
    </w:p>
    <w:p w:rsidR="00ED5DC6" w:rsidRDefault="005B4818" w:rsidP="00225405">
      <w:pPr>
        <w:pStyle w:val="Paragraphedeliste"/>
        <w:tabs>
          <w:tab w:val="left" w:pos="284"/>
        </w:tabs>
        <w:ind w:left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62" type="#_x0000_t202" style="position:absolute;left:0;text-align:left;margin-left:413.55pt;margin-top:72.55pt;width:56.1pt;height:44.15pt;z-index:-251430912" strokecolor="white [3212]">
            <v:textbox style="mso-next-textbox:#_x0000_s1262">
              <w:txbxContent>
                <w:p w:rsidR="00D70ED6" w:rsidRPr="00912B70" w:rsidRDefault="00D70ED6" w:rsidP="00912B70"/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53" type="#_x0000_t202" style="position:absolute;left:0;text-align:left;margin-left:309.2pt;margin-top:74.8pt;width:92.25pt;height:21.5pt;z-index:251876352" strokecolor="white [3212]">
            <v:textbox style="mso-next-textbox:#_x0000_s1253">
              <w:txbxContent>
                <w:p w:rsidR="00D70ED6" w:rsidRDefault="00D70ED6" w:rsidP="00B35FAE">
                  <w:pPr>
                    <w:ind w:hanging="142"/>
                  </w:pPr>
                  <w:r>
                    <w:rPr>
                      <w:rFonts w:asciiTheme="majorBidi" w:hAnsiTheme="majorBidi" w:cstheme="majorBidi"/>
                    </w:rPr>
                    <w:t>Poutre principale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45" type="#_x0000_t202" style="position:absolute;left:0;text-align:left;margin-left:68.1pt;margin-top:74.35pt;width:116.85pt;height:20.65pt;z-index:251868160" strokecolor="white [3212]">
            <v:textbox style="mso-next-textbox:#_x0000_s1245">
              <w:txbxContent>
                <w:p w:rsidR="00D70ED6" w:rsidRPr="004C2D0F" w:rsidRDefault="00D70ED6" w:rsidP="004C2D0F">
                  <w:pPr>
                    <w:rPr>
                      <w:rFonts w:asciiTheme="majorBidi" w:hAnsiTheme="majorBidi" w:cstheme="majorBidi"/>
                    </w:rPr>
                  </w:pPr>
                  <w:r w:rsidRPr="004C2D0F">
                    <w:rPr>
                      <w:rFonts w:asciiTheme="majorBidi" w:hAnsiTheme="majorBidi" w:cstheme="majorBidi"/>
                    </w:rPr>
                    <w:t>Nervures (Poutrelles)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59" type="#_x0000_t32" style="position:absolute;left:0;text-align:left;margin-left:99.25pt;margin-top:65.3pt;width:0;height:14pt;z-index:2518824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58" type="#_x0000_t32" style="position:absolute;left:0;text-align:left;margin-left:381.25pt;margin-top:42.95pt;width:9.2pt;height:4.4pt;flip:x;z-index:25188147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57" type="#_x0000_t32" style="position:absolute;left:0;text-align:left;margin-left:426.5pt;margin-top:41.9pt;width:11.6pt;height:5.45pt;flip:x;z-index:2518804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56" type="#_x0000_t32" style="position:absolute;left:0;text-align:left;margin-left:299.65pt;margin-top:41.9pt;width:7.25pt;height:4.85pt;flip:x;z-index:25187942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55" type="#_x0000_t32" style="position:absolute;left:0;text-align:left;margin-left:241.55pt;margin-top:89.2pt;width:42.55pt;height:18.1pt;flip:y;z-index:251785216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52" type="#_x0000_t32" style="position:absolute;left:0;text-align:left;margin-left:270.85pt;margin-top:58.55pt;width:197.2pt;height:.95pt;z-index:25187532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51" type="#_x0000_t32" style="position:absolute;left:0;text-align:left;margin-left:33.8pt;margin-top:59.5pt;width:220.15pt;height:0;z-index:2518743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47" type="#_x0000_t32" style="position:absolute;left:0;text-align:left;margin-left:99.25pt;margin-top:44.9pt;width:52.3pt;height:19.75pt;flip:y;z-index:25187020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46" type="#_x0000_t32" style="position:absolute;left:0;text-align:left;margin-left:99.25pt;margin-top:47.35pt;width:0;height:17.95pt;flip:y;z-index:25186918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44" type="#_x0000_t32" style="position:absolute;left:0;text-align:left;margin-left:468.05pt;margin-top:61.2pt;width:16.9pt;height:9.35pt;flip:y;z-index:2518671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41" type="#_x0000_t32" style="position:absolute;left:0;text-align:left;margin-left:467.15pt;margin-top:35.65pt;width:16.9pt;height:9.35pt;flip:y;z-index:2518640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43" type="#_x0000_t32" style="position:absolute;left:0;text-align:left;margin-left:467.7pt;margin-top:52.3pt;width:16.9pt;height:9.35pt;flip:y;z-index:2518661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42" type="#_x0000_t32" style="position:absolute;left:0;text-align:left;margin-left:467.7pt;margin-top:42.95pt;width:16.9pt;height:9.35pt;flip:y;z-index:2518650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40" type="#_x0000_t32" style="position:absolute;left:0;text-align:left;margin-left:455.25pt;margin-top:18.4pt;width:31.5pt;height:18.5pt;flip:y;z-index:25186304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9" type="#_x0000_t32" style="position:absolute;left:0;text-align:left;margin-left:441.25pt;margin-top:17.85pt;width:33.3pt;height:18.7pt;flip:y;z-index:2518620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8" type="#_x0000_t32" style="position:absolute;left:0;text-align:left;margin-left:424.5pt;margin-top:17.9pt;width:30.75pt;height:17.9pt;flip:y;z-index:25186099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7" type="#_x0000_t32" style="position:absolute;left:0;text-align:left;margin-left:408.8pt;margin-top:19.2pt;width:29.35pt;height:16.6pt;flip:y;z-index:2518599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6" type="#_x0000_t32" style="position:absolute;left:0;text-align:left;margin-left:392.65pt;margin-top:18.95pt;width:29.35pt;height:16.6pt;flip:y;z-index:25185894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5" type="#_x0000_t32" style="position:absolute;left:0;text-align:left;margin-left:376.9pt;margin-top:18.4pt;width:31.3pt;height:17.45pt;flip:y;z-index:25185792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4" type="#_x0000_t32" style="position:absolute;left:0;text-align:left;margin-left:361.85pt;margin-top:19.05pt;width:29.35pt;height:16.6pt;flip:y;z-index:2518568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3" type="#_x0000_t32" style="position:absolute;left:0;text-align:left;margin-left:338pt;margin-top:18.75pt;width:40.85pt;height:20.35pt;flip:y;z-index:25185587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2" type="#_x0000_t32" style="position:absolute;left:0;text-align:left;margin-left:333.2pt;margin-top:18.4pt;width:29.35pt;height:16.6pt;flip:y;z-index:2518548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1" type="#_x0000_t32" style="position:absolute;left:0;text-align:left;margin-left:316.5pt;margin-top:19.25pt;width:29.35pt;height:16.6pt;flip:y;z-index:25185382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30" type="#_x0000_t32" style="position:absolute;left:0;text-align:left;margin-left:295.35pt;margin-top:19.7pt;width:41.95pt;height:18.2pt;flip:y;z-index:25185280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9" type="#_x0000_t32" style="position:absolute;left:0;text-align:left;margin-left:291.95pt;margin-top:18.95pt;width:29.35pt;height:16.6pt;flip:y;z-index:2518517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8" type="#_x0000_t32" style="position:absolute;left:0;text-align:left;margin-left:279.6pt;margin-top:18.4pt;width:29.35pt;height:16.6pt;flip:y;z-index:2518507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7" type="#_x0000_t32" style="position:absolute;left:0;text-align:left;margin-left:467.35pt;margin-top:18.65pt;width:38.05pt;height:20.45pt;flip:y;z-index:25184972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6" type="#_x0000_t32" style="position:absolute;left:0;text-align:left;margin-left:425.8pt;margin-top:37.9pt;width:12.35pt;height:7pt;flip:y;z-index:2518487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5" type="#_x0000_t32" style="position:absolute;left:0;text-align:left;margin-left:378.85pt;margin-top:37.9pt;width:12.35pt;height:7pt;flip:y;z-index:2518476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4" type="#_x0000_t32" style="position:absolute;left:0;text-align:left;margin-left:338.5pt;margin-top:39.1pt;width:12.35pt;height:7pt;flip:y;z-index:2518466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3" type="#_x0000_t32" style="position:absolute;left:0;text-align:left;margin-left:295.05pt;margin-top:37.9pt;width:12.35pt;height:7pt;flip:y;z-index:25184563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2" type="#_x0000_t32" style="position:absolute;left:0;text-align:left;margin-left:205.6pt;margin-top:36.9pt;width:12.35pt;height:7pt;flip:y;z-index:25184460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1" type="#_x0000_t32" style="position:absolute;left:0;text-align:left;margin-left:238.25pt;margin-top:18.95pt;width:29.35pt;height:16.6pt;flip:y;z-index:25184358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9" type="#_x0000_t32" style="position:absolute;left:0;text-align:left;margin-left:16.1pt;margin-top:59.5pt;width:16.9pt;height:9.35pt;flip:y;z-index:2518415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8" type="#_x0000_t32" style="position:absolute;left:0;text-align:left;margin-left:16.1pt;margin-top:50.15pt;width:16.9pt;height:9.35pt;flip:y;z-index:2518405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7" type="#_x0000_t32" style="position:absolute;left:0;text-align:left;margin-left:15.55pt;margin-top:42.85pt;width:16.9pt;height:9.35pt;flip:y;z-index:2518394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20" type="#_x0000_t32" style="position:absolute;left:0;text-align:left;margin-left:16.55pt;margin-top:64.65pt;width:16.9pt;height:9.35pt;flip:y;z-index:25184256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6" type="#_x0000_t32" style="position:absolute;left:0;text-align:left;margin-left:253.95pt;margin-top:63.7pt;width:16.9pt;height:9.35pt;flip:y;z-index:2518384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5" type="#_x0000_t32" style="position:absolute;left:0;text-align:left;margin-left:253.5pt;margin-top:58.55pt;width:16.9pt;height:9.35pt;flip:y;z-index:25183744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4" type="#_x0000_t32" style="position:absolute;left:0;text-align:left;margin-left:253.5pt;margin-top:49.2pt;width:16.9pt;height:9.35pt;flip:y;z-index:2518364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3" type="#_x0000_t32" style="position:absolute;left:0;text-align:left;margin-left:252.95pt;margin-top:41.9pt;width:16.9pt;height:9.35pt;flip:y;z-index:25183539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2" type="#_x0000_t32" style="position:absolute;left:0;text-align:left;margin-left:253.1pt;margin-top:19.05pt;width:42.25pt;height:22.85pt;flip:y;z-index:2518343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1" type="#_x0000_t32" style="position:absolute;left:0;text-align:left;margin-left:252.95pt;margin-top:19.25pt;width:31.35pt;height:15.95pt;flip:y;z-index:25183334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10" type="#_x0000_t32" style="position:absolute;left:0;text-align:left;margin-left:350.85pt;margin-top:36.5pt;width:26.5pt;height:.4pt;flip:y;z-index:25183232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94" type="#_x0000_t32" style="position:absolute;left:0;text-align:left;margin-left:390.45pt;margin-top:36.9pt;width:0;height:10.45pt;flip:y;z-index:2518159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93" type="#_x0000_t32" style="position:absolute;left:0;text-align:left;margin-left:378.05pt;margin-top:47.35pt;width:12.4pt;height:0;z-index:2518149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92" type="#_x0000_t32" style="position:absolute;left:0;text-align:left;margin-left:378.05pt;margin-top:36.7pt;width:0;height:10.65pt;z-index:2518138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91" type="#_x0000_t32" style="position:absolute;left:0;text-align:left;margin-left:391.2pt;margin-top:36.45pt;width:34.7pt;height:.1pt;z-index:2518128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7" type="#_x0000_t32" style="position:absolute;left:0;text-align:left;margin-left:338pt;margin-top:36.7pt;width:0;height:10.65pt;z-index:2518292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9" type="#_x0000_t32" style="position:absolute;left:0;text-align:left;margin-left:350.4pt;margin-top:36.9pt;width:0;height:10.45pt;flip:y;z-index:2518312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8" type="#_x0000_t32" style="position:absolute;left:0;text-align:left;margin-left:338pt;margin-top:47.35pt;width:12.4pt;height:0;z-index:25183027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90" type="#_x0000_t32" style="position:absolute;left:0;text-align:left;margin-left:307.55pt;margin-top:36pt;width:29.75pt;height:.3pt;flip:y;z-index:25181184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44" type="#_x0000_t32" style="position:absolute;left:0;text-align:left;margin-left:270.2pt;margin-top:36.3pt;width:24.3pt;height:0;z-index:2517739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89" type="#_x0000_t32" style="position:absolute;left:0;text-align:left;margin-left:294.5pt;margin-top:47.35pt;width:12.4pt;height:0;z-index:2518108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88" type="#_x0000_t32" style="position:absolute;left:0;text-align:left;margin-left:294.5pt;margin-top:36.7pt;width:0;height:10.65pt;z-index:25180979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78" type="#_x0000_t32" style="position:absolute;left:0;text-align:left;margin-left:307.15pt;margin-top:36.5pt;width:0;height:10.45pt;flip:y;z-index:2518087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42" type="#_x0000_t32" style="position:absolute;left:0;text-align:left;margin-left:484.75pt;margin-top:36.3pt;width:16pt;height:.15pt;z-index:2517719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12" type="#_x0000_t32" style="position:absolute;left:0;text-align:left;margin-left:-.9pt;margin-top:18.65pt;width:514.7pt;height:1.45pt;flip:y;z-index:2517452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6" type="#_x0000_t32" style="position:absolute;left:0;text-align:left;margin-left:497.15pt;margin-top:9.6pt;width:23.55pt;height:32.3pt;flip:y;z-index:25182822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98" type="#_x0000_t32" style="position:absolute;left:0;text-align:left;margin-left:438.1pt;margin-top:36.3pt;width:29.25pt;height:.6pt;flip:y;z-index:25182003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4" type="#_x0000_t32" style="position:absolute;left:0;text-align:left;margin-left:467.35pt;margin-top:74.35pt;width:17.4pt;height:0;z-index:2518261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3" type="#_x0000_t32" style="position:absolute;left:0;text-align:left;margin-left:484.05pt;margin-top:36.45pt;width:.7pt;height:54pt;z-index:2518251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2" type="#_x0000_t32" style="position:absolute;left:0;text-align:left;margin-left:467.35pt;margin-top:36pt;width:0;height:65.05pt;z-index:25182412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5" type="#_x0000_t32" style="position:absolute;left:0;text-align:left;margin-left:451.4pt;margin-top:85.6pt;width:54pt;height:22.15pt;flip:y;z-index:251827200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97" type="#_x0000_t32" style="position:absolute;left:0;text-align:left;margin-left:438.15pt;margin-top:36.7pt;width:0;height:10.45pt;flip:y;z-index:25181900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96" type="#_x0000_t32" style="position:absolute;left:0;text-align:left;margin-left:425.75pt;margin-top:47.15pt;width:12.4pt;height:0;z-index:25181798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95" type="#_x0000_t32" style="position:absolute;left:0;text-align:left;margin-left:425.75pt;margin-top:36.5pt;width:0;height:10.65pt;z-index:25181696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75" type="#_x0000_t32" style="position:absolute;left:0;text-align:left;margin-left:226.35pt;margin-top:20.85pt;width:24.95pt;height:14.35pt;flip:y;z-index:2518056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74" type="#_x0000_t32" style="position:absolute;left:0;text-align:left;margin-left:205.6pt;margin-top:19.75pt;width:32.95pt;height:19.8pt;flip:y;z-index:25180467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73" type="#_x0000_t32" style="position:absolute;left:0;text-align:left;margin-left:201.4pt;margin-top:20.1pt;width:24.95pt;height:14.35pt;flip:y;z-index:2518036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72" type="#_x0000_t32" style="position:absolute;left:0;text-align:left;margin-left:187.65pt;margin-top:20.65pt;width:24.95pt;height:14.35pt;flip:y;z-index:25180262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71" type="#_x0000_t32" style="position:absolute;left:0;text-align:left;margin-left:172.6pt;margin-top:21.2pt;width:24.95pt;height:14.35pt;flip:y;z-index:25180160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70" type="#_x0000_t32" style="position:absolute;left:0;text-align:left;margin-left:151.55pt;margin-top:39.55pt;width:12.35pt;height:7pt;flip:y;z-index:2518005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9" type="#_x0000_t32" style="position:absolute;left:0;text-align:left;margin-left:150.95pt;margin-top:20.75pt;width:34pt;height:18.8pt;flip:y;z-index:2517995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8" type="#_x0000_t32" style="position:absolute;left:0;text-align:left;margin-left:148.5pt;margin-top:20.15pt;width:24.95pt;height:14.35pt;flip:y;z-index:25179852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7" type="#_x0000_t32" style="position:absolute;left:0;text-align:left;margin-left:136.1pt;margin-top:20.75pt;width:24.95pt;height:14.35pt;flip:y;z-index:2517975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6" type="#_x0000_t32" style="position:absolute;left:0;text-align:left;margin-left:120.05pt;margin-top:19.05pt;width:24.95pt;height:16.15pt;flip:y;z-index:2517964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5" type="#_x0000_t32" style="position:absolute;left:0;text-align:left;margin-left:106.7pt;margin-top:19.85pt;width:24.95pt;height:16.15pt;flip:y;z-index:2517954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1" type="#_x0000_t32" style="position:absolute;left:0;text-align:left;margin-left:73.4pt;margin-top:19.4pt;width:24.95pt;height:16.15pt;flip:y;z-index:25179136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2" type="#_x0000_t32" style="position:absolute;left:0;text-align:left;margin-left:82.2pt;margin-top:20.75pt;width:24.95pt;height:15.15pt;flip:y;z-index:25179238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4" type="#_x0000_t32" style="position:absolute;left:0;text-align:left;margin-left:93.7pt;margin-top:41.9pt;width:9.85pt;height:4.85pt;flip:y;z-index:25179443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3" type="#_x0000_t32" style="position:absolute;left:0;text-align:left;margin-left:90.95pt;margin-top:20.75pt;width:29.1pt;height:21.15pt;flip:y;z-index:25179340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60" type="#_x0000_t32" style="position:absolute;left:0;text-align:left;margin-left:57.25pt;margin-top:19.75pt;width:24.95pt;height:16.15pt;flip:y;z-index:2517903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59" type="#_x0000_t32" style="position:absolute;left:0;text-align:left;margin-left:45.25pt;margin-top:20.15pt;width:24.95pt;height:16.15pt;flip:y;z-index:2517893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54" type="#_x0000_t32" style="position:absolute;left:0;text-align:left;margin-left:253pt;margin-top:74.8pt;width:17.4pt;height:0;z-index:25178419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53" type="#_x0000_t32" style="position:absolute;left:0;text-align:left;margin-left:269.7pt;margin-top:36.9pt;width:.7pt;height:54pt;z-index:2517831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52" type="#_x0000_t32" style="position:absolute;left:0;text-align:left;margin-left:253pt;margin-top:36.45pt;width:0;height:65.05pt;z-index:25178214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17" type="#_x0000_t32" style="position:absolute;left:0;text-align:left;margin-left:15.05pt;margin-top:74pt;width:19.35pt;height:0;z-index:25175040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51" type="#_x0000_t32" style="position:absolute;left:0;text-align:left;margin-left:217.45pt;margin-top:35.9pt;width:35.5pt;height:.4pt;flip:y;z-index:25178112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48" type="#_x0000_t32" style="position:absolute;left:0;text-align:left;margin-left:205.1pt;margin-top:35.9pt;width:0;height:10.65pt;z-index:2517780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50" type="#_x0000_t32" style="position:absolute;left:0;text-align:left;margin-left:217.5pt;margin-top:36.1pt;width:0;height:10.45pt;flip:y;z-index:2517800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49" type="#_x0000_t32" style="position:absolute;left:0;text-align:left;margin-left:205.1pt;margin-top:46.55pt;width:12.4pt;height:0;z-index:25177907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36" type="#_x0000_t32" style="position:absolute;left:0;text-align:left;margin-left:163.9pt;margin-top:35.9pt;width:41.35pt;height:0;z-index:2517698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45" type="#_x0000_t32" style="position:absolute;left:0;text-align:left;margin-left:151.55pt;margin-top:36.1pt;width:0;height:10.65pt;z-index:2517749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47" type="#_x0000_t32" style="position:absolute;left:0;text-align:left;margin-left:163.95pt;margin-top:36.3pt;width:0;height:10.45pt;flip:y;z-index:25177702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46" type="#_x0000_t32" style="position:absolute;left:0;text-align:left;margin-left:151.55pt;margin-top:46.75pt;width:12.4pt;height:0;z-index:25177600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31" type="#_x0000_t32" style="position:absolute;left:0;text-align:left;margin-left:103.55pt;margin-top:35.9pt;width:47.8pt;height:0;z-index:2517647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30" type="#_x0000_t32" style="position:absolute;left:0;text-align:left;margin-left:103.35pt;margin-top:36.3pt;width:0;height:10.45pt;flip:y;z-index:2517637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29" type="#_x0000_t32" style="position:absolute;left:0;text-align:left;margin-left:90.95pt;margin-top:46.75pt;width:12.4pt;height:0;z-index:2517626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28" type="#_x0000_t32" style="position:absolute;left:0;text-align:left;margin-left:90.95pt;margin-top:36.1pt;width:0;height:10.65pt;z-index:2517616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27" type="#_x0000_t32" style="position:absolute;left:0;text-align:left;margin-left:33.95pt;margin-top:36.05pt;width:57pt;height:.05pt;flip:y;z-index:25176064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19" type="#_x0000_t32" style="position:absolute;left:0;text-align:left;margin-left:15.05pt;margin-top:20.15pt;width:41.8pt;height:29.05pt;flip:y;z-index:2517524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26" type="#_x0000_t32" style="position:absolute;left:0;text-align:left;margin-left:14.6pt;margin-top:20.15pt;width:24.95pt;height:21.75pt;flip:y;z-index:2517596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25" type="#_x0000_t32" style="position:absolute;left:0;text-align:left;margin-left:11.15pt;margin-top:20.15pt;width:19.4pt;height:15.95pt;flip:y;z-index:25175859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24" type="#_x0000_t32" style="position:absolute;left:0;text-align:left;margin-left:2.9pt;margin-top:19.95pt;width:19.4pt;height:15.95pt;flip:y;z-index:2517575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18" type="#_x0000_t32" style="position:absolute;left:0;text-align:left;margin-left:-.9pt;margin-top:18.95pt;width:15.95pt;height:13.6pt;flip:y;z-index:251751424" o:connectortype="straight"/>
        </w:pict>
      </w:r>
    </w:p>
    <w:p w:rsidR="00ED5DC6" w:rsidRPr="00ED5DC6" w:rsidRDefault="005B4818" w:rsidP="00ED5DC6">
      <w:pPr>
        <w:rPr>
          <w:rtl/>
        </w:rPr>
      </w:pPr>
      <w:r>
        <w:rPr>
          <w:noProof/>
          <w:rtl/>
          <w:lang w:eastAsia="fr-FR"/>
        </w:rPr>
        <w:pict>
          <v:shape id="_x0000_s1772" type="#_x0000_t32" style="position:absolute;margin-left:267.6pt;margin-top:20.7pt;width:32.05pt;height:33.2pt;flip:x y;z-index:252349440" o:connectortype="straight">
            <v:stroke endarrow="block"/>
          </v:shape>
        </w:pict>
      </w:r>
    </w:p>
    <w:p w:rsidR="00ED5DC6" w:rsidRPr="00ED5DC6" w:rsidRDefault="00ED5DC6" w:rsidP="00ED5DC6">
      <w:pPr>
        <w:rPr>
          <w:rtl/>
        </w:rPr>
      </w:pPr>
    </w:p>
    <w:p w:rsidR="00ED5DC6" w:rsidRPr="00ED5DC6" w:rsidRDefault="00ED5DC6" w:rsidP="00ED5DC6">
      <w:pPr>
        <w:rPr>
          <w:rtl/>
        </w:rPr>
      </w:pPr>
    </w:p>
    <w:p w:rsidR="00ED5DC6" w:rsidRPr="00ED5DC6" w:rsidRDefault="00ED5DC6" w:rsidP="00ED5DC6">
      <w:pPr>
        <w:rPr>
          <w:rtl/>
        </w:rPr>
      </w:pPr>
    </w:p>
    <w:p w:rsidR="00ED5DC6" w:rsidRPr="00C142AD" w:rsidRDefault="00ED5DC6" w:rsidP="00ED5DC6">
      <w:pPr>
        <w:rPr>
          <w:sz w:val="8"/>
          <w:szCs w:val="8"/>
          <w:rtl/>
        </w:rPr>
      </w:pPr>
    </w:p>
    <w:p w:rsidR="00225405" w:rsidRDefault="00ED5DC6" w:rsidP="000472FA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D5DC6">
        <w:rPr>
          <w:rFonts w:asciiTheme="majorBidi" w:hAnsiTheme="majorBidi" w:cstheme="majorBidi"/>
          <w:b/>
          <w:bCs/>
          <w:sz w:val="28"/>
          <w:szCs w:val="28"/>
        </w:rPr>
        <w:t>Plancher à corps creux</w:t>
      </w:r>
      <w:r w:rsidRPr="00ED5DC6">
        <w:rPr>
          <w:rFonts w:asciiTheme="majorBidi" w:hAnsiTheme="majorBidi" w:cstheme="majorBidi"/>
          <w:sz w:val="28"/>
          <w:szCs w:val="28"/>
        </w:rPr>
        <w:t xml:space="preserve"> : </w:t>
      </w:r>
      <w:r>
        <w:rPr>
          <w:rFonts w:asciiTheme="majorBidi" w:hAnsiTheme="majorBidi" w:cstheme="majorBidi"/>
          <w:sz w:val="28"/>
          <w:szCs w:val="28"/>
        </w:rPr>
        <w:t xml:space="preserve">Il est composé d’une dalle très </w:t>
      </w:r>
      <w:r w:rsidR="00614499">
        <w:rPr>
          <w:rFonts w:asciiTheme="majorBidi" w:hAnsiTheme="majorBidi" w:cstheme="majorBidi"/>
          <w:sz w:val="28"/>
          <w:szCs w:val="28"/>
        </w:rPr>
        <w:t xml:space="preserve">mince </w:t>
      </w:r>
      <w:proofErr w:type="gramStart"/>
      <w:r w:rsidR="00614499">
        <w:rPr>
          <w:rFonts w:asciiTheme="majorBidi" w:hAnsiTheme="majorBidi" w:cstheme="majorBidi"/>
          <w:sz w:val="28"/>
          <w:szCs w:val="28"/>
        </w:rPr>
        <w:t>( 4</w:t>
      </w:r>
      <w:proofErr w:type="gramEnd"/>
      <w:r w:rsidR="00614499">
        <w:rPr>
          <w:rFonts w:asciiTheme="majorBidi" w:hAnsiTheme="majorBidi" w:cstheme="majorBidi"/>
          <w:sz w:val="28"/>
          <w:szCs w:val="28"/>
        </w:rPr>
        <w:t xml:space="preserve"> ÷ 6 cm) </w:t>
      </w:r>
      <w:r w:rsidR="00912B70">
        <w:rPr>
          <w:rFonts w:asciiTheme="majorBidi" w:hAnsiTheme="majorBidi" w:cstheme="majorBidi"/>
          <w:sz w:val="28"/>
          <w:szCs w:val="28"/>
        </w:rPr>
        <w:t xml:space="preserve">reposant </w:t>
      </w:r>
      <w:r w:rsidR="00614499">
        <w:rPr>
          <w:rFonts w:asciiTheme="majorBidi" w:hAnsiTheme="majorBidi" w:cstheme="majorBidi"/>
          <w:sz w:val="28"/>
          <w:szCs w:val="28"/>
        </w:rPr>
        <w:t>sur des poutrelles très rapprochées ( 25 ÷</w:t>
      </w:r>
      <w:r w:rsidR="003E6B5D">
        <w:rPr>
          <w:rFonts w:asciiTheme="majorBidi" w:hAnsiTheme="majorBidi" w:cstheme="majorBidi"/>
          <w:sz w:val="28"/>
          <w:szCs w:val="28"/>
        </w:rPr>
        <w:t xml:space="preserve"> 75 cm). Le vide entre poutrelles </w:t>
      </w:r>
      <w:r w:rsidR="00912B70">
        <w:rPr>
          <w:rFonts w:asciiTheme="majorBidi" w:hAnsiTheme="majorBidi" w:cstheme="majorBidi"/>
          <w:sz w:val="28"/>
          <w:szCs w:val="28"/>
        </w:rPr>
        <w:t>est rempli de corps creux</w:t>
      </w:r>
      <w:r w:rsidR="003E6B5D">
        <w:rPr>
          <w:rFonts w:asciiTheme="majorBidi" w:hAnsiTheme="majorBidi" w:cstheme="majorBidi"/>
          <w:sz w:val="28"/>
          <w:szCs w:val="28"/>
        </w:rPr>
        <w:t>.</w:t>
      </w:r>
    </w:p>
    <w:p w:rsidR="00B0611D" w:rsidRDefault="00B0611D" w:rsidP="00B0611D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34DF">
        <w:rPr>
          <w:rFonts w:asciiTheme="majorBidi" w:hAnsiTheme="majorBidi" w:cstheme="majorBidi"/>
          <w:b/>
          <w:bCs/>
          <w:sz w:val="28"/>
          <w:szCs w:val="28"/>
        </w:rPr>
        <w:t>Plancher dalle ép</w:t>
      </w:r>
      <w:r w:rsidR="00912B70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B034DF">
        <w:rPr>
          <w:rFonts w:asciiTheme="majorBidi" w:hAnsiTheme="majorBidi" w:cstheme="majorBidi"/>
          <w:b/>
          <w:bCs/>
          <w:sz w:val="28"/>
          <w:szCs w:val="28"/>
        </w:rPr>
        <w:t>isse</w:t>
      </w:r>
      <w:r>
        <w:rPr>
          <w:rFonts w:asciiTheme="majorBidi" w:hAnsiTheme="majorBidi" w:cstheme="majorBidi"/>
          <w:sz w:val="28"/>
          <w:szCs w:val="28"/>
        </w:rPr>
        <w:t xml:space="preserve"> : Ayant une épaisseur constante de (12 ÷ 30 cm), les dalles reposent sur des poutres très espacées </w:t>
      </w:r>
      <w:proofErr w:type="gramStart"/>
      <w:r>
        <w:rPr>
          <w:rFonts w:asciiTheme="majorBidi" w:hAnsiTheme="majorBidi" w:cstheme="majorBidi"/>
          <w:sz w:val="28"/>
          <w:szCs w:val="28"/>
        </w:rPr>
        <w:t>( ÷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9 m).  On les trouve généralement dans les bâtiments industriels. Voir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>
        <w:rPr>
          <w:rFonts w:asciiTheme="majorBidi" w:hAnsiTheme="majorBidi" w:cstheme="majorBidi"/>
          <w:sz w:val="28"/>
          <w:szCs w:val="28"/>
        </w:rPr>
        <w:t>fig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> : 03)</w:t>
      </w:r>
    </w:p>
    <w:p w:rsidR="005C0578" w:rsidRDefault="005C0578" w:rsidP="005C0578">
      <w:p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</w:rPr>
      </w:pPr>
    </w:p>
    <w:p w:rsidR="005C0578" w:rsidRPr="005C0578" w:rsidRDefault="005C0578" w:rsidP="005C0578">
      <w:p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</w:rPr>
      </w:pPr>
    </w:p>
    <w:p w:rsidR="005C0578" w:rsidRPr="005C0578" w:rsidRDefault="005C0578" w:rsidP="005C0578">
      <w:p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</w:rPr>
      </w:pPr>
    </w:p>
    <w:p w:rsidR="00FD15C5" w:rsidRPr="00704A9A" w:rsidRDefault="00FD15C5" w:rsidP="00FD15C5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:rsidR="00B0611D" w:rsidRDefault="005B4818" w:rsidP="00B0611D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68" type="#_x0000_t32" style="position:absolute;left:0;text-align:left;margin-left:291.95pt;margin-top:11.35pt;width:21.95pt;height:14.6pt;flip:x;z-index:25194803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5" type="#_x0000_t32" style="position:absolute;left:0;text-align:left;margin-left:441.95pt;margin-top:16.95pt;width:0;height:31.15pt;flip:y;z-index:25195520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7" type="#_x0000_t32" style="position:absolute;left:0;text-align:left;margin-left:426pt;margin-top:-.35pt;width:50.05pt;height:22.15pt;flip:y;z-index:251957248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4" type="#_x0000_t32" style="position:absolute;left:0;text-align:left;margin-left:433.4pt;margin-top:118.95pt;width:54pt;height:22.15pt;flip:y;z-index:251954176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6" type="#_x0000_t32" style="position:absolute;left:0;text-align:left;margin-left:460.75pt;margin-top:6.85pt;width:.55pt;height:41.95pt;flip:x y;z-index:25195622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1" type="#_x0000_t202" style="position:absolute;left:0;text-align:left;margin-left:316.15pt;margin-top:3.8pt;width:43.25pt;height:19.3pt;z-index:251951104" strokecolor="white [3212]">
            <v:textbox style="mso-next-textbox:#_x0000_s1371">
              <w:txbxContent>
                <w:p w:rsidR="00D70ED6" w:rsidRDefault="00D70ED6" w:rsidP="001222E5">
                  <w:pPr>
                    <w:ind w:hanging="142"/>
                  </w:pPr>
                  <w:r>
                    <w:rPr>
                      <w:rFonts w:asciiTheme="majorBidi" w:hAnsiTheme="majorBidi" w:cstheme="majorBidi"/>
                    </w:rPr>
                    <w:t>Poteau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44" type="#_x0000_t32" style="position:absolute;left:0;text-align:left;margin-left:258.65pt;margin-top:1.45pt;width:50.05pt;height:22.15pt;flip:y;z-index:251924480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43" type="#_x0000_t32" style="position:absolute;left:0;text-align:left;margin-left:293.4pt;margin-top:8.65pt;width:.55pt;height:41.95pt;flip:x y;z-index:2519234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6" type="#_x0000_t32" style="position:absolute;left:0;text-align:left;margin-left:70.2pt;margin-top:48.8pt;width:20.8pt;height:15.95pt;flip:y;z-index:2519162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5" type="#_x0000_t32" style="position:absolute;left:0;text-align:left;margin-left:54.7pt;margin-top:48.8pt;width:20.8pt;height:15.95pt;flip:y;z-index:2519152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4" type="#_x0000_t32" style="position:absolute;left:0;text-align:left;margin-left:84pt;margin-top:48.8pt;width:20.8pt;height:15.95pt;flip:y;z-index:25191424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3" type="#_x0000_t32" style="position:absolute;left:0;text-align:left;margin-left:104.8pt;margin-top:48.8pt;width:20.8pt;height:15.95pt;flip:y;z-index:2519132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2" type="#_x0000_t32" style="position:absolute;left:0;text-align:left;margin-left:120.85pt;margin-top:48.8pt;width:20.8pt;height:15.95pt;flip:y;z-index:25191219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1" type="#_x0000_t32" style="position:absolute;left:0;text-align:left;margin-left:133.25pt;margin-top:48.8pt;width:20.8pt;height:15.95pt;flip:y;z-index:2519111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0" type="#_x0000_t32" style="position:absolute;left:0;text-align:left;margin-left:156.5pt;margin-top:3.8pt;width:50.05pt;height:22.15pt;flip:y;z-index:25191014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9" type="#_x0000_t32" style="position:absolute;left:0;text-align:left;margin-left:191.2pt;margin-top:10.5pt;width:0;height:39.3pt;flip:y;z-index:25190912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8" type="#_x0000_t32" style="position:absolute;left:0;text-align:left;margin-left:172.45pt;margin-top:18.8pt;width:0;height:30.3pt;flip:y;z-index:2519080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7" type="#_x0000_t32" style="position:absolute;left:0;text-align:left;margin-left:156.5pt;margin-top:115.1pt;width:54pt;height:22.15pt;flip:y;z-index:251907072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6" type="#_x0000_t32" style="position:absolute;left:0;text-align:left;margin-left:172.45pt;margin-top:49.25pt;width:45.7pt;height:29.8pt;flip:y;z-index:2519060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5" type="#_x0000_t32" style="position:absolute;left:0;text-align:left;margin-left:172.45pt;margin-top:49.95pt;width:28.4pt;height:20.1pt;flip:y;z-index:25190502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4" type="#_x0000_t32" style="position:absolute;left:0;text-align:left;margin-left:172.45pt;margin-top:84.65pt;width:19.35pt;height:0;z-index:25190400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3" type="#_x0000_t32" style="position:absolute;left:0;text-align:left;margin-left:.75pt;margin-top:3.8pt;width:50.05pt;height:22.15pt;flip:y;z-index:251902976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2" type="#_x0000_t32" style="position:absolute;left:0;text-align:left;margin-left:35.45pt;margin-top:10.5pt;width:0;height:39.3pt;flip:y;z-index:2519019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1" type="#_x0000_t32" style="position:absolute;left:0;text-align:left;margin-left:16.7pt;margin-top:18.8pt;width:0;height:30.3pt;flip:y;z-index:25190092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20" type="#_x0000_t32" style="position:absolute;left:0;text-align:left;margin-left:.75pt;margin-top:115.1pt;width:54pt;height:22.15pt;flip:y;z-index:25189990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9" type="#_x0000_t32" style="position:absolute;left:0;text-align:left;margin-left:16.7pt;margin-top:74.95pt;width:18.75pt;height:9.7pt;flip:x;z-index:2518988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8" type="#_x0000_t32" style="position:absolute;left:0;text-align:left;margin-left:16.7pt;margin-top:49.25pt;width:45.7pt;height:29.8pt;flip:y;z-index:2518978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7" type="#_x0000_t32" style="position:absolute;left:0;text-align:left;margin-left:.75pt;margin-top:49.95pt;width:10.45pt;height:6.95pt;flip:y;z-index:25189683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6" type="#_x0000_t32" style="position:absolute;left:0;text-align:left;margin-left:16.7pt;margin-top:49.95pt;width:28.4pt;height:20.1pt;flip:y;z-index:25189580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5" type="#_x0000_t32" style="position:absolute;left:0;text-align:left;margin-left:11.2pt;margin-top:49.95pt;width:19.35pt;height:15.95pt;flip:y;z-index:25189478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4" type="#_x0000_t32" style="position:absolute;left:0;text-align:left;margin-left:.75pt;margin-top:49.95pt;width:19.4pt;height:15.95pt;flip:y;z-index:25189376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3" type="#_x0000_t32" style="position:absolute;left:0;text-align:left;margin-left:16.7pt;margin-top:84.65pt;width:19.35pt;height:0;z-index:2518927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2" type="#_x0000_t32" style="position:absolute;left:0;text-align:left;margin-left:34.75pt;margin-top:65.95pt;width:.7pt;height:54pt;z-index:2518917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1" type="#_x0000_t32" style="position:absolute;left:0;text-align:left;margin-left:16.7pt;margin-top:65.95pt;width:0;height:65.05pt;z-index:2518906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10" type="#_x0000_t32" style="position:absolute;left:0;text-align:left;margin-left:36.05pt;margin-top:65.9pt;width:136.4pt;height:.05pt;flip:y;z-index:2518896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09" type="#_x0000_t32" style="position:absolute;left:0;text-align:left;margin-left:.75pt;margin-top:65.95pt;width:15.95pt;height:0;z-index:251888640" o:connectortype="straight"/>
        </w:pict>
      </w:r>
    </w:p>
    <w:p w:rsidR="00B0611D" w:rsidRPr="00ED5DC6" w:rsidRDefault="005B4818" w:rsidP="00B0611D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342" type="#_x0000_t32" style="position:absolute;left:0;text-align:left;margin-left:274.6pt;margin-top:1.4pt;width:0;height:31.15pt;flip:y;z-index:25192243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360" type="#_x0000_t32" style="position:absolute;left:0;text-align:left;margin-left:20.15pt;margin-top:13.4pt;width:12.95pt;height:18.45pt;flip:x;z-index:251940864" o:connectortype="straight"/>
        </w:pict>
      </w:r>
    </w:p>
    <w:p w:rsidR="00B0611D" w:rsidRDefault="005B4818" w:rsidP="00FD15C5"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95" type="#_x0000_t202" style="position:absolute;margin-left:397.25pt;margin-top:32.2pt;width:38.05pt;height:19.3pt;z-index:-251342848" strokecolor="white [3212]">
            <v:textbox style="mso-next-textbox:#_x0000_s1395">
              <w:txbxContent>
                <w:p w:rsidR="00D70ED6" w:rsidRDefault="00D70ED6" w:rsidP="007752A1">
                  <w:pPr>
                    <w:ind w:hanging="142"/>
                  </w:pPr>
                  <w:r>
                    <w:rPr>
                      <w:rFonts w:asciiTheme="majorBidi" w:hAnsiTheme="majorBidi" w:cstheme="majorBidi"/>
                    </w:rPr>
                    <w:t xml:space="preserve">Poutre </w:t>
                  </w:r>
                </w:p>
              </w:txbxContent>
            </v:textbox>
          </v:shape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93" type="#_x0000_t32" style="position:absolute;margin-left:441.25pt;margin-top:40pt;width:20.05pt;height:.3pt;flip:y;z-index:25197158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90" type="#_x0000_t32" style="position:absolute;margin-left:441.25pt;margin-top:24.55pt;width:19.35pt;height:15.55pt;flip:x;z-index:25197056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9" type="#_x0000_t32" style="position:absolute;margin-left:443.2pt;margin-top:7.75pt;width:28pt;height:24.45pt;flip:y;z-index:25196953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8" type="#_x0000_t32" style="position:absolute;margin-left:439.45pt;margin-top:7.2pt;width:19.2pt;height:16.8pt;flip:y;z-index:25196851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9" type="#_x0000_t32" style="position:absolute;margin-left:274.6pt;margin-top:41.8pt;width:19.35pt;height:0;z-index:25191936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7" type="#_x0000_t32" style="position:absolute;margin-left:426.5pt;margin-top:7pt;width:19.2pt;height:16.8pt;flip:y;z-index:25196748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6" type="#_x0000_t32" style="position:absolute;margin-left:413.55pt;margin-top:7.75pt;width:19.2pt;height:16.8pt;flip:y;z-index:25196646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5" type="#_x0000_t32" style="position:absolute;margin-left:401.45pt;margin-top:7.75pt;width:17.3pt;height:16.8pt;flip:y;z-index:25196544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4" type="#_x0000_t32" style="position:absolute;margin-left:381.25pt;margin-top:7.75pt;width:20.2pt;height:16.8pt;flip:y;z-index:25196441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3" type="#_x0000_t32" style="position:absolute;margin-left:368.15pt;margin-top:7.75pt;width:17.3pt;height:15.55pt;flip:y;z-index:25196339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2" type="#_x0000_t32" style="position:absolute;margin-left:345.85pt;margin-top:7.75pt;width:22.3pt;height:15.95pt;flip:y;z-index:25196236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0" type="#_x0000_t32" style="position:absolute;margin-left:313.9pt;margin-top:7.25pt;width:19.3pt;height:15.4pt;flip:y;z-index:25196032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1" type="#_x0000_t32" style="position:absolute;margin-left:328.55pt;margin-top:7.25pt;width:21.85pt;height:16.05pt;flip:y;z-index:25196134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8" type="#_x0000_t32" style="position:absolute;margin-left:477.75pt;margin-top:6.4pt;width:0;height:9.85pt;z-index:25195827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9" type="#_x0000_t32" style="position:absolute;margin-left:460.75pt;margin-top:16.9pt;width:16.35pt;height:0;flip:x;z-index:25195929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3" type="#_x0000_t32" style="position:absolute;margin-left:460.75pt;margin-top:16.9pt;width:.55pt;height:70.8pt;z-index:25195315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08" type="#_x0000_t32" style="position:absolute;margin-left:.75pt;margin-top:7.2pt;width:478pt;height:.05pt;flip:y;z-index:25188761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52" type="#_x0000_t32" style="position:absolute;margin-left:292.2pt;margin-top:24.55pt;width:149.75pt;height:0;z-index:25193267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2" type="#_x0000_t32" style="position:absolute;margin-left:441.8pt;margin-top:24.55pt;width:1.4pt;height:67.55pt;z-index:25195212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8" type="#_x0000_t32" style="position:absolute;margin-left:291.95pt;margin-top:23.2pt;width:.7pt;height:54.05pt;flip:x;z-index:25191833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51" type="#_x0000_t32" style="position:absolute;margin-left:192.9pt;margin-top:23.15pt;width:84.15pt;height:.15pt;flip:y;z-index:251931648" o:connectortype="straight">
            <v:stroke dashstyle="longDashDot"/>
          </v:shape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69" type="#_x0000_t32" style="position:absolute;margin-left:191.8pt;margin-top:41.9pt;width:87.8pt;height:.05pt;flip:y;z-index:25194905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48" type="#_x0000_t32" style="position:absolute;margin-left:295.35pt;margin-top:7.75pt;width:20.8pt;height:15.95pt;flip:y;z-index:25192857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41" type="#_x0000_t32" style="position:absolute;margin-left:259.35pt;margin-top:6.1pt;width:36pt;height:33.85pt;flip:x;z-index:25192140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50" type="#_x0000_t32" style="position:absolute;margin-left:243.8pt;margin-top:8.55pt;width:34.55pt;height:33.35pt;flip:y;z-index:25193062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40" type="#_x0000_t32" style="position:absolute;margin-left:227.75pt;margin-top:7.2pt;width:37.15pt;height:34.7pt;flip:y;z-index:25192038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45" type="#_x0000_t32" style="position:absolute;margin-left:217.45pt;margin-top:6.75pt;width:36.65pt;height:35.2pt;flip:y;z-index:25192550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46" type="#_x0000_t32" style="position:absolute;margin-left:206.55pt;margin-top:6.75pt;width:37.25pt;height:33.55pt;flip:y;z-index:25192652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47" type="#_x0000_t32" style="position:absolute;margin-left:187.65pt;margin-top:6.75pt;width:40.1pt;height:33.2pt;flip:y;z-index:25192755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49" type="#_x0000_t32" style="position:absolute;margin-left:273.15pt;margin-top:25.95pt;width:20.8pt;height:15.95pt;flip:y;z-index:251929600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55" type="#_x0000_t32" style="position:absolute;margin-left:191.8pt;margin-top:41.9pt;width:0;height:34.75pt;z-index:25193574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37" type="#_x0000_t32" style="position:absolute;margin-left:274.65pt;margin-top:41.95pt;width:0;height:46.3pt;z-index:251917312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70" type="#_x0000_t32" style="position:absolute;margin-left:264.9pt;margin-top:72.4pt;width:54pt;height:22.15pt;flip:y;z-index:251950080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67" type="#_x0000_t202" style="position:absolute;margin-left:195.3pt;margin-top:83.15pt;width:43.25pt;height:19.3pt;z-index:251947008" strokecolor="white [3212]">
            <v:textbox style="mso-next-textbox:#_x0000_s1367">
              <w:txbxContent>
                <w:p w:rsidR="00D70ED6" w:rsidRDefault="00D70ED6" w:rsidP="00C142AD">
                  <w:pPr>
                    <w:ind w:hanging="142"/>
                  </w:pPr>
                  <w:r>
                    <w:rPr>
                      <w:rFonts w:asciiTheme="majorBidi" w:hAnsiTheme="majorBidi" w:cstheme="majorBidi"/>
                    </w:rPr>
                    <w:t xml:space="preserve">Couloir </w:t>
                  </w:r>
                </w:p>
              </w:txbxContent>
            </v:textbox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65" type="#_x0000_t32" style="position:absolute;margin-left:148.5pt;margin-top:8.55pt;width:17.3pt;height:13.45pt;flip:y;z-index:251944960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66" type="#_x0000_t32" style="position:absolute;margin-left:163.95pt;margin-top:7.2pt;width:16.8pt;height:14.8pt;flip:x;z-index:251945984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63" type="#_x0000_t202" style="position:absolute;margin-left:73.95pt;margin-top:40.3pt;width:41.35pt;height:18.35pt;z-index:251942912" strokecolor="white [3212]">
            <v:textbox style="mso-next-textbox:#_x0000_s1363">
              <w:txbxContent>
                <w:p w:rsidR="00D70ED6" w:rsidRPr="003262FE" w:rsidRDefault="00D70ED6" w:rsidP="00C142AD">
                  <w:pPr>
                    <w:ind w:hanging="142"/>
                    <w:rPr>
                      <w:rFonts w:asciiTheme="majorBidi" w:hAnsiTheme="majorBidi" w:cstheme="majorBidi"/>
                    </w:rPr>
                  </w:pPr>
                  <w:r w:rsidRPr="003262FE">
                    <w:rPr>
                      <w:rFonts w:asciiTheme="majorBidi" w:hAnsiTheme="majorBidi" w:cstheme="majorBidi"/>
                    </w:rPr>
                    <w:t>Dalle</w:t>
                  </w:r>
                </w:p>
              </w:txbxContent>
            </v:textbox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64" type="#_x0000_t32" style="position:absolute;margin-left:91.05pt;margin-top:22pt;width:0;height:17.95pt;flip:y;z-index:251943936" o:connectortype="straight">
            <v:stroke endarrow="block"/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53" type="#_x0000_t32" style="position:absolute;margin-left:.7pt;margin-top:7.75pt;width:0;height:15.95pt;z-index:251933696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54" type="#_x0000_t32" style="position:absolute;margin-left:173.05pt;margin-top:22.65pt;width:0;height:65.05pt;z-index:251934720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356" type="#_x0000_t32" style="position:absolute;margin-left:157.1pt;margin-top:71.8pt;width:54pt;height:22.15pt;flip:y;z-index:251936768" o:connectortype="straight">
            <v:stroke dashstyle="dashDot"/>
          </v:shape>
        </w:pict>
      </w:r>
    </w:p>
    <w:p w:rsidR="00FE45EE" w:rsidRDefault="005B4818" w:rsidP="00FD15C5">
      <w:r>
        <w:rPr>
          <w:noProof/>
          <w:lang w:eastAsia="fr-FR"/>
        </w:rPr>
        <w:pict>
          <v:shape id="_x0000_s1774" type="#_x0000_t32" style="position:absolute;margin-left:426.5pt;margin-top:9.7pt;width:32.15pt;height:7.75pt;flip:y;z-index:252351488" o:connectortype="straight">
            <v:stroke endarrow="block"/>
          </v:shape>
        </w:pict>
      </w:r>
    </w:p>
    <w:p w:rsidR="00FE45EE" w:rsidRDefault="00FE45EE" w:rsidP="00FD15C5"/>
    <w:p w:rsidR="00FE45EE" w:rsidRDefault="00FE45EE" w:rsidP="00FD15C5"/>
    <w:p w:rsidR="00FE45EE" w:rsidRDefault="00FE45EE" w:rsidP="00FD15C5"/>
    <w:p w:rsidR="00FE45EE" w:rsidRDefault="00FE45EE" w:rsidP="00210474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210474">
        <w:rPr>
          <w:rFonts w:asciiTheme="majorBidi" w:hAnsiTheme="majorBidi" w:cstheme="majorBidi"/>
          <w:b/>
          <w:bCs/>
          <w:sz w:val="28"/>
          <w:szCs w:val="28"/>
        </w:rPr>
        <w:t>Plancher- dalle</w:t>
      </w:r>
      <w:r w:rsidRPr="00210474">
        <w:rPr>
          <w:rFonts w:asciiTheme="majorBidi" w:hAnsiTheme="majorBidi" w:cstheme="majorBidi"/>
          <w:sz w:val="28"/>
          <w:szCs w:val="28"/>
        </w:rPr>
        <w:t xml:space="preserve">: C’est une dalle </w:t>
      </w:r>
      <w:r w:rsidR="00226B57" w:rsidRPr="00210474">
        <w:rPr>
          <w:rFonts w:asciiTheme="majorBidi" w:hAnsiTheme="majorBidi" w:cstheme="majorBidi"/>
          <w:sz w:val="28"/>
          <w:szCs w:val="28"/>
        </w:rPr>
        <w:t xml:space="preserve">reposant directement sur des poteaux sans l’intermédiaire de poutres. Voir </w:t>
      </w:r>
      <w:proofErr w:type="gramStart"/>
      <w:r w:rsidR="00226B57" w:rsidRPr="00210474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="00226B57" w:rsidRPr="00210474">
        <w:rPr>
          <w:rFonts w:asciiTheme="majorBidi" w:hAnsiTheme="majorBidi" w:cstheme="majorBidi"/>
          <w:sz w:val="28"/>
          <w:szCs w:val="28"/>
        </w:rPr>
        <w:t>fig</w:t>
      </w:r>
      <w:proofErr w:type="spellEnd"/>
      <w:proofErr w:type="gramEnd"/>
      <w:r w:rsidR="00226B57" w:rsidRPr="00210474">
        <w:rPr>
          <w:rFonts w:asciiTheme="majorBidi" w:hAnsiTheme="majorBidi" w:cstheme="majorBidi"/>
          <w:sz w:val="28"/>
          <w:szCs w:val="28"/>
        </w:rPr>
        <w:t> : 04)</w:t>
      </w:r>
    </w:p>
    <w:p w:rsidR="00210474" w:rsidRPr="00210474" w:rsidRDefault="00210474" w:rsidP="00210474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210AF7" w:rsidRPr="00704A9A" w:rsidRDefault="00210AF7" w:rsidP="00210AF7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:rsidR="00210AF7" w:rsidRDefault="005B4818" w:rsidP="00210AF7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23" type="#_x0000_t32" style="position:absolute;left:0;text-align:left;margin-left:441.75pt;margin-top:12.75pt;width:18.35pt;height:13.1pt;flip:y;z-index:2521047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8" type="#_x0000_t202" style="position:absolute;left:0;text-align:left;margin-left:322.8pt;margin-top:9.6pt;width:43.25pt;height:19.3pt;z-index:252039168" strokecolor="white [3212]">
            <v:textbox style="mso-next-textbox:#_x0000_s1458">
              <w:txbxContent>
                <w:p w:rsidR="00D70ED6" w:rsidRDefault="00D70ED6" w:rsidP="00210AF7">
                  <w:pPr>
                    <w:ind w:hanging="142"/>
                  </w:pPr>
                  <w:r>
                    <w:rPr>
                      <w:rFonts w:asciiTheme="majorBidi" w:hAnsiTheme="majorBidi" w:cstheme="majorBidi"/>
                    </w:rPr>
                    <w:t>Poteau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88" type="#_x0000_t32" style="position:absolute;left:0;text-align:left;margin-left:274.9pt;margin-top:14.85pt;width:18.65pt;height:12pt;flip:y;z-index:2520698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2" type="#_x0000_t32" style="position:absolute;left:0;text-align:left;margin-left:441.95pt;margin-top:16.95pt;width:0;height:31.15pt;flip:y;z-index:2520432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4" type="#_x0000_t32" style="position:absolute;left:0;text-align:left;margin-left:426pt;margin-top:-.35pt;width:50.05pt;height:22.15pt;flip:y;z-index:252045312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3" type="#_x0000_t32" style="position:absolute;left:0;text-align:left;margin-left:460.75pt;margin-top:6.85pt;width:.55pt;height:41.95pt;flip:x y;z-index:2520442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32" type="#_x0000_t32" style="position:absolute;left:0;text-align:left;margin-left:258.65pt;margin-top:1.45pt;width:50.05pt;height:22.15pt;flip:y;z-index:25201254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31" type="#_x0000_t32" style="position:absolute;left:0;text-align:left;margin-left:293.4pt;margin-top:8.65pt;width:.55pt;height:41.95pt;flip:x y;z-index:25201152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0" type="#_x0000_t32" style="position:absolute;left:0;text-align:left;margin-left:120.85pt;margin-top:48.8pt;width:20.8pt;height:15.95pt;flip:y;z-index:2520002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8" type="#_x0000_t32" style="position:absolute;left:0;text-align:left;margin-left:156.5pt;margin-top:3.8pt;width:50.05pt;height:22.15pt;flip:y;z-index:251998208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7" type="#_x0000_t32" style="position:absolute;left:0;text-align:left;margin-left:191.2pt;margin-top:10.5pt;width:0;height:39.3pt;flip:y;z-index:25199718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6" type="#_x0000_t32" style="position:absolute;left:0;text-align:left;margin-left:172.45pt;margin-top:18.8pt;width:0;height:30.3pt;flip:y;z-index:25199616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1" type="#_x0000_t32" style="position:absolute;left:0;text-align:left;margin-left:.75pt;margin-top:3.8pt;width:50.05pt;height:22.15pt;flip:y;z-index:251991040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0" type="#_x0000_t32" style="position:absolute;left:0;text-align:left;margin-left:35.45pt;margin-top:10.5pt;width:0;height:39.3pt;flip:y;z-index:2519900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09" type="#_x0000_t32" style="position:absolute;left:0;text-align:left;margin-left:16.7pt;margin-top:18.8pt;width:0;height:30.3pt;flip:y;z-index:25198899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06" type="#_x0000_t32" style="position:absolute;left:0;text-align:left;margin-left:16.7pt;margin-top:49.25pt;width:45.7pt;height:29.8pt;flip:y;z-index:25198592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05" type="#_x0000_t32" style="position:absolute;left:0;text-align:left;margin-left:.75pt;margin-top:49.95pt;width:10.45pt;height:6.95pt;flip:y;z-index:2519848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04" type="#_x0000_t32" style="position:absolute;left:0;text-align:left;margin-left:16.7pt;margin-top:49.95pt;width:28.4pt;height:20.1pt;flip:y;z-index:25198387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00" type="#_x0000_t32" style="position:absolute;left:0;text-align:left;margin-left:34.75pt;margin-top:65.95pt;width:.7pt;height:54pt;z-index:2519797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98" type="#_x0000_t32" style="position:absolute;left:0;text-align:left;margin-left:36.05pt;margin-top:65.9pt;width:136.4pt;height:.05pt;flip:y;z-index:25197772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97" type="#_x0000_t32" style="position:absolute;left:0;text-align:left;margin-left:.75pt;margin-top:65.95pt;width:15.95pt;height:0;z-index:251976704" o:connectortype="straight"/>
        </w:pict>
      </w:r>
    </w:p>
    <w:p w:rsidR="00210AF7" w:rsidRPr="00ED5DC6" w:rsidRDefault="005B4818" w:rsidP="00210AF7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22" type="#_x0000_t32" style="position:absolute;left:0;text-align:left;margin-left:440.9pt;margin-top:2.25pt;width:19.2pt;height:16.8pt;flip:y;z-index:2521036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21" type="#_x0000_t32" style="position:absolute;left:0;text-align:left;margin-left:441.75pt;margin-top:11.5pt;width:19.2pt;height:16.8pt;flip:y;z-index:2521026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449" type="#_x0000_t32" style="position:absolute;left:0;text-align:left;margin-left:172.5pt;margin-top:16.15pt;width:18.75pt;height:10.5pt;flip:x;z-index:2520299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445" type="#_x0000_t32" style="position:absolute;left:0;text-align:left;margin-left:173.05pt;margin-top:9.8pt;width:16.6pt;height:7.95pt;flip:y;z-index:2520258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446" type="#_x0000_t32" style="position:absolute;left:0;text-align:left;margin-left:174.5pt;margin-top:1.4pt;width:16.6pt;height:7.15pt;flip:y;z-index:2520268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04" type="#_x0000_t32" style="position:absolute;left:0;text-align:left;margin-left:16.7pt;margin-top:8.55pt;width:18.6pt;height:7.15pt;flip:x;z-index:25208627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447" type="#_x0000_t32" style="position:absolute;left:0;text-align:left;margin-left:17.45pt;margin-top:1.4pt;width:18.6pt;height:7.15pt;flip:x;z-index:2520279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448" type="#_x0000_t32" style="position:absolute;left:0;text-align:left;margin-left:16.7pt;margin-top:17.75pt;width:17.15pt;height:7.65pt;flip:x;z-index:252028928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455" type="#_x0000_t32" style="position:absolute;left:0;text-align:left;margin-left:290.7pt;margin-top:1.8pt;width:30.75pt;height:0;flip:x;z-index:25203609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491" type="#_x0000_t32" style="position:absolute;left:0;text-align:left;margin-left:276.7pt;margin-top:21.35pt;width:16.7pt;height:10.05pt;flip:y;z-index:25207296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490" type="#_x0000_t32" style="position:absolute;left:0;text-align:left;margin-left:275.35pt;margin-top:13.4pt;width:18.65pt;height:12pt;flip:y;z-index:2520719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489" type="#_x0000_t32" style="position:absolute;left:0;text-align:left;margin-left:275.35pt;margin-top:5.75pt;width:18.65pt;height:12pt;flip:y;z-index:2520709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430" type="#_x0000_t32" style="position:absolute;left:0;text-align:left;margin-left:274.6pt;margin-top:1.4pt;width:0;height:31.15pt;flip:y;z-index:252010496" o:connectortype="straight"/>
        </w:pict>
      </w:r>
    </w:p>
    <w:p w:rsidR="00210AF7" w:rsidRDefault="005B4818" w:rsidP="00210AF7"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18" type="#_x0000_t32" style="position:absolute;margin-left:460.75pt;margin-top:5.6pt;width:17pt;height:.45pt;flip:y;z-index:25209958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0" type="#_x0000_t32" style="position:absolute;margin-left:460.75pt;margin-top:16.9pt;width:.55pt;height:50.3pt;z-index:25204121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15" type="#_x0000_t32" style="position:absolute;margin-left:276pt;margin-top:6.05pt;width:26.95pt;height:23.85pt;flip:y;z-index:25209753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14" type="#_x0000_t32" style="position:absolute;margin-left:255.85pt;margin-top:6.25pt;width:19.05pt;height:14.4pt;flip:y;z-index:25209651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13" type="#_x0000_t32" style="position:absolute;margin-left:271.25pt;margin-top:4.55pt;width:23.8pt;height:18.25pt;flip:y;z-index:25209548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12" type="#_x0000_t32" style="position:absolute;margin-left:248.55pt;margin-top:6.05pt;width:19.05pt;height:14.4pt;flip:y;z-index:25209446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11" type="#_x0000_t32" style="position:absolute;margin-left:234.45pt;margin-top:6.5pt;width:19.05pt;height:14.4pt;flip:y;z-index:25209344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3" type="#_x0000_t32" style="position:absolute;margin-left:54.7pt;margin-top:6.5pt;width:20.8pt;height:15.95pt;flip:y;z-index:25200332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4" type="#_x0000_t32" style="position:absolute;margin-left:70.2pt;margin-top:6.5pt;width:20.8pt;height:15.95pt;flip:y;z-index:25200435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2" type="#_x0000_t32" style="position:absolute;margin-left:84pt;margin-top:6.5pt;width:20.8pt;height:15.95pt;flip:y;z-index:25200230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1" type="#_x0000_t32" style="position:absolute;margin-left:104.8pt;margin-top:6.5pt;width:20.8pt;height:15.95pt;flip:y;z-index:25200128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9" type="#_x0000_t32" style="position:absolute;margin-left:133.25pt;margin-top:6.5pt;width:20.8pt;height:15.95pt;flip:y;z-index:25199923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03" type="#_x0000_t32" style="position:absolute;margin-left:11.2pt;margin-top:6.05pt;width:24.25pt;height:17.1pt;flip:y;z-index:25198284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02" type="#_x0000_t32" style="position:absolute;margin-left:.75pt;margin-top:.05pt;width:34pt;height:23.1pt;flip:y;z-index:251981824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41" type="#_x0000_t32" style="position:absolute;margin-left:.7pt;margin-top:7.3pt;width:0;height:15.95pt;z-index:25202176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05" type="#_x0000_t32" style="position:absolute;margin-left:.7pt;margin-top:6.25pt;width:16pt;height:0;flip:x;z-index:25208729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96" type="#_x0000_t32" style="position:absolute;margin-left:35.45pt;margin-top:7.2pt;width:137pt;height:.55pt;z-index:251975680" o:connectortype="straight"/>
        </w:pict>
      </w:r>
      <w:r>
        <w:rPr>
          <w:noProof/>
          <w:lang w:eastAsia="fr-FR"/>
        </w:rPr>
        <w:pict>
          <v:shape id="_x0000_s1497" type="#_x0000_t32" style="position:absolute;margin-left:295.35pt;margin-top:5.35pt;width:146.45pt;height:.7pt;flip:y;z-index:252079104" o:connectortype="straight"/>
        </w:pict>
      </w:r>
      <w:r>
        <w:rPr>
          <w:noProof/>
          <w:lang w:eastAsia="fr-FR"/>
        </w:rPr>
        <w:pict>
          <v:shape id="_x0000_s1496" type="#_x0000_t32" style="position:absolute;margin-left:192.15pt;margin-top:6.95pt;width:82.75pt;height:0;z-index:252078080" o:connectortype="straight"/>
        </w:pict>
      </w:r>
      <w:r>
        <w:rPr>
          <w:noProof/>
          <w:lang w:eastAsia="fr-FR"/>
        </w:rPr>
        <w:pict>
          <v:shape id="_x0000_s1486" type="#_x0000_t32" style="position:absolute;margin-left:222.45pt;margin-top:6.95pt;width:19.05pt;height:14.4pt;flip:y;z-index:252067840" o:connectortype="straight"/>
        </w:pict>
      </w:r>
      <w:r>
        <w:rPr>
          <w:noProof/>
          <w:lang w:eastAsia="fr-FR"/>
        </w:rPr>
        <w:pict>
          <v:shape id="_x0000_s1484" type="#_x0000_t32" style="position:absolute;margin-left:199.55pt;margin-top:8.55pt;width:16.6pt;height:12.8pt;flip:y;z-index:252065792" o:connectortype="straight"/>
        </w:pict>
      </w:r>
      <w:r>
        <w:rPr>
          <w:noProof/>
          <w:lang w:eastAsia="fr-FR"/>
        </w:rPr>
        <w:pict>
          <v:shape id="_x0000_s1485" type="#_x0000_t32" style="position:absolute;margin-left:207.5pt;margin-top:8.55pt;width:20.5pt;height:14.75pt;flip:y;z-index:252066816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82" type="#_x0000_t32" style="position:absolute;margin-left:174.5pt;margin-top:6.95pt;width:32.1pt;height:25.25pt;flip:y;z-index:25206374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3" type="#_x0000_t32" style="position:absolute;margin-left:174.5pt;margin-top:7.25pt;width:20.1pt;height:14.8pt;flip:y;z-index:25199308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6" type="#_x0000_t32" style="position:absolute;margin-left:443.2pt;margin-top:7.75pt;width:28pt;height:24.45pt;flip:y;z-index:25205760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5" type="#_x0000_t32" style="position:absolute;margin-left:439.45pt;margin-top:7.2pt;width:19.2pt;height:16.8pt;flip:y;z-index:25205657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4" type="#_x0000_t32" style="position:absolute;margin-left:426.5pt;margin-top:7pt;width:19.2pt;height:16.8pt;flip:y;z-index:25205555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3" type="#_x0000_t32" style="position:absolute;margin-left:413.55pt;margin-top:7.75pt;width:19.2pt;height:16.8pt;flip:y;z-index:25205452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2" type="#_x0000_t32" style="position:absolute;margin-left:401.45pt;margin-top:7.75pt;width:17.3pt;height:16.8pt;flip:y;z-index:25205350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1" type="#_x0000_t32" style="position:absolute;margin-left:381.25pt;margin-top:7.75pt;width:20.2pt;height:16.8pt;flip:y;z-index:25205248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0" type="#_x0000_t32" style="position:absolute;margin-left:368.15pt;margin-top:7.75pt;width:17.3pt;height:15.55pt;flip:y;z-index:25205145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9" type="#_x0000_t32" style="position:absolute;margin-left:345.85pt;margin-top:7.75pt;width:22.3pt;height:15.95pt;flip:y;z-index:25205043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7" type="#_x0000_t32" style="position:absolute;margin-left:313.9pt;margin-top:7.25pt;width:19.3pt;height:15.4pt;flip:y;z-index:25204838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8" type="#_x0000_t32" style="position:absolute;margin-left:328.55pt;margin-top:7.25pt;width:21.85pt;height:16.05pt;flip:y;z-index:25204940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5" type="#_x0000_t32" style="position:absolute;margin-left:477.75pt;margin-top:6.4pt;width:0;height:9.85pt;z-index:25204633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6" type="#_x0000_t32" style="position:absolute;margin-left:460.75pt;margin-top:16.9pt;width:16.35pt;height:0;flip:x;z-index:25204736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36" type="#_x0000_t32" style="position:absolute;margin-left:295.35pt;margin-top:7.75pt;width:20.8pt;height:15.95pt;flip:y;z-index:252016640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52" type="#_x0000_t32" style="position:absolute;margin-left:148.5pt;margin-top:8.55pt;width:17.3pt;height:13.45pt;flip:y;z-index:252033024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53" type="#_x0000_t32" style="position:absolute;margin-left:163.95pt;margin-top:7.2pt;width:16.8pt;height:14.8pt;flip:x;z-index:252034048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50" type="#_x0000_t202" style="position:absolute;margin-left:73.95pt;margin-top:40.3pt;width:41.35pt;height:18.35pt;z-index:252030976" strokecolor="white [3212]">
            <v:textbox style="mso-next-textbox:#_x0000_s1450">
              <w:txbxContent>
                <w:p w:rsidR="00D70ED6" w:rsidRPr="003262FE" w:rsidRDefault="00D70ED6" w:rsidP="00210AF7">
                  <w:pPr>
                    <w:ind w:hanging="142"/>
                    <w:rPr>
                      <w:rFonts w:asciiTheme="majorBidi" w:hAnsiTheme="majorBidi" w:cstheme="majorBidi"/>
                    </w:rPr>
                  </w:pPr>
                  <w:r w:rsidRPr="003262FE">
                    <w:rPr>
                      <w:rFonts w:asciiTheme="majorBidi" w:hAnsiTheme="majorBidi" w:cstheme="majorBidi"/>
                    </w:rPr>
                    <w:t>Dalle</w:t>
                  </w:r>
                </w:p>
              </w:txbxContent>
            </v:textbox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51" type="#_x0000_t32" style="position:absolute;margin-left:91.05pt;margin-top:22pt;width:0;height:17.95pt;flip:y;z-index:252032000" o:connectortype="straight">
            <v:stroke endarrow="block"/>
          </v:shape>
        </w:pict>
      </w:r>
    </w:p>
    <w:p w:rsidR="00210AF7" w:rsidRDefault="005B4818" w:rsidP="00210AF7"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7" type="#_x0000_t32" style="position:absolute;margin-left:441.25pt;margin-top:3.85pt;width:19.35pt;height:15.55pt;flip:x;z-index:25205862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17" type="#_x0000_t32" style="position:absolute;margin-left:441.8pt;margin-top:12.85pt;width:20.05pt;height:14.8pt;flip:y;z-index:25209856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9" type="#_x0000_t32" style="position:absolute;margin-left:441.8pt;margin-top:2.05pt;width:.15pt;height:50.1pt;z-index:25204019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5" type="#_x0000_t32" style="position:absolute;margin-left:274.55pt;margin-top:1.15pt;width:.1pt;height:50.75pt;z-index:25200537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6" type="#_x0000_t32" style="position:absolute;margin-left:292.65pt;margin-top:.7pt;width:.9pt;height:44pt;z-index:252006400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42" type="#_x0000_t32" style="position:absolute;margin-left:173.05pt;margin-top:.15pt;width:1.45pt;height:59.55pt;z-index:25202278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99" type="#_x0000_t32" style="position:absolute;margin-left:16.7pt;margin-top:.7pt;width:0;height:59pt;z-index:25197875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07" type="#_x0000_t32" style="position:absolute;margin-left:16.7pt;margin-top:9.7pt;width:18.75pt;height:9.85pt;flip:x;z-index:251986944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99" type="#_x0000_t32" style="position:absolute;margin-left:16.7pt;margin-top:18.75pt;width:18.75pt;height:11.05pt;flip:y;z-index:252081152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98" type="#_x0000_t32" style="position:absolute;margin-left:174.5pt;margin-top:17pt;width:16.6pt;height:12.8pt;flip:y;z-index:25208012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94" type="#_x0000_t32" style="position:absolute;margin-left:274.65pt;margin-top:19.55pt;width:18.65pt;height:12pt;flip:y;z-index:25207603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93" type="#_x0000_t32" style="position:absolute;margin-left:274.65pt;margin-top:11.9pt;width:18.65pt;height:12pt;flip:y;z-index:25207500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92" type="#_x0000_t32" style="position:absolute;margin-left:274.2pt;margin-top:3.6pt;width:18.65pt;height:12pt;flip:y;z-index:25207398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95" type="#_x0000_t32" style="position:absolute;margin-left:276pt;margin-top:27.5pt;width:16.7pt;height:10.05pt;flip:y;z-index:252077056" o:connectortype="straight"/>
        </w:pict>
      </w:r>
      <w:r>
        <w:rPr>
          <w:noProof/>
          <w:lang w:eastAsia="fr-FR"/>
        </w:rPr>
        <w:pict>
          <v:shape id="_x0000_s1483" type="#_x0000_t32" style="position:absolute;margin-left:174.5pt;margin-top:4.8pt;width:16.6pt;height:12.8pt;flip:y;z-index:252064768" o:connectortype="straight"/>
        </w:pict>
      </w:r>
      <w:r>
        <w:rPr>
          <w:noProof/>
          <w:lang w:eastAsia="fr-FR"/>
        </w:rPr>
        <w:pict>
          <v:shape id="_x0000_s1481" type="#_x0000_t32" style="position:absolute;margin-left:191.1pt;margin-top:.2pt;width:83.55pt;height:.1pt;flip:y;z-index:252062720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43" type="#_x0000_t32" style="position:absolute;margin-left:192.15pt;margin-top:.3pt;width:0;height:53.55pt;z-index:25202380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40" type="#_x0000_t32" style="position:absolute;margin-left:292.2pt;margin-top:.7pt;width:149.75pt;height:0;z-index:252020736" o:connectortype="straight"/>
        </w:pict>
      </w:r>
    </w:p>
    <w:p w:rsidR="00210AF7" w:rsidRDefault="005B4818" w:rsidP="00210AF7"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54" type="#_x0000_t202" style="position:absolute;margin-left:208.4pt;margin-top:1.8pt;width:45.1pt;height:19.3pt;z-index:252035072" strokecolor="white [3212]">
            <v:textbox style="mso-next-textbox:#_x0000_s1454">
              <w:txbxContent>
                <w:p w:rsidR="00D70ED6" w:rsidRDefault="00D70ED6" w:rsidP="00CE22AB">
                  <w:pPr>
                    <w:ind w:hanging="142"/>
                  </w:pPr>
                  <w:r>
                    <w:rPr>
                      <w:rFonts w:asciiTheme="majorBidi" w:hAnsiTheme="majorBidi" w:cstheme="majorBidi"/>
                    </w:rPr>
                    <w:t xml:space="preserve">Poteau </w:t>
                  </w:r>
                </w:p>
              </w:txbxContent>
            </v:textbox>
          </v:shape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20" type="#_x0000_t32" style="position:absolute;margin-left:442.3pt;margin-top:10pt;width:20.05pt;height:14.8pt;flip:y;z-index:25210163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19" type="#_x0000_t32" style="position:absolute;margin-left:440.9pt;margin-top:.25pt;width:20.05pt;height:14.8pt;flip:y;z-index:25210060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1" type="#_x0000_t32" style="position:absolute;margin-left:432.75pt;margin-top:13.65pt;width:54pt;height:22.15pt;flip:y;z-index:252042240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10" type="#_x0000_t32" style="position:absolute;margin-left:275.35pt;margin-top:10pt;width:20.05pt;height:12.2pt;flip:y;z-index:25209241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09" type="#_x0000_t32" style="position:absolute;margin-left:18.35pt;margin-top:21.1pt;width:16.4pt;height:8.55pt;flip:y;z-index:252091392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457" type="#_x0000_t32" style="position:absolute;margin-left:259.9pt;margin-top:15.05pt;width:54pt;height:22.15pt;flip:y;z-index:252038144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00" type="#_x0000_t32" style="position:absolute;margin-left:16.7pt;margin-top:5pt;width:18.05pt;height:10.05pt;flip:y;z-index:25208217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03" type="#_x0000_t32" style="position:absolute;margin-left:17.45pt;margin-top:13.65pt;width:16.4pt;height:8.55pt;flip:y;z-index:252085248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02" type="#_x0000_t32" style="position:absolute;margin-left:173.05pt;margin-top:14.15pt;width:18.7pt;height:16.15pt;flip:y;z-index:252084224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01" type="#_x0000_t32" style="position:absolute;margin-left:173.05pt;margin-top:2pt;width:18.7pt;height:13.05pt;flip:y;z-index:252083200" o:connectortype="straight"/>
        </w:pict>
      </w:r>
      <w:r>
        <w:rPr>
          <w:noProof/>
          <w:lang w:eastAsia="fr-FR"/>
        </w:rPr>
        <w:pict>
          <v:shape id="_x0000_s1487" type="#_x0000_t32" style="position:absolute;margin-left:180.75pt;margin-top:13.65pt;width:25.8pt;height:.05pt;flip:x;z-index:252068864" o:connectortype="straight">
            <v:stroke endarrow="block"/>
          </v:shape>
        </w:pict>
      </w:r>
    </w:p>
    <w:p w:rsidR="00210AF7" w:rsidRDefault="005B4818" w:rsidP="00210AF7">
      <w:r>
        <w:rPr>
          <w:noProof/>
          <w:lang w:eastAsia="fr-FR"/>
        </w:rPr>
        <w:pict>
          <v:shape id="_x0000_s1507" type="#_x0000_t32" style="position:absolute;margin-left:4.75pt;margin-top:-.3pt;width:54pt;height:22.15pt;flip:y;z-index:252089344" o:connectortype="straight">
            <v:stroke dashstyle="dashDot"/>
          </v:shape>
        </w:pict>
      </w:r>
      <w:r>
        <w:rPr>
          <w:noProof/>
          <w:lang w:eastAsia="fr-FR"/>
        </w:rPr>
        <w:pict>
          <v:shape id="_x0000_s1506" type="#_x0000_t32" style="position:absolute;margin-left:159.75pt;margin-top:-.3pt;width:54pt;height:22.15pt;flip:y;z-index:252088320" o:connectortype="straight">
            <v:stroke dashstyle="dashDot"/>
          </v:shape>
        </w:pict>
      </w:r>
    </w:p>
    <w:p w:rsidR="00226B57" w:rsidRDefault="00226B57" w:rsidP="00210474">
      <w:pPr>
        <w:ind w:left="360"/>
      </w:pPr>
    </w:p>
    <w:p w:rsidR="0035325D" w:rsidRPr="00B30169" w:rsidRDefault="0035325D" w:rsidP="00210474">
      <w:pPr>
        <w:ind w:left="360"/>
        <w:rPr>
          <w:sz w:val="2"/>
          <w:szCs w:val="2"/>
        </w:rPr>
      </w:pPr>
    </w:p>
    <w:p w:rsidR="0035325D" w:rsidRDefault="0035325D" w:rsidP="008D548B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210474">
        <w:rPr>
          <w:rFonts w:asciiTheme="majorBidi" w:hAnsiTheme="majorBidi" w:cstheme="majorBidi"/>
          <w:b/>
          <w:bCs/>
          <w:sz w:val="28"/>
          <w:szCs w:val="28"/>
        </w:rPr>
        <w:t>Plancher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champignons</w:t>
      </w:r>
      <w:r w:rsidRPr="00210474">
        <w:rPr>
          <w:rFonts w:asciiTheme="majorBidi" w:hAnsiTheme="majorBidi" w:cstheme="majorBidi"/>
          <w:sz w:val="28"/>
          <w:szCs w:val="28"/>
        </w:rPr>
        <w:t>: C’</w:t>
      </w:r>
      <w:r w:rsidR="008D548B">
        <w:rPr>
          <w:rFonts w:asciiTheme="majorBidi" w:hAnsiTheme="majorBidi" w:cstheme="majorBidi"/>
          <w:sz w:val="28"/>
          <w:szCs w:val="28"/>
        </w:rPr>
        <w:t>est un</w:t>
      </w:r>
      <w:r w:rsidRPr="00210474">
        <w:rPr>
          <w:rFonts w:asciiTheme="majorBidi" w:hAnsiTheme="majorBidi" w:cstheme="majorBidi"/>
          <w:sz w:val="28"/>
          <w:szCs w:val="28"/>
        </w:rPr>
        <w:t xml:space="preserve"> </w:t>
      </w:r>
      <w:r w:rsidR="008D548B">
        <w:rPr>
          <w:rFonts w:asciiTheme="majorBidi" w:hAnsiTheme="majorBidi" w:cstheme="majorBidi"/>
          <w:sz w:val="28"/>
          <w:szCs w:val="28"/>
        </w:rPr>
        <w:t>plancher-</w:t>
      </w:r>
      <w:r w:rsidRPr="00210474">
        <w:rPr>
          <w:rFonts w:asciiTheme="majorBidi" w:hAnsiTheme="majorBidi" w:cstheme="majorBidi"/>
          <w:sz w:val="28"/>
          <w:szCs w:val="28"/>
        </w:rPr>
        <w:t xml:space="preserve">dalle </w:t>
      </w:r>
      <w:r w:rsidR="008D548B">
        <w:rPr>
          <w:rFonts w:asciiTheme="majorBidi" w:hAnsiTheme="majorBidi" w:cstheme="majorBidi"/>
          <w:sz w:val="28"/>
          <w:szCs w:val="28"/>
        </w:rPr>
        <w:t xml:space="preserve">dont </w:t>
      </w:r>
      <w:r w:rsidR="00816147">
        <w:rPr>
          <w:rFonts w:asciiTheme="majorBidi" w:hAnsiTheme="majorBidi" w:cstheme="majorBidi"/>
          <w:sz w:val="28"/>
          <w:szCs w:val="28"/>
        </w:rPr>
        <w:t xml:space="preserve">les </w:t>
      </w:r>
      <w:r w:rsidR="008D548B">
        <w:rPr>
          <w:rFonts w:asciiTheme="majorBidi" w:hAnsiTheme="majorBidi" w:cstheme="majorBidi"/>
          <w:sz w:val="28"/>
          <w:szCs w:val="28"/>
        </w:rPr>
        <w:t>poteaux s’évasent en têtes sous formes de chapite</w:t>
      </w:r>
      <w:r w:rsidR="00BB128F">
        <w:rPr>
          <w:rFonts w:asciiTheme="majorBidi" w:hAnsiTheme="majorBidi" w:cstheme="majorBidi"/>
          <w:sz w:val="28"/>
          <w:szCs w:val="28"/>
        </w:rPr>
        <w:t>a</w:t>
      </w:r>
      <w:r w:rsidR="008D548B">
        <w:rPr>
          <w:rFonts w:asciiTheme="majorBidi" w:hAnsiTheme="majorBidi" w:cstheme="majorBidi"/>
          <w:sz w:val="28"/>
          <w:szCs w:val="28"/>
        </w:rPr>
        <w:t xml:space="preserve">ux. </w:t>
      </w:r>
      <w:r w:rsidRPr="00210474">
        <w:rPr>
          <w:rFonts w:asciiTheme="majorBidi" w:hAnsiTheme="majorBidi" w:cstheme="majorBidi"/>
          <w:sz w:val="28"/>
          <w:szCs w:val="28"/>
        </w:rPr>
        <w:t xml:space="preserve">Voir </w:t>
      </w:r>
      <w:proofErr w:type="gramStart"/>
      <w:r w:rsidRPr="00210474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210474">
        <w:rPr>
          <w:rFonts w:asciiTheme="majorBidi" w:hAnsiTheme="majorBidi" w:cstheme="majorBidi"/>
          <w:sz w:val="28"/>
          <w:szCs w:val="28"/>
        </w:rPr>
        <w:t>fig</w:t>
      </w:r>
      <w:proofErr w:type="spellEnd"/>
      <w:proofErr w:type="gramEnd"/>
      <w:r w:rsidRPr="00210474">
        <w:rPr>
          <w:rFonts w:asciiTheme="majorBidi" w:hAnsiTheme="majorBidi" w:cstheme="majorBidi"/>
          <w:sz w:val="28"/>
          <w:szCs w:val="28"/>
        </w:rPr>
        <w:t> : 0</w:t>
      </w:r>
      <w:r w:rsidR="008D548B">
        <w:rPr>
          <w:rFonts w:asciiTheme="majorBidi" w:hAnsiTheme="majorBidi" w:cstheme="majorBidi"/>
          <w:sz w:val="28"/>
          <w:szCs w:val="28"/>
        </w:rPr>
        <w:t>5</w:t>
      </w:r>
      <w:r w:rsidRPr="00210474">
        <w:rPr>
          <w:rFonts w:asciiTheme="majorBidi" w:hAnsiTheme="majorBidi" w:cstheme="majorBidi"/>
          <w:sz w:val="28"/>
          <w:szCs w:val="28"/>
        </w:rPr>
        <w:t>)</w:t>
      </w:r>
    </w:p>
    <w:p w:rsidR="0035325D" w:rsidRPr="00210474" w:rsidRDefault="0035325D" w:rsidP="0035325D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35325D" w:rsidRPr="00704A9A" w:rsidRDefault="0035325D" w:rsidP="0035325D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:rsidR="0035325D" w:rsidRDefault="005B4818" w:rsidP="0035325D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51" type="#_x0000_t32" style="position:absolute;left:0;text-align:left;margin-left:293.4pt;margin-top:8.65pt;width:.55pt;height:38.65pt;flip:x y;z-index:252134400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63" type="#_x0000_t202" style="position:absolute;left:0;text-align:left;margin-left:84pt;margin-top:14.7pt;width:36.85pt;height:18.35pt;z-index:252146688" strokecolor="white [3212]">
            <v:textbox style="mso-next-textbox:#_x0000_s1563">
              <w:txbxContent>
                <w:p w:rsidR="00D70ED6" w:rsidRPr="003262FE" w:rsidRDefault="00D70ED6" w:rsidP="0035325D">
                  <w:pPr>
                    <w:ind w:hanging="142"/>
                    <w:rPr>
                      <w:rFonts w:asciiTheme="majorBidi" w:hAnsiTheme="majorBidi" w:cstheme="majorBidi"/>
                    </w:rPr>
                  </w:pPr>
                  <w:r w:rsidRPr="003262FE">
                    <w:rPr>
                      <w:rFonts w:asciiTheme="majorBidi" w:hAnsiTheme="majorBidi" w:cstheme="majorBidi"/>
                    </w:rPr>
                    <w:t>Dalle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30" type="#_x0000_t32" style="position:absolute;left:0;text-align:left;margin-left:441.75pt;margin-top:12.75pt;width:18.35pt;height:13.1pt;flip:y;z-index:2522152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0" type="#_x0000_t202" style="position:absolute;left:0;text-align:left;margin-left:322.8pt;margin-top:9.6pt;width:43.25pt;height:19.3pt;z-index:252153856" strokecolor="white [3212]">
            <v:textbox style="mso-next-textbox:#_x0000_s1570">
              <w:txbxContent>
                <w:p w:rsidR="00D70ED6" w:rsidRDefault="00D70ED6" w:rsidP="0035325D">
                  <w:pPr>
                    <w:ind w:hanging="142"/>
                  </w:pPr>
                  <w:r>
                    <w:rPr>
                      <w:rFonts w:asciiTheme="majorBidi" w:hAnsiTheme="majorBidi" w:cstheme="majorBidi"/>
                    </w:rPr>
                    <w:t>Poteau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97" type="#_x0000_t32" style="position:absolute;left:0;text-align:left;margin-left:274.9pt;margin-top:14.85pt;width:18.65pt;height:12pt;flip:y;z-index:2521815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4" type="#_x0000_t32" style="position:absolute;left:0;text-align:left;margin-left:441.95pt;margin-top:16.95pt;width:0;height:31.15pt;flip:y;z-index:2521579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6" type="#_x0000_t32" style="position:absolute;left:0;text-align:left;margin-left:426pt;margin-top:-.35pt;width:50.05pt;height:22.15pt;flip:y;z-index:252160000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5" type="#_x0000_t32" style="position:absolute;left:0;text-align:left;margin-left:460.75pt;margin-top:6.85pt;width:.55pt;height:41.95pt;flip:x y;z-index:2521589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52" type="#_x0000_t32" style="position:absolute;left:0;text-align:left;margin-left:258.65pt;margin-top:1.45pt;width:50.05pt;height:22.15pt;flip:y;z-index:25213542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43" type="#_x0000_t32" style="position:absolute;left:0;text-align:left;margin-left:120.85pt;margin-top:48.8pt;width:20.8pt;height:15.95pt;flip:y;z-index:25212620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41" type="#_x0000_t32" style="position:absolute;left:0;text-align:left;margin-left:156.5pt;margin-top:3.8pt;width:50.05pt;height:22.15pt;flip:y;z-index:252124160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40" type="#_x0000_t32" style="position:absolute;left:0;text-align:left;margin-left:191.2pt;margin-top:10.5pt;width:0;height:39.3pt;flip:y;z-index:2521231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39" type="#_x0000_t32" style="position:absolute;left:0;text-align:left;margin-left:172.45pt;margin-top:18.8pt;width:0;height:30.3pt;flip:y;z-index:2521221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37" type="#_x0000_t32" style="position:absolute;left:0;text-align:left;margin-left:.75pt;margin-top:3.8pt;width:50.05pt;height:22.15pt;flip:y;z-index:25212006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36" type="#_x0000_t32" style="position:absolute;left:0;text-align:left;margin-left:35.45pt;margin-top:10.5pt;width:0;height:39.3pt;flip:y;z-index:25211904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35" type="#_x0000_t32" style="position:absolute;left:0;text-align:left;margin-left:16.7pt;margin-top:18.8pt;width:0;height:30.3pt;flip:y;z-index:2521180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33" type="#_x0000_t32" style="position:absolute;left:0;text-align:left;margin-left:16.7pt;margin-top:49.25pt;width:45.7pt;height:29.8pt;flip:y;z-index:2521159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32" type="#_x0000_t32" style="position:absolute;left:0;text-align:left;margin-left:.75pt;margin-top:49.95pt;width:10.45pt;height:6.95pt;flip:y;z-index:25211494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31" type="#_x0000_t32" style="position:absolute;left:0;text-align:left;margin-left:16.7pt;margin-top:49.95pt;width:28.4pt;height:20.1pt;flip:y;z-index:25211392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28" type="#_x0000_t32" style="position:absolute;left:0;text-align:left;margin-left:34.75pt;margin-top:65.95pt;width:.7pt;height:54pt;z-index:2521108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25" type="#_x0000_t32" style="position:absolute;left:0;text-align:left;margin-left:.75pt;margin-top:65.95pt;width:15.95pt;height:0;z-index:252107776" o:connectortype="straight"/>
        </w:pict>
      </w:r>
    </w:p>
    <w:p w:rsidR="0035325D" w:rsidRPr="00ED5DC6" w:rsidRDefault="005B4818" w:rsidP="0035325D">
      <w:pPr>
        <w:pStyle w:val="Paragraphedeliste"/>
        <w:tabs>
          <w:tab w:val="left" w:pos="142"/>
        </w:tabs>
        <w:ind w:left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5B4818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564" type="#_x0000_t32" style="position:absolute;left:0;text-align:left;margin-left:90.95pt;margin-top:15.7pt;width:.05pt;height:15.05pt;flip:x;z-index:25214771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629" type="#_x0000_t32" style="position:absolute;left:0;text-align:left;margin-left:440.9pt;margin-top:2.25pt;width:19.2pt;height:16.8pt;flip:y;z-index:25221427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628" type="#_x0000_t32" style="position:absolute;left:0;text-align:left;margin-left:441.75pt;margin-top:11.5pt;width:19.2pt;height:16.8pt;flip:y;z-index:2522132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62" type="#_x0000_t32" style="position:absolute;left:0;text-align:left;margin-left:172.5pt;margin-top:16.15pt;width:18.75pt;height:10.5pt;flip:x;z-index:2521456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58" type="#_x0000_t32" style="position:absolute;left:0;text-align:left;margin-left:173.05pt;margin-top:9.8pt;width:16.6pt;height:7.95pt;flip:y;z-index:2521415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59" type="#_x0000_t32" style="position:absolute;left:0;text-align:left;margin-left:174.5pt;margin-top:1.4pt;width:16.6pt;height:7.15pt;flip:y;z-index:25214259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613" type="#_x0000_t32" style="position:absolute;left:0;text-align:left;margin-left:16.7pt;margin-top:8.55pt;width:18.6pt;height:7.15pt;flip:x;z-index:2521978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60" type="#_x0000_t32" style="position:absolute;left:0;text-align:left;margin-left:17.45pt;margin-top:1.4pt;width:18.6pt;height:7.15pt;flip:x;z-index:25214361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61" type="#_x0000_t32" style="position:absolute;left:0;text-align:left;margin-left:16.7pt;margin-top:17.75pt;width:17.15pt;height:7.65pt;flip:x;z-index:252144640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568" type="#_x0000_t32" style="position:absolute;left:0;text-align:left;margin-left:290.7pt;margin-top:1.8pt;width:30.75pt;height:0;flip:x;z-index:25215180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600" type="#_x0000_t32" style="position:absolute;left:0;text-align:left;margin-left:276.7pt;margin-top:21.35pt;width:16.7pt;height:10.05pt;flip:y;z-index:2521845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99" type="#_x0000_t32" style="position:absolute;left:0;text-align:left;margin-left:275.35pt;margin-top:13.4pt;width:18.65pt;height:12pt;flip:y;z-index:2521835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98" type="#_x0000_t32" style="position:absolute;left:0;text-align:left;margin-left:275.35pt;margin-top:5.75pt;width:18.65pt;height:12pt;flip:y;z-index:25218252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550" type="#_x0000_t32" style="position:absolute;left:0;text-align:left;margin-left:274.6pt;margin-top:1.4pt;width:0;height:31.15pt;flip:y;z-index:252133376" o:connectortype="straight"/>
        </w:pict>
      </w:r>
    </w:p>
    <w:p w:rsidR="0035325D" w:rsidRDefault="005B4818" w:rsidP="0035325D"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53" type="#_x0000_t32" style="position:absolute;margin-left:274.2pt;margin-top:7.75pt;width:41.95pt;height:28.55pt;flip:y;z-index:25213644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23" type="#_x0000_t32" style="position:absolute;margin-left:270.8pt;margin-top:6.05pt;width:31.7pt;height:23.85pt;flip:y;z-index:25220812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19" type="#_x0000_t32" style="position:absolute;margin-left:234pt;margin-top:6.95pt;width:19.05pt;height:14.4pt;flip:y;z-index:25220403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20" type="#_x0000_t32" style="position:absolute;margin-left:247.65pt;margin-top:6.5pt;width:19.05pt;height:14.4pt;flip:y;z-index:25220505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21" type="#_x0000_t32" style="position:absolute;margin-left:266.65pt;margin-top:4.55pt;width:28.4pt;height:20pt;flip:y;z-index:252206080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641" type="#_x0000_t32" style="position:absolute;margin-left:294.1pt;margin-top:21.35pt;width:19.9pt;height:21.95pt;flip:y;z-index:252225536" o:connectortype="straight"/>
        </w:pict>
      </w:r>
      <w:r>
        <w:rPr>
          <w:noProof/>
          <w:lang w:eastAsia="fr-FR"/>
        </w:rPr>
        <w:pict>
          <v:shape id="_x0000_s1594" type="#_x0000_t32" style="position:absolute;margin-left:172.45pt;margin-top:7.85pt;width:52.65pt;height:34.3pt;flip:y;z-index:252178432" o:connectortype="straight"/>
        </w:pict>
      </w:r>
      <w:r>
        <w:rPr>
          <w:noProof/>
          <w:lang w:eastAsia="fr-FR"/>
        </w:rPr>
        <w:pict>
          <v:shape id="_x0000_s1633" type="#_x0000_t32" style="position:absolute;margin-left:169.3pt;margin-top:7.15pt;width:45.2pt;height:29.15pt;flip:y;z-index:252218368" o:connectortype="straight"/>
        </w:pict>
      </w:r>
      <w:r>
        <w:rPr>
          <w:noProof/>
          <w:lang w:eastAsia="fr-FR"/>
        </w:rPr>
        <w:pict>
          <v:shape id="_x0000_s1593" type="#_x0000_t32" style="position:absolute;margin-left:165.8pt;margin-top:6.95pt;width:33.75pt;height:22.95pt;flip:y;z-index:252177408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66" type="#_x0000_t32" style="position:absolute;margin-left:159.75pt;margin-top:0;width:31.35pt;height:24pt;flip:x;z-index:25214976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25" type="#_x0000_t32" style="position:absolute;margin-left:460.75pt;margin-top:5.6pt;width:17pt;height:.45pt;flip:y;z-index:25221017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2" type="#_x0000_t32" style="position:absolute;margin-left:460.75pt;margin-top:16.9pt;width:.55pt;height:50.3pt;z-index:25215590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22" type="#_x0000_t32" style="position:absolute;margin-left:255.85pt;margin-top:6.25pt;width:19.05pt;height:14.4pt;flip:y;z-index:25220710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46" type="#_x0000_t32" style="position:absolute;margin-left:54.7pt;margin-top:6.5pt;width:20.8pt;height:15.95pt;flip:y;z-index:25212928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47" type="#_x0000_t32" style="position:absolute;margin-left:70.2pt;margin-top:6.5pt;width:20.8pt;height:15.95pt;flip:y;z-index:25213030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45" type="#_x0000_t32" style="position:absolute;margin-left:84pt;margin-top:6.5pt;width:20.8pt;height:15.95pt;flip:y;z-index:25212825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44" type="#_x0000_t32" style="position:absolute;margin-left:104.8pt;margin-top:6.5pt;width:20.8pt;height:15.95pt;flip:y;z-index:25212723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42" type="#_x0000_t32" style="position:absolute;margin-left:133.25pt;margin-top:6.5pt;width:20.8pt;height:15.95pt;flip:y;z-index:25212518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30" type="#_x0000_t32" style="position:absolute;margin-left:11.2pt;margin-top:6.05pt;width:24.25pt;height:17.1pt;flip:y;z-index:25211289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29" type="#_x0000_t32" style="position:absolute;margin-left:.75pt;margin-top:.05pt;width:34pt;height:23.1pt;flip:y;z-index:252111872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55" type="#_x0000_t32" style="position:absolute;margin-left:.7pt;margin-top:7.3pt;width:0;height:15.95pt;z-index:25213849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14" type="#_x0000_t32" style="position:absolute;margin-left:.7pt;margin-top:6.25pt;width:16pt;height:0;flip:x;z-index:25219891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24" type="#_x0000_t32" style="position:absolute;margin-left:35.45pt;margin-top:7.2pt;width:137pt;height:.55pt;z-index:252106752" o:connectortype="straight"/>
        </w:pict>
      </w:r>
      <w:r>
        <w:rPr>
          <w:noProof/>
          <w:lang w:eastAsia="fr-FR"/>
        </w:rPr>
        <w:pict>
          <v:shape id="_x0000_s1606" type="#_x0000_t32" style="position:absolute;margin-left:295.35pt;margin-top:5.35pt;width:146.45pt;height:.7pt;flip:y;z-index:252190720" o:connectortype="straight"/>
        </w:pict>
      </w:r>
      <w:r>
        <w:rPr>
          <w:noProof/>
          <w:lang w:eastAsia="fr-FR"/>
        </w:rPr>
        <w:pict>
          <v:shape id="_x0000_s1605" type="#_x0000_t32" style="position:absolute;margin-left:192.15pt;margin-top:6.95pt;width:82.75pt;height:0;z-index:252189696" o:connectortype="straight"/>
        </w:pict>
      </w:r>
      <w:r>
        <w:rPr>
          <w:noProof/>
          <w:lang w:eastAsia="fr-FR"/>
        </w:rPr>
        <w:pict>
          <v:shape id="_x0000_s1595" type="#_x0000_t32" style="position:absolute;margin-left:222.45pt;margin-top:6.95pt;width:19.05pt;height:14.4pt;flip:y;z-index:25217945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8" type="#_x0000_t32" style="position:absolute;margin-left:443.2pt;margin-top:7.75pt;width:28pt;height:24.45pt;flip:y;z-index:25217228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7" type="#_x0000_t32" style="position:absolute;margin-left:439.45pt;margin-top:7.2pt;width:19.2pt;height:16.8pt;flip:y;z-index:25217126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6" type="#_x0000_t32" style="position:absolute;margin-left:426.5pt;margin-top:7pt;width:19.2pt;height:16.8pt;flip:y;z-index:25217024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5" type="#_x0000_t32" style="position:absolute;margin-left:413.55pt;margin-top:7.75pt;width:19.2pt;height:16.8pt;flip:y;z-index:25216921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4" type="#_x0000_t32" style="position:absolute;margin-left:401.45pt;margin-top:7.75pt;width:17.3pt;height:16.8pt;flip:y;z-index:25216819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3" type="#_x0000_t32" style="position:absolute;margin-left:381.25pt;margin-top:7.75pt;width:20.2pt;height:16.8pt;flip:y;z-index:25216716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2" type="#_x0000_t32" style="position:absolute;margin-left:368.15pt;margin-top:7.75pt;width:17.3pt;height:15.55pt;flip:y;z-index:25216614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1" type="#_x0000_t32" style="position:absolute;margin-left:345.85pt;margin-top:7.75pt;width:22.3pt;height:15.95pt;flip:y;z-index:25216512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9" type="#_x0000_t32" style="position:absolute;margin-left:313.9pt;margin-top:7.25pt;width:19.3pt;height:15.4pt;flip:y;z-index:25216307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0" type="#_x0000_t32" style="position:absolute;margin-left:328.55pt;margin-top:7.25pt;width:21.85pt;height:16.05pt;flip:y;z-index:252164096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7" type="#_x0000_t32" style="position:absolute;margin-left:477.75pt;margin-top:6.4pt;width:0;height:9.85pt;z-index:25216102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8" type="#_x0000_t32" style="position:absolute;margin-left:460.75pt;margin-top:16.9pt;width:16.35pt;height:0;flip:x;z-index:252162048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65" type="#_x0000_t32" style="position:absolute;margin-left:148.5pt;margin-top:8.55pt;width:17.3pt;height:13.45pt;flip:y;z-index:252148736" o:connectortype="straight"/>
        </w:pict>
      </w:r>
    </w:p>
    <w:p w:rsidR="0035325D" w:rsidRDefault="005B4818" w:rsidP="0035325D"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639" type="#_x0000_t32" style="position:absolute;margin-left:294.75pt;margin-top:18.25pt;width:.65pt;height:25.3pt;z-index:252223488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638" type="#_x0000_t32" style="position:absolute;margin-left:276pt;margin-top:20.8pt;width:1.05pt;height:33.9pt;flip:x;z-index:252222464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57" type="#_x0000_t32" style="position:absolute;margin-left:192.15pt;margin-top:21.3pt;width:0;height:33.4pt;z-index:25214054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54" type="#_x0000_t32" style="position:absolute;margin-left:311.4pt;margin-top:-.05pt;width:130.55pt;height:.85pt;z-index:25213747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02" type="#_x0000_t32" style="position:absolute;margin-left:277.35pt;margin-top:.25pt;width:34.05pt;height:21.85pt;flip:y;z-index:25218662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03" type="#_x0000_t32" style="position:absolute;margin-left:277.05pt;margin-top:21.3pt;width:16.5pt;height:8.85pt;flip:y;z-index:252187648" o:connectortype="straight"/>
        </w:pict>
      </w:r>
      <w:r>
        <w:rPr>
          <w:noProof/>
          <w:lang w:eastAsia="fr-FR"/>
        </w:rPr>
        <w:pict>
          <v:shape id="_x0000_s1637" type="#_x0000_t32" style="position:absolute;margin-left:259.6pt;margin-top:7.5pt;width:19.9pt;height:16.5pt;flip:y;z-index:2522214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596" type="#_x0000_t32" style="position:absolute;margin-left:192.15pt;margin-top:4.8pt;width:14pt;height:20.95pt;flip:x y;z-index:252180480" o:connectortype="straight">
            <v:stroke endarrow="block"/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640" type="#_x0000_t32" style="position:absolute;margin-left:262.3pt;margin-top:0;width:14.75pt;height:21.25pt;flip:x y;z-index:252224512" o:connectortype="straight"/>
        </w:pict>
      </w:r>
      <w:r>
        <w:rPr>
          <w:noProof/>
          <w:lang w:eastAsia="fr-FR"/>
        </w:rPr>
        <w:pict>
          <v:shape id="_x0000_s1590" type="#_x0000_t32" style="position:absolute;margin-left:211.45pt;margin-top:.2pt;width:50.85pt;height:.6pt;flip:y;z-index:252174336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611" type="#_x0000_t32" style="position:absolute;margin-left:175.5pt;margin-top:19.65pt;width:18.7pt;height:16.15pt;flip:y;z-index:25219584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32" type="#_x0000_t32" style="position:absolute;margin-left:191.55pt;margin-top:.8pt;width:19.9pt;height:21.95pt;flip:y;z-index:25221734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26" type="#_x0000_t32" style="position:absolute;margin-left:36.05pt;margin-top:.7pt;width:123.7pt;height:.8pt;z-index:25210880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31" type="#_x0000_t32" style="position:absolute;margin-left:159.75pt;margin-top:1.5pt;width:14.75pt;height:21.25pt;flip:x y;z-index:25221632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89" type="#_x0000_t32" style="position:absolute;margin-left:441.25pt;margin-top:3.85pt;width:19.35pt;height:15.55pt;flip:x;z-index:25217331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24" type="#_x0000_t32" style="position:absolute;margin-left:441.8pt;margin-top:12.85pt;width:20.05pt;height:14.8pt;flip:y;z-index:25220915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1" type="#_x0000_t32" style="position:absolute;margin-left:441.8pt;margin-top:2.05pt;width:.15pt;height:50.1pt;z-index:25215488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27" type="#_x0000_t32" style="position:absolute;margin-left:16.7pt;margin-top:.7pt;width:0;height:59pt;z-index:25210982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34" type="#_x0000_t32" style="position:absolute;margin-left:16.7pt;margin-top:9.7pt;width:18.75pt;height:9.85pt;flip:x;z-index:252116992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608" type="#_x0000_t32" style="position:absolute;margin-left:16.7pt;margin-top:18.75pt;width:18.75pt;height:11.05pt;flip:y;z-index:252192768" o:connectortype="straight"/>
        </w:pict>
      </w:r>
    </w:p>
    <w:p w:rsidR="0035325D" w:rsidRDefault="005B4818" w:rsidP="0035325D"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779" type="#_x0000_t32" style="position:absolute;margin-left:295.05pt;margin-top:10pt;width:18.95pt;height:0;flip:x;z-index:252353536" o:connectortype="straight">
            <v:stroke endarrow="block"/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56" type="#_x0000_t32" style="position:absolute;margin-left:174.5pt;margin-top:.25pt;width:.35pt;height:39.7pt;z-index:252139520" o:connectortype="straight"/>
        </w:pict>
      </w:r>
      <w:r>
        <w:rPr>
          <w:noProof/>
          <w:lang w:eastAsia="fr-FR"/>
        </w:rPr>
        <w:pict>
          <v:shape id="_x0000_s1642" type="#_x0000_t202" style="position:absolute;margin-left:316.15pt;margin-top:.25pt;width:44.6pt;height:19.3pt;z-index:252226560" strokecolor="white [3212]">
            <v:textbox style="mso-next-textbox:#_x0000_s1642">
              <w:txbxContent>
                <w:p w:rsidR="00D70ED6" w:rsidRPr="00E6425F" w:rsidRDefault="00D70ED6" w:rsidP="00E6425F">
                  <w:pPr>
                    <w:ind w:hanging="142"/>
                    <w:rPr>
                      <w:rFonts w:asciiTheme="majorBidi" w:hAnsiTheme="majorBidi" w:cstheme="majorBidi"/>
                    </w:rPr>
                  </w:pPr>
                  <w:r w:rsidRPr="00E6425F">
                    <w:rPr>
                      <w:rFonts w:asciiTheme="majorBidi" w:hAnsiTheme="majorBidi" w:cstheme="majorBidi"/>
                    </w:rPr>
                    <w:t>Poteau</w:t>
                  </w:r>
                </w:p>
              </w:txbxContent>
            </v:textbox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618" type="#_x0000_t32" style="position:absolute;margin-left:278.5pt;margin-top:10pt;width:16.9pt;height:8.75pt;flip:y;z-index:252203008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04" type="#_x0000_t32" style="position:absolute;margin-left:278.5pt;margin-top:5pt;width:14.2pt;height:8.65pt;flip:y;z-index:252188672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67" type="#_x0000_t202" style="position:absolute;margin-left:201.8pt;margin-top:1.4pt;width:60.5pt;height:19.3pt;z-index:252150784" strokecolor="white [3212]">
            <v:textbox style="mso-next-textbox:#_x0000_s1567">
              <w:txbxContent>
                <w:p w:rsidR="00D70ED6" w:rsidRDefault="00D70ED6" w:rsidP="0035325D">
                  <w:pPr>
                    <w:ind w:hanging="142"/>
                  </w:pPr>
                  <w:r>
                    <w:rPr>
                      <w:rFonts w:asciiTheme="majorBidi" w:hAnsiTheme="majorBidi" w:cstheme="majorBidi"/>
                    </w:rPr>
                    <w:t>Chapiteaux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636" type="#_x0000_t32" style="position:absolute;margin-left:173.8pt;margin-top:18.75pt;width:17.3pt;height:13.45pt;flip:y;z-index:252220416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635" type="#_x0000_t32" style="position:absolute;margin-left:174.85pt;margin-top:7.65pt;width:17.3pt;height:13.45pt;flip:y;z-index:25221939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27" type="#_x0000_t32" style="position:absolute;margin-left:442.3pt;margin-top:10pt;width:20.05pt;height:14.8pt;flip:y;z-index:252212224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26" type="#_x0000_t32" style="position:absolute;margin-left:440.9pt;margin-top:.25pt;width:20.05pt;height:14.8pt;flip:y;z-index:252211200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573" type="#_x0000_t32" style="position:absolute;margin-left:432.75pt;margin-top:13.65pt;width:54pt;height:22.15pt;flip:y;z-index:252156928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17" type="#_x0000_t32" style="position:absolute;margin-left:18.35pt;margin-top:21.1pt;width:16.4pt;height:8.55pt;flip:y;z-index:252201984" o:connectortype="straight"/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569" type="#_x0000_t32" style="position:absolute;margin-left:259.9pt;margin-top:15.05pt;width:54pt;height:22.15pt;flip:y;z-index:252152832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609" type="#_x0000_t32" style="position:absolute;margin-left:16.7pt;margin-top:5pt;width:18.05pt;height:10.05pt;flip:y;z-index:252193792" o:connectortype="straight"/>
        </w:pict>
      </w:r>
      <w:r w:rsidRPr="005B481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612" type="#_x0000_t32" style="position:absolute;margin-left:17.45pt;margin-top:13.65pt;width:16.4pt;height:8.55pt;flip:y;z-index:252196864" o:connectortype="straight"/>
        </w:pict>
      </w:r>
    </w:p>
    <w:p w:rsidR="0035325D" w:rsidRDefault="005B4818" w:rsidP="0035325D">
      <w:r>
        <w:rPr>
          <w:noProof/>
          <w:lang w:eastAsia="fr-FR"/>
        </w:rPr>
        <w:pict>
          <v:shape id="_x0000_s1615" type="#_x0000_t32" style="position:absolute;margin-left:159.75pt;margin-top:2.35pt;width:46.4pt;height:19.5pt;flip:y;z-index:252199936" o:connectortype="straight">
            <v:stroke dashstyle="dashDot"/>
          </v:shape>
        </w:pict>
      </w:r>
      <w:r>
        <w:rPr>
          <w:noProof/>
          <w:lang w:eastAsia="fr-FR"/>
        </w:rPr>
        <w:pict>
          <v:shape id="_x0000_s1616" type="#_x0000_t32" style="position:absolute;margin-left:4.75pt;margin-top:-.3pt;width:54pt;height:22.15pt;flip:y;z-index:252200960" o:connectortype="straight">
            <v:stroke dashstyle="dashDot"/>
          </v:shape>
        </w:pict>
      </w:r>
    </w:p>
    <w:p w:rsidR="0035325D" w:rsidRPr="00B30169" w:rsidRDefault="0035325D" w:rsidP="0035325D">
      <w:pPr>
        <w:ind w:left="360"/>
        <w:rPr>
          <w:sz w:val="2"/>
          <w:szCs w:val="2"/>
          <w:rtl/>
        </w:rPr>
      </w:pPr>
    </w:p>
    <w:p w:rsidR="0035325D" w:rsidRPr="00496EDD" w:rsidRDefault="00462232" w:rsidP="00A74B7E">
      <w:pPr>
        <w:pStyle w:val="Paragraphedeliste"/>
        <w:numPr>
          <w:ilvl w:val="0"/>
          <w:numId w:val="6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b/>
          <w:bCs/>
          <w:sz w:val="28"/>
          <w:szCs w:val="28"/>
        </w:rPr>
        <w:t>Plancher translucide</w:t>
      </w:r>
      <w:r w:rsidRPr="00496EDD">
        <w:rPr>
          <w:rFonts w:asciiTheme="majorBidi" w:hAnsiTheme="majorBidi" w:cstheme="majorBidi"/>
          <w:sz w:val="28"/>
          <w:szCs w:val="28"/>
        </w:rPr>
        <w:t xml:space="preserve">: </w:t>
      </w:r>
      <w:r w:rsidR="0093553D" w:rsidRPr="00496EDD">
        <w:rPr>
          <w:rFonts w:asciiTheme="majorBidi" w:hAnsiTheme="majorBidi" w:cstheme="majorBidi"/>
          <w:sz w:val="28"/>
          <w:szCs w:val="28"/>
        </w:rPr>
        <w:t xml:space="preserve">Formé de dalles pleines dans </w:t>
      </w:r>
      <w:r w:rsidR="00B0455A" w:rsidRPr="00496EDD">
        <w:rPr>
          <w:rFonts w:asciiTheme="majorBidi" w:hAnsiTheme="majorBidi" w:cstheme="majorBidi"/>
          <w:sz w:val="28"/>
          <w:szCs w:val="28"/>
        </w:rPr>
        <w:t xml:space="preserve">lesquelles on </w:t>
      </w:r>
      <w:r w:rsidR="000D76C1" w:rsidRPr="00496EDD">
        <w:rPr>
          <w:rFonts w:asciiTheme="majorBidi" w:hAnsiTheme="majorBidi" w:cstheme="majorBidi"/>
          <w:sz w:val="28"/>
          <w:szCs w:val="28"/>
        </w:rPr>
        <w:t>incorpore des pavés en verre servant pour l’éclairage de certains locaux.</w:t>
      </w:r>
    </w:p>
    <w:p w:rsidR="00816147" w:rsidRDefault="00816147" w:rsidP="00A74B7E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D76C1" w:rsidRPr="00496EDD" w:rsidRDefault="00A520C4" w:rsidP="00A74B7E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816147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816147">
        <w:rPr>
          <w:rFonts w:asciiTheme="majorBidi" w:hAnsiTheme="majorBidi" w:cstheme="majorBidi"/>
          <w:sz w:val="28"/>
          <w:szCs w:val="28"/>
        </w:rPr>
        <w:t>)</w:t>
      </w:r>
      <w:r w:rsidRPr="00496EDD">
        <w:rPr>
          <w:rFonts w:asciiTheme="majorBidi" w:hAnsiTheme="majorBidi" w:cstheme="majorBidi"/>
          <w:sz w:val="28"/>
          <w:szCs w:val="28"/>
        </w:rPr>
        <w:t xml:space="preserve">- </w:t>
      </w:r>
      <w:r w:rsidRPr="00496EDD">
        <w:rPr>
          <w:rFonts w:asciiTheme="majorBidi" w:hAnsiTheme="majorBidi" w:cstheme="majorBidi"/>
          <w:b/>
          <w:bCs/>
          <w:sz w:val="28"/>
          <w:szCs w:val="28"/>
        </w:rPr>
        <w:t>Rôle des planchers</w:t>
      </w:r>
      <w:r w:rsidRPr="00496EDD">
        <w:rPr>
          <w:rFonts w:asciiTheme="majorBidi" w:hAnsiTheme="majorBidi" w:cstheme="majorBidi"/>
          <w:sz w:val="28"/>
          <w:szCs w:val="28"/>
        </w:rPr>
        <w:t xml:space="preserve"> : </w:t>
      </w:r>
      <w:r w:rsidR="001035F7" w:rsidRPr="00496EDD">
        <w:rPr>
          <w:rFonts w:asciiTheme="majorBidi" w:hAnsiTheme="majorBidi" w:cstheme="majorBidi"/>
          <w:sz w:val="28"/>
          <w:szCs w:val="28"/>
        </w:rPr>
        <w:t xml:space="preserve">Protection contre les intempéries- </w:t>
      </w:r>
      <w:r w:rsidR="00875EE1" w:rsidRPr="00496EDD">
        <w:rPr>
          <w:rFonts w:asciiTheme="majorBidi" w:hAnsiTheme="majorBidi" w:cstheme="majorBidi"/>
          <w:sz w:val="28"/>
          <w:szCs w:val="28"/>
        </w:rPr>
        <w:t xml:space="preserve">Supporter les charges- </w:t>
      </w:r>
      <w:r w:rsidR="00A6350B" w:rsidRPr="00496EDD">
        <w:rPr>
          <w:rFonts w:asciiTheme="majorBidi" w:hAnsiTheme="majorBidi" w:cstheme="majorBidi"/>
          <w:sz w:val="28"/>
          <w:szCs w:val="28"/>
        </w:rPr>
        <w:t>Trans</w:t>
      </w:r>
      <w:r w:rsidR="00BD6F3F" w:rsidRPr="00496EDD">
        <w:rPr>
          <w:rFonts w:asciiTheme="majorBidi" w:hAnsiTheme="majorBidi" w:cstheme="majorBidi"/>
          <w:sz w:val="28"/>
          <w:szCs w:val="28"/>
        </w:rPr>
        <w:t>m</w:t>
      </w:r>
      <w:r w:rsidR="000E4F73" w:rsidRPr="00496EDD">
        <w:rPr>
          <w:rFonts w:asciiTheme="majorBidi" w:hAnsiTheme="majorBidi" w:cstheme="majorBidi"/>
          <w:sz w:val="28"/>
          <w:szCs w:val="28"/>
        </w:rPr>
        <w:t>ettre les forces horizontales (</w:t>
      </w:r>
      <w:r w:rsidR="00BD6F3F" w:rsidRPr="00496EDD">
        <w:rPr>
          <w:rFonts w:asciiTheme="majorBidi" w:hAnsiTheme="majorBidi" w:cstheme="majorBidi"/>
          <w:sz w:val="28"/>
          <w:szCs w:val="28"/>
        </w:rPr>
        <w:t xml:space="preserve">Vent, Séisme) </w:t>
      </w:r>
      <w:r w:rsidR="005227CC" w:rsidRPr="00496EDD">
        <w:rPr>
          <w:rFonts w:asciiTheme="majorBidi" w:hAnsiTheme="majorBidi" w:cstheme="majorBidi"/>
          <w:sz w:val="28"/>
          <w:szCs w:val="28"/>
        </w:rPr>
        <w:t xml:space="preserve">au système de </w:t>
      </w:r>
      <w:r w:rsidR="001A2B62" w:rsidRPr="00496EDD">
        <w:rPr>
          <w:rFonts w:asciiTheme="majorBidi" w:hAnsiTheme="majorBidi" w:cstheme="majorBidi"/>
          <w:sz w:val="28"/>
          <w:szCs w:val="28"/>
        </w:rPr>
        <w:t>Contreventement.</w:t>
      </w:r>
    </w:p>
    <w:p w:rsidR="00816147" w:rsidRDefault="00816147" w:rsidP="00A74B7E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A2B62" w:rsidRPr="00496EDD" w:rsidRDefault="002F0315" w:rsidP="00A74B7E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816147">
        <w:rPr>
          <w:rFonts w:asciiTheme="majorBidi" w:hAnsiTheme="majorBidi" w:cstheme="majorBidi"/>
          <w:b/>
          <w:bCs/>
          <w:sz w:val="28"/>
          <w:szCs w:val="28"/>
        </w:rPr>
        <w:lastRenderedPageBreak/>
        <w:t>3</w:t>
      </w:r>
      <w:r w:rsidR="00816147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816147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496EDD">
        <w:rPr>
          <w:rFonts w:asciiTheme="majorBidi" w:hAnsiTheme="majorBidi" w:cstheme="majorBidi"/>
          <w:sz w:val="28"/>
          <w:szCs w:val="28"/>
        </w:rPr>
        <w:t xml:space="preserve"> </w:t>
      </w:r>
      <w:r w:rsidRPr="00496EDD">
        <w:rPr>
          <w:rFonts w:asciiTheme="majorBidi" w:hAnsiTheme="majorBidi" w:cstheme="majorBidi"/>
          <w:b/>
          <w:bCs/>
          <w:sz w:val="28"/>
          <w:szCs w:val="28"/>
        </w:rPr>
        <w:t>Choix du type de plancher</w:t>
      </w:r>
      <w:r w:rsidRPr="00496EDD">
        <w:rPr>
          <w:rFonts w:asciiTheme="majorBidi" w:hAnsiTheme="majorBidi" w:cstheme="majorBidi"/>
          <w:sz w:val="28"/>
          <w:szCs w:val="28"/>
        </w:rPr>
        <w:t xml:space="preserve"> : Il  dépend de : </w:t>
      </w:r>
    </w:p>
    <w:p w:rsidR="002F0315" w:rsidRPr="00496EDD" w:rsidRDefault="00816147" w:rsidP="00A74B7E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-Nature des charges    -</w:t>
      </w:r>
      <w:r w:rsidR="00A74B7E" w:rsidRPr="00496EDD">
        <w:rPr>
          <w:rFonts w:asciiTheme="majorBidi" w:hAnsiTheme="majorBidi" w:cstheme="majorBidi"/>
          <w:sz w:val="28"/>
          <w:szCs w:val="28"/>
        </w:rPr>
        <w:t xml:space="preserve"> Economi</w:t>
      </w:r>
      <w:r>
        <w:rPr>
          <w:rFonts w:asciiTheme="majorBidi" w:hAnsiTheme="majorBidi" w:cstheme="majorBidi"/>
          <w:sz w:val="28"/>
          <w:szCs w:val="28"/>
        </w:rPr>
        <w:t>e    - Exigences   techniques   -</w:t>
      </w:r>
      <w:r w:rsidR="00693EDB" w:rsidRPr="00496EDD">
        <w:rPr>
          <w:rFonts w:asciiTheme="majorBidi" w:hAnsiTheme="majorBidi" w:cstheme="majorBidi"/>
          <w:sz w:val="28"/>
          <w:szCs w:val="28"/>
        </w:rPr>
        <w:t xml:space="preserve"> Esthétique </w:t>
      </w:r>
    </w:p>
    <w:p w:rsidR="00816147" w:rsidRDefault="00816147" w:rsidP="00453FFE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E4F73" w:rsidRPr="00496EDD" w:rsidRDefault="000E4F73" w:rsidP="00453FFE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b/>
          <w:bCs/>
          <w:sz w:val="28"/>
          <w:szCs w:val="28"/>
        </w:rPr>
        <w:t>II</w:t>
      </w:r>
      <w:r w:rsidR="00816147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496EDD">
        <w:rPr>
          <w:rFonts w:asciiTheme="majorBidi" w:hAnsiTheme="majorBidi" w:cstheme="majorBidi"/>
          <w:sz w:val="28"/>
          <w:szCs w:val="28"/>
        </w:rPr>
        <w:t xml:space="preserve">- </w:t>
      </w:r>
      <w:r w:rsidR="00AE62D7" w:rsidRPr="00496EDD">
        <w:rPr>
          <w:rFonts w:asciiTheme="majorBidi" w:hAnsiTheme="majorBidi" w:cstheme="majorBidi"/>
          <w:b/>
          <w:bCs/>
          <w:sz w:val="28"/>
          <w:szCs w:val="28"/>
        </w:rPr>
        <w:t xml:space="preserve">Classification selon </w:t>
      </w:r>
      <w:r w:rsidR="00A652BC" w:rsidRPr="00496EDD">
        <w:rPr>
          <w:rFonts w:asciiTheme="majorBidi" w:hAnsiTheme="majorBidi" w:cstheme="majorBidi"/>
          <w:b/>
          <w:bCs/>
          <w:sz w:val="28"/>
          <w:szCs w:val="28"/>
        </w:rPr>
        <w:t>l’i</w:t>
      </w:r>
      <w:r w:rsidR="00453FFE" w:rsidRPr="00496EDD">
        <w:rPr>
          <w:rFonts w:asciiTheme="majorBidi" w:hAnsiTheme="majorBidi" w:cstheme="majorBidi"/>
          <w:b/>
          <w:bCs/>
          <w:sz w:val="28"/>
          <w:szCs w:val="28"/>
        </w:rPr>
        <w:t>mportance des charges</w:t>
      </w:r>
      <w:r w:rsidR="00453FFE" w:rsidRPr="00496EDD">
        <w:rPr>
          <w:rFonts w:asciiTheme="majorBidi" w:hAnsiTheme="majorBidi" w:cstheme="majorBidi"/>
          <w:sz w:val="28"/>
          <w:szCs w:val="28"/>
        </w:rPr>
        <w:t xml:space="preserve"> : </w:t>
      </w:r>
    </w:p>
    <w:p w:rsidR="00693EDB" w:rsidRPr="00816147" w:rsidRDefault="00F34089" w:rsidP="00F34089">
      <w:pPr>
        <w:tabs>
          <w:tab w:val="left" w:pos="142"/>
          <w:tab w:val="left" w:pos="284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  <w:t>1)-</w:t>
      </w:r>
      <w:r w:rsidR="003647AE" w:rsidRPr="00816147">
        <w:rPr>
          <w:rFonts w:asciiTheme="majorBidi" w:hAnsiTheme="majorBidi" w:cstheme="majorBidi"/>
          <w:b/>
          <w:bCs/>
          <w:sz w:val="28"/>
          <w:szCs w:val="28"/>
        </w:rPr>
        <w:t>Plancher à</w:t>
      </w:r>
      <w:r w:rsidR="003647AE" w:rsidRPr="00816147">
        <w:rPr>
          <w:rFonts w:asciiTheme="majorBidi" w:hAnsiTheme="majorBidi" w:cstheme="majorBidi"/>
          <w:sz w:val="28"/>
          <w:szCs w:val="28"/>
        </w:rPr>
        <w:t xml:space="preserve"> </w:t>
      </w:r>
      <w:r w:rsidR="003647AE" w:rsidRPr="00816147">
        <w:rPr>
          <w:rFonts w:asciiTheme="majorBidi" w:hAnsiTheme="majorBidi" w:cstheme="majorBidi"/>
          <w:b/>
          <w:bCs/>
          <w:sz w:val="28"/>
          <w:szCs w:val="28"/>
        </w:rPr>
        <w:t>surcharges</w:t>
      </w:r>
      <w:r w:rsidR="003647AE" w:rsidRPr="00816147">
        <w:rPr>
          <w:rFonts w:asciiTheme="majorBidi" w:hAnsiTheme="majorBidi" w:cstheme="majorBidi"/>
          <w:sz w:val="28"/>
          <w:szCs w:val="28"/>
        </w:rPr>
        <w:t xml:space="preserve"> </w:t>
      </w:r>
      <w:r w:rsidR="003647AE" w:rsidRPr="00816147">
        <w:rPr>
          <w:rFonts w:asciiTheme="majorBidi" w:hAnsiTheme="majorBidi" w:cstheme="majorBidi"/>
          <w:b/>
          <w:bCs/>
          <w:sz w:val="28"/>
          <w:szCs w:val="28"/>
        </w:rPr>
        <w:t>d’exploitation modérées</w:t>
      </w:r>
      <w:r w:rsidR="003647AE" w:rsidRPr="00816147">
        <w:rPr>
          <w:rFonts w:asciiTheme="majorBidi" w:hAnsiTheme="majorBidi" w:cstheme="majorBidi"/>
          <w:sz w:val="28"/>
          <w:szCs w:val="28"/>
        </w:rPr>
        <w:t xml:space="preserve"> : </w:t>
      </w:r>
      <w:r w:rsidR="00F632D3" w:rsidRPr="00816147">
        <w:rPr>
          <w:rFonts w:asciiTheme="majorBidi" w:hAnsiTheme="majorBidi" w:cstheme="majorBidi"/>
          <w:sz w:val="28"/>
          <w:szCs w:val="28"/>
        </w:rPr>
        <w:t xml:space="preserve">Il est appelé </w:t>
      </w:r>
      <w:r w:rsidR="00FD33FF">
        <w:rPr>
          <w:rFonts w:asciiTheme="majorBidi" w:hAnsiTheme="majorBidi" w:cstheme="majorBidi"/>
          <w:sz w:val="28"/>
          <w:szCs w:val="28"/>
        </w:rPr>
        <w:t xml:space="preserve">ainsi </w:t>
      </w:r>
      <w:r w:rsidR="00F632D3" w:rsidRPr="00816147">
        <w:rPr>
          <w:rFonts w:asciiTheme="majorBidi" w:hAnsiTheme="majorBidi" w:cstheme="majorBidi"/>
          <w:sz w:val="28"/>
          <w:szCs w:val="28"/>
        </w:rPr>
        <w:t xml:space="preserve">si : </w:t>
      </w:r>
    </w:p>
    <w:p w:rsidR="00F632D3" w:rsidRPr="00496EDD" w:rsidRDefault="00811780" w:rsidP="00C27AD2">
      <w:pPr>
        <w:pStyle w:val="Paragraphedeliste"/>
        <w:numPr>
          <w:ilvl w:val="0"/>
          <w:numId w:val="8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sz w:val="28"/>
          <w:szCs w:val="28"/>
        </w:rPr>
        <w:t xml:space="preserve">Surcharges uniforme : </w:t>
      </w:r>
      <w:r w:rsidR="00F34089">
        <w:rPr>
          <w:rFonts w:asciiTheme="majorBidi" w:hAnsiTheme="majorBidi" w:cstheme="majorBidi"/>
          <w:sz w:val="28"/>
          <w:szCs w:val="28"/>
        </w:rPr>
        <w:t>Q ≤ max [2</w:t>
      </w:r>
      <w:r w:rsidR="00C27AD2" w:rsidRPr="00496EDD">
        <w:rPr>
          <w:rFonts w:asciiTheme="majorBidi" w:hAnsiTheme="majorBidi" w:cstheme="majorBidi"/>
          <w:sz w:val="28"/>
          <w:szCs w:val="28"/>
        </w:rPr>
        <w:t xml:space="preserve"> G ; 500 kgf/m²]</w:t>
      </w:r>
    </w:p>
    <w:p w:rsidR="00C27AD2" w:rsidRPr="00496EDD" w:rsidRDefault="00C27AD2" w:rsidP="00DF100A">
      <w:pPr>
        <w:pStyle w:val="Paragraphedeliste"/>
        <w:numPr>
          <w:ilvl w:val="0"/>
          <w:numId w:val="8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sz w:val="28"/>
          <w:szCs w:val="28"/>
        </w:rPr>
        <w:t xml:space="preserve">Surcharges concentrée : P ≤ max </w:t>
      </w:r>
      <w:r w:rsidR="00BC615B" w:rsidRPr="00496EDD">
        <w:rPr>
          <w:rFonts w:asciiTheme="majorBidi" w:hAnsiTheme="majorBidi" w:cstheme="majorBidi"/>
          <w:sz w:val="28"/>
          <w:szCs w:val="28"/>
        </w:rPr>
        <w:t xml:space="preserve"> → </w:t>
      </w:r>
      <w:r w:rsidR="00DF100A" w:rsidRPr="00496EDD">
        <w:rPr>
          <w:rFonts w:asciiTheme="majorBidi" w:hAnsiTheme="majorBidi" w:cstheme="majorBidi"/>
          <w:sz w:val="28"/>
          <w:szCs w:val="28"/>
        </w:rPr>
        <w:t xml:space="preserve">200 </w:t>
      </w:r>
      <w:r w:rsidRPr="00496EDD">
        <w:rPr>
          <w:rFonts w:asciiTheme="majorBidi" w:hAnsiTheme="majorBidi" w:cstheme="majorBidi"/>
          <w:sz w:val="28"/>
          <w:szCs w:val="28"/>
        </w:rPr>
        <w:t>kgf/m²</w:t>
      </w:r>
      <w:r w:rsidR="00DF100A" w:rsidRPr="00496EDD">
        <w:rPr>
          <w:rFonts w:asciiTheme="majorBidi" w:hAnsiTheme="majorBidi" w:cstheme="majorBidi"/>
          <w:sz w:val="28"/>
          <w:szCs w:val="28"/>
        </w:rPr>
        <w:t>.</w:t>
      </w:r>
    </w:p>
    <w:p w:rsidR="00DF100A" w:rsidRPr="00496EDD" w:rsidRDefault="00DF100A" w:rsidP="00B4366E">
      <w:pPr>
        <w:tabs>
          <w:tab w:val="left" w:pos="142"/>
          <w:tab w:val="left" w:pos="284"/>
        </w:tabs>
        <w:ind w:right="-567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sz w:val="28"/>
          <w:szCs w:val="28"/>
        </w:rPr>
        <w:tab/>
      </w:r>
      <w:r w:rsidRPr="00496EDD">
        <w:rPr>
          <w:rFonts w:asciiTheme="majorBidi" w:hAnsiTheme="majorBidi" w:cstheme="majorBidi"/>
          <w:sz w:val="28"/>
          <w:szCs w:val="28"/>
        </w:rPr>
        <w:tab/>
      </w:r>
      <w:r w:rsidRPr="00496EDD">
        <w:rPr>
          <w:rFonts w:asciiTheme="majorBidi" w:hAnsiTheme="majorBidi" w:cstheme="majorBidi"/>
          <w:sz w:val="28"/>
          <w:szCs w:val="28"/>
        </w:rPr>
        <w:tab/>
      </w:r>
      <w:r w:rsidRPr="00496EDD">
        <w:rPr>
          <w:rFonts w:asciiTheme="majorBidi" w:hAnsiTheme="majorBidi" w:cstheme="majorBidi"/>
          <w:sz w:val="28"/>
          <w:szCs w:val="28"/>
        </w:rPr>
        <w:tab/>
      </w:r>
      <w:r w:rsidRPr="00496EDD">
        <w:rPr>
          <w:rFonts w:asciiTheme="majorBidi" w:hAnsiTheme="majorBidi" w:cstheme="majorBidi"/>
          <w:sz w:val="28"/>
          <w:szCs w:val="28"/>
        </w:rPr>
        <w:tab/>
      </w:r>
      <w:r w:rsidR="00B4366E" w:rsidRPr="00496EDD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Pr="00496EDD">
        <w:rPr>
          <w:rFonts w:asciiTheme="majorBidi" w:hAnsiTheme="majorBidi" w:cstheme="majorBidi"/>
          <w:sz w:val="28"/>
          <w:szCs w:val="28"/>
        </w:rPr>
        <w:t xml:space="preserve">  </w:t>
      </w:r>
      <w:r w:rsidR="00F34089">
        <w:rPr>
          <w:rFonts w:asciiTheme="majorBidi" w:hAnsiTheme="majorBidi" w:cstheme="majorBidi"/>
          <w:sz w:val="28"/>
          <w:szCs w:val="28"/>
        </w:rPr>
        <w:t xml:space="preserve">        </w:t>
      </w:r>
      <w:r w:rsidRPr="00496EDD">
        <w:rPr>
          <w:rFonts w:asciiTheme="majorBidi" w:hAnsiTheme="majorBidi" w:cstheme="majorBidi"/>
          <w:sz w:val="28"/>
          <w:szCs w:val="28"/>
        </w:rPr>
        <w:t xml:space="preserve">→0,25 de la résultante des surcharges appliquées (réparties et concentrées) </w:t>
      </w:r>
    </w:p>
    <w:p w:rsidR="00451653" w:rsidRPr="00496EDD" w:rsidRDefault="00451653" w:rsidP="00B30169">
      <w:pPr>
        <w:pStyle w:val="Paragraphedeliste"/>
        <w:numPr>
          <w:ilvl w:val="0"/>
          <w:numId w:val="6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sz w:val="28"/>
          <w:szCs w:val="28"/>
        </w:rPr>
        <w:t xml:space="preserve">Pour </w:t>
      </w:r>
      <w:r w:rsidR="00F34089">
        <w:rPr>
          <w:rFonts w:asciiTheme="majorBidi" w:hAnsiTheme="majorBidi" w:cstheme="majorBidi"/>
          <w:sz w:val="28"/>
          <w:szCs w:val="28"/>
        </w:rPr>
        <w:t>le calcul des moments</w:t>
      </w:r>
      <w:r w:rsidRPr="00496EDD">
        <w:rPr>
          <w:rFonts w:asciiTheme="majorBidi" w:hAnsiTheme="majorBidi" w:cstheme="majorBidi"/>
          <w:sz w:val="28"/>
          <w:szCs w:val="28"/>
        </w:rPr>
        <w:t xml:space="preserve"> : On </w:t>
      </w:r>
      <w:r w:rsidR="00F34089">
        <w:rPr>
          <w:rFonts w:asciiTheme="majorBidi" w:hAnsiTheme="majorBidi" w:cstheme="majorBidi"/>
          <w:sz w:val="28"/>
          <w:szCs w:val="28"/>
        </w:rPr>
        <w:t>applique la méthode forfaitaire</w:t>
      </w:r>
      <w:r w:rsidR="00206497" w:rsidRPr="00496EDD">
        <w:rPr>
          <w:rFonts w:asciiTheme="majorBidi" w:hAnsiTheme="majorBidi" w:cstheme="majorBidi"/>
          <w:sz w:val="28"/>
          <w:szCs w:val="28"/>
        </w:rPr>
        <w:t xml:space="preserve"> sinon </w:t>
      </w:r>
      <w:proofErr w:type="gramStart"/>
      <w:r w:rsidR="00206497" w:rsidRPr="00496EDD">
        <w:rPr>
          <w:rFonts w:asciiTheme="majorBidi" w:hAnsiTheme="majorBidi" w:cstheme="majorBidi"/>
          <w:sz w:val="28"/>
          <w:szCs w:val="28"/>
        </w:rPr>
        <w:t>( Caquot</w:t>
      </w:r>
      <w:proofErr w:type="gramEnd"/>
      <w:r w:rsidR="00206497" w:rsidRPr="00496EDD">
        <w:rPr>
          <w:rFonts w:asciiTheme="majorBidi" w:hAnsiTheme="majorBidi" w:cstheme="majorBidi"/>
          <w:sz w:val="28"/>
          <w:szCs w:val="28"/>
        </w:rPr>
        <w:t xml:space="preserve">) </w:t>
      </w:r>
      <w:r w:rsidR="00FB57D8" w:rsidRPr="00496EDD">
        <w:rPr>
          <w:rFonts w:asciiTheme="majorBidi" w:hAnsiTheme="majorBidi" w:cstheme="majorBidi"/>
          <w:sz w:val="28"/>
          <w:szCs w:val="28"/>
        </w:rPr>
        <w:t>.</w:t>
      </w:r>
    </w:p>
    <w:p w:rsidR="00FB57D8" w:rsidRPr="00496EDD" w:rsidRDefault="00FB57D8" w:rsidP="00B30169">
      <w:pPr>
        <w:pStyle w:val="Paragraphedeliste"/>
        <w:numPr>
          <w:ilvl w:val="0"/>
          <w:numId w:val="6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sz w:val="28"/>
          <w:szCs w:val="28"/>
        </w:rPr>
        <w:t>Pour le calcul de (T) : On applique les m</w:t>
      </w:r>
      <w:r w:rsidR="00F34089">
        <w:rPr>
          <w:rFonts w:asciiTheme="majorBidi" w:hAnsiTheme="majorBidi" w:cstheme="majorBidi"/>
          <w:sz w:val="28"/>
          <w:szCs w:val="28"/>
        </w:rPr>
        <w:t>êmes prescriptions données au (</w:t>
      </w:r>
      <w:r w:rsidRPr="00496EDD">
        <w:rPr>
          <w:rFonts w:asciiTheme="majorBidi" w:hAnsiTheme="majorBidi" w:cstheme="majorBidi"/>
          <w:sz w:val="28"/>
          <w:szCs w:val="28"/>
        </w:rPr>
        <w:t>T D</w:t>
      </w:r>
      <w:r w:rsidR="00F34089">
        <w:rPr>
          <w:rFonts w:asciiTheme="majorBidi" w:hAnsiTheme="majorBidi" w:cstheme="majorBidi"/>
          <w:sz w:val="28"/>
          <w:szCs w:val="28"/>
        </w:rPr>
        <w:t xml:space="preserve"> </w:t>
      </w:r>
      <w:r w:rsidRPr="00496EDD">
        <w:rPr>
          <w:rFonts w:asciiTheme="majorBidi" w:hAnsiTheme="majorBidi" w:cstheme="majorBidi"/>
          <w:sz w:val="28"/>
          <w:szCs w:val="28"/>
        </w:rPr>
        <w:t>2 : poutres continues- méthode forfaitaire).</w:t>
      </w:r>
    </w:p>
    <w:p w:rsidR="00FB57D8" w:rsidRPr="00F34089" w:rsidRDefault="00F34089" w:rsidP="00F34089">
      <w:pPr>
        <w:tabs>
          <w:tab w:val="left" w:pos="142"/>
          <w:tab w:val="left" w:pos="284"/>
        </w:tabs>
        <w:ind w:right="-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2)-</w:t>
      </w:r>
      <w:r w:rsidR="00266C87" w:rsidRPr="00F34089">
        <w:rPr>
          <w:rFonts w:asciiTheme="majorBidi" w:hAnsiTheme="majorBidi" w:cstheme="majorBidi"/>
          <w:b/>
          <w:bCs/>
          <w:sz w:val="28"/>
          <w:szCs w:val="28"/>
        </w:rPr>
        <w:t>Plancher à surcharges d’exploitation élevées</w:t>
      </w:r>
      <w:r w:rsidR="00B30169" w:rsidRPr="00F34089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B30169" w:rsidRPr="00F34089">
        <w:rPr>
          <w:rFonts w:asciiTheme="majorBidi" w:hAnsiTheme="majorBidi" w:cstheme="majorBidi"/>
          <w:sz w:val="28"/>
          <w:szCs w:val="28"/>
        </w:rPr>
        <w:t>:</w:t>
      </w:r>
    </w:p>
    <w:p w:rsidR="00266C87" w:rsidRPr="00496EDD" w:rsidRDefault="00BC1455" w:rsidP="00B30169">
      <w:pPr>
        <w:pStyle w:val="Paragraphedeliste"/>
        <w:numPr>
          <w:ilvl w:val="0"/>
          <w:numId w:val="6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sz w:val="28"/>
          <w:szCs w:val="28"/>
        </w:rPr>
        <w:t xml:space="preserve">Il est appelé </w:t>
      </w:r>
      <w:r w:rsidR="002A6F3E" w:rsidRPr="00496EDD">
        <w:rPr>
          <w:rFonts w:asciiTheme="majorBidi" w:hAnsiTheme="majorBidi" w:cstheme="majorBidi"/>
          <w:sz w:val="28"/>
          <w:szCs w:val="28"/>
        </w:rPr>
        <w:t xml:space="preserve">ainsi si les conditions des planchers à surcharges modérées </w:t>
      </w:r>
      <w:r w:rsidR="00B30169" w:rsidRPr="00496EDD">
        <w:rPr>
          <w:rFonts w:asciiTheme="majorBidi" w:hAnsiTheme="majorBidi" w:cstheme="majorBidi"/>
          <w:sz w:val="28"/>
          <w:szCs w:val="28"/>
        </w:rPr>
        <w:t xml:space="preserve">ne </w:t>
      </w:r>
      <w:r w:rsidR="002A6F3E" w:rsidRPr="00496EDD">
        <w:rPr>
          <w:rFonts w:asciiTheme="majorBidi" w:hAnsiTheme="majorBidi" w:cstheme="majorBidi"/>
          <w:sz w:val="28"/>
          <w:szCs w:val="28"/>
        </w:rPr>
        <w:t>sont pas remplies.</w:t>
      </w:r>
    </w:p>
    <w:p w:rsidR="0075190B" w:rsidRPr="00496EDD" w:rsidRDefault="0075190B" w:rsidP="00B30169">
      <w:pPr>
        <w:pStyle w:val="Paragraphedeliste"/>
        <w:numPr>
          <w:ilvl w:val="0"/>
          <w:numId w:val="6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sz w:val="28"/>
          <w:szCs w:val="28"/>
        </w:rPr>
        <w:t xml:space="preserve">Pour le calcul </w:t>
      </w:r>
      <w:r w:rsidR="00EC2D77" w:rsidRPr="00496EDD">
        <w:rPr>
          <w:rFonts w:asciiTheme="majorBidi" w:hAnsiTheme="majorBidi" w:cstheme="majorBidi"/>
          <w:sz w:val="28"/>
          <w:szCs w:val="28"/>
        </w:rPr>
        <w:t xml:space="preserve">de (M), on </w:t>
      </w:r>
      <w:r w:rsidR="00FD33FF">
        <w:rPr>
          <w:rFonts w:asciiTheme="majorBidi" w:hAnsiTheme="majorBidi" w:cstheme="majorBidi"/>
          <w:sz w:val="28"/>
          <w:szCs w:val="28"/>
        </w:rPr>
        <w:t>utilise la méthode de Caquot</w:t>
      </w:r>
      <w:r w:rsidR="0013671C" w:rsidRPr="00496EDD">
        <w:rPr>
          <w:rFonts w:asciiTheme="majorBidi" w:hAnsiTheme="majorBidi" w:cstheme="majorBidi"/>
          <w:sz w:val="28"/>
          <w:szCs w:val="28"/>
        </w:rPr>
        <w:t>.</w:t>
      </w:r>
    </w:p>
    <w:p w:rsidR="0013671C" w:rsidRPr="00496EDD" w:rsidRDefault="00EB03E0" w:rsidP="00483FB8">
      <w:pPr>
        <w:pStyle w:val="Paragraphedeliste"/>
        <w:numPr>
          <w:ilvl w:val="0"/>
          <w:numId w:val="6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sz w:val="28"/>
          <w:szCs w:val="28"/>
        </w:rPr>
        <w:t xml:space="preserve">Pour </w:t>
      </w:r>
      <w:r w:rsidR="000010C5" w:rsidRPr="00496EDD">
        <w:rPr>
          <w:rFonts w:asciiTheme="majorBidi" w:hAnsiTheme="majorBidi" w:cstheme="majorBidi"/>
          <w:sz w:val="28"/>
          <w:szCs w:val="28"/>
        </w:rPr>
        <w:t xml:space="preserve">le calcul de (T), on tient compte </w:t>
      </w:r>
      <w:r w:rsidR="0085354B" w:rsidRPr="00496EDD">
        <w:rPr>
          <w:rFonts w:asciiTheme="majorBidi" w:hAnsiTheme="majorBidi" w:cstheme="majorBidi"/>
          <w:sz w:val="28"/>
          <w:szCs w:val="28"/>
        </w:rPr>
        <w:t xml:space="preserve">de la </w:t>
      </w:r>
      <w:r w:rsidR="00F6294C" w:rsidRPr="00496EDD">
        <w:rPr>
          <w:rFonts w:asciiTheme="majorBidi" w:hAnsiTheme="majorBidi" w:cstheme="majorBidi"/>
          <w:sz w:val="28"/>
          <w:szCs w:val="28"/>
        </w:rPr>
        <w:t xml:space="preserve">continuité </w:t>
      </w:r>
      <w:proofErr w:type="gramStart"/>
      <w:r w:rsidR="00F6294C" w:rsidRPr="00496EDD">
        <w:rPr>
          <w:rFonts w:asciiTheme="majorBidi" w:hAnsiTheme="majorBidi" w:cstheme="majorBidi"/>
          <w:sz w:val="28"/>
          <w:szCs w:val="28"/>
        </w:rPr>
        <w:t>( c</w:t>
      </w:r>
      <w:proofErr w:type="gramEnd"/>
      <w:r w:rsidR="00F6294C" w:rsidRPr="00496EDD">
        <w:rPr>
          <w:rFonts w:asciiTheme="majorBidi" w:hAnsiTheme="majorBidi" w:cstheme="majorBidi"/>
          <w:sz w:val="28"/>
          <w:szCs w:val="28"/>
        </w:rPr>
        <w:t xml:space="preserve">. à . d : </w:t>
      </w:r>
      <w:r w:rsidR="00483FB8" w:rsidRPr="00496EDD">
        <w:rPr>
          <w:rFonts w:asciiTheme="majorBidi" w:hAnsiTheme="majorBidi" w:cstheme="majorBidi"/>
          <w:sz w:val="28"/>
          <w:szCs w:val="28"/>
        </w:rPr>
        <w:t>utiliser la relation de la RDM).</w:t>
      </w:r>
    </w:p>
    <w:p w:rsidR="00FF50EE" w:rsidRDefault="00FF50EE" w:rsidP="00FF50EE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hAnsiTheme="majorBidi" w:cstheme="majorBidi"/>
        </w:rPr>
      </w:pPr>
    </w:p>
    <w:p w:rsidR="00674009" w:rsidRDefault="00674009" w:rsidP="00FF50EE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hAnsiTheme="majorBidi" w:cstheme="majorBidi"/>
        </w:rPr>
      </w:pPr>
    </w:p>
    <w:p w:rsidR="00FB640F" w:rsidRDefault="005B4818" w:rsidP="00FF50EE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hAnsiTheme="majorBidi" w:cstheme="majorBidi"/>
        </w:rPr>
      </w:pP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93" type="#_x0000_t32" style="position:absolute;left:0;text-align:left;margin-left:415.9pt;margin-top:7.85pt;width:30.25pt;height:12pt;flip:x;z-index:252270592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92" type="#_x0000_t32" style="position:absolute;left:0;text-align:left;margin-left:302.4pt;margin-top:8.35pt;width:30.25pt;height:12pt;flip:x;z-index:252269568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62" type="#_x0000_t32" style="position:absolute;left:0;text-align:left;margin-left:440.05pt;margin-top:12.4pt;width:0;height:149.2pt;z-index:252241920" o:connectortype="straight"/>
        </w:pict>
      </w:r>
    </w:p>
    <w:p w:rsidR="00483FB8" w:rsidRPr="00FF50EE" w:rsidRDefault="005B4818" w:rsidP="00FF50EE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hAnsiTheme="majorBidi" w:cstheme="majorBidi"/>
          <w:b/>
          <w:bCs/>
        </w:rPr>
      </w:pPr>
      <w:r w:rsidRPr="005B4818">
        <w:rPr>
          <w:rFonts w:asciiTheme="majorBidi" w:hAnsiTheme="majorBidi" w:cstheme="majorBidi"/>
          <w:noProof/>
          <w:lang w:eastAsia="fr-FR"/>
        </w:rPr>
        <w:pict>
          <v:shape id="_x0000_s1658" type="#_x0000_t32" style="position:absolute;left:0;text-align:left;margin-left:325.65pt;margin-top:.9pt;width:0;height:149.2pt;z-index:252237824" o:connectortype="straight"/>
        </w:pict>
      </w:r>
      <w:r w:rsidRPr="005B4818">
        <w:rPr>
          <w:rFonts w:asciiTheme="majorBidi" w:hAnsiTheme="majorBidi" w:cstheme="majorBidi"/>
          <w:noProof/>
          <w:lang w:eastAsia="fr-FR"/>
        </w:rPr>
        <w:pict>
          <v:shape id="_x0000_s1661" type="#_x0000_t32" style="position:absolute;left:0;text-align:left;margin-left:426.05pt;margin-top:5.2pt;width:.05pt;height:149.35pt;z-index:252240896" o:connectortype="straight"/>
        </w:pict>
      </w:r>
      <w:r w:rsidRPr="005B4818">
        <w:rPr>
          <w:rFonts w:asciiTheme="majorBidi" w:hAnsiTheme="majorBidi" w:cstheme="majorBidi"/>
          <w:noProof/>
          <w:lang w:eastAsia="fr-FR"/>
        </w:rPr>
        <w:pict>
          <v:shape id="_x0000_s1656" type="#_x0000_t32" style="position:absolute;left:0;text-align:left;margin-left:311.65pt;margin-top:5.2pt;width:.05pt;height:149.35pt;z-index:252235776" o:connectortype="straight"/>
        </w:pict>
      </w:r>
      <w:r w:rsidR="00483FB8" w:rsidRPr="00FF50EE">
        <w:rPr>
          <w:rFonts w:asciiTheme="majorBidi" w:hAnsiTheme="majorBidi" w:cstheme="majorBidi"/>
          <w:b/>
          <w:bCs/>
        </w:rPr>
        <w:t xml:space="preserve">III- </w:t>
      </w:r>
      <w:r w:rsidR="003F5E35" w:rsidRPr="00FF50EE">
        <w:rPr>
          <w:rFonts w:asciiTheme="majorBidi" w:hAnsiTheme="majorBidi" w:cstheme="majorBidi"/>
          <w:b/>
          <w:bCs/>
        </w:rPr>
        <w:t>M</w:t>
      </w:r>
      <w:r w:rsidR="00FF50EE" w:rsidRPr="00FF50EE">
        <w:rPr>
          <w:rFonts w:asciiTheme="majorBidi" w:hAnsiTheme="majorBidi" w:cstheme="majorBidi"/>
          <w:b/>
          <w:bCs/>
        </w:rPr>
        <w:t>é</w:t>
      </w:r>
      <w:r w:rsidR="003F5E35" w:rsidRPr="00FF50EE">
        <w:rPr>
          <w:rFonts w:asciiTheme="majorBidi" w:hAnsiTheme="majorBidi" w:cstheme="majorBidi"/>
          <w:b/>
          <w:bCs/>
        </w:rPr>
        <w:t>thodes de calcul des planchers :</w:t>
      </w:r>
      <w:r w:rsidR="00674009">
        <w:rPr>
          <w:rFonts w:asciiTheme="majorBidi" w:hAnsiTheme="majorBidi" w:cstheme="majorBidi"/>
          <w:b/>
          <w:bCs/>
        </w:rPr>
        <w:t xml:space="preserve">                                                               </w:t>
      </w:r>
      <w:r w:rsidR="00674009">
        <w:rPr>
          <w:rFonts w:asciiTheme="majorBidi" w:hAnsiTheme="majorBidi" w:cstheme="majorBidi"/>
        </w:rPr>
        <w:t xml:space="preserve">lx ‹ </w:t>
      </w:r>
      <w:proofErr w:type="spellStart"/>
      <w:r w:rsidR="00674009">
        <w:rPr>
          <w:rFonts w:asciiTheme="majorBidi" w:hAnsiTheme="majorBidi" w:cstheme="majorBidi"/>
        </w:rPr>
        <w:t>ly</w:t>
      </w:r>
      <w:proofErr w:type="spellEnd"/>
    </w:p>
    <w:p w:rsidR="003F5E35" w:rsidRDefault="005B4818" w:rsidP="00B46389">
      <w:pPr>
        <w:pStyle w:val="Paragraphedeliste"/>
        <w:numPr>
          <w:ilvl w:val="0"/>
          <w:numId w:val="9"/>
        </w:numPr>
        <w:tabs>
          <w:tab w:val="left" w:pos="142"/>
          <w:tab w:val="left" w:pos="284"/>
          <w:tab w:val="left" w:pos="709"/>
          <w:tab w:val="left" w:pos="851"/>
        </w:tabs>
        <w:ind w:left="0" w:right="-567"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776" type="#_x0000_t32" style="position:absolute;left:0;text-align:left;margin-left:325.65pt;margin-top:5.9pt;width:100.4pt;height:0;flip:x;z-index:252352512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96" type="#_x0000_t32" style="position:absolute;left:0;text-align:left;margin-left:258.05pt;margin-top:5.9pt;width:18.1pt;height:26.1pt;flip:x;z-index:252273664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95" type="#_x0000_t32" style="position:absolute;left:0;text-align:left;margin-left:474.05pt;margin-top:5.9pt;width:14.15pt;height:26.1pt;flip:x;z-index:252272640" o:connectortype="straight">
            <v:stroke dashstyle="dashDot"/>
          </v:shape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69" type="#_x0000_t32" style="position:absolute;left:0;text-align:left;margin-left:426.05pt;margin-top:12.75pt;width:6.25pt;height:5.75pt;flip:x;z-index:252249088" o:connectortype="straight"/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71" type="#_x0000_t32" style="position:absolute;left:0;text-align:left;margin-left:432.3pt;margin-top:18.5pt;width:7.75pt;height:5.25pt;flip:x;z-index:252251136" o:connectortype="straight"/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70" type="#_x0000_t32" style="position:absolute;left:0;text-align:left;margin-left:426.05pt;margin-top:12.75pt;width:14pt;height:11pt;flip:x;z-index:252250112" o:connectortype="straight"/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67" type="#_x0000_t32" style="position:absolute;left:0;text-align:left;margin-left:311.65pt;margin-top:12.75pt;width:14pt;height:11pt;flip:x;z-index:252247040" o:connectortype="straight"/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66" type="#_x0000_t32" style="position:absolute;left:0;text-align:left;margin-left:311.65pt;margin-top:12.75pt;width:6.25pt;height:5.75pt;flip:x;z-index:252246016" o:connectortype="straight"/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44" type="#_x0000_t32" style="position:absolute;left:0;text-align:left;margin-left:273.05pt;margin-top:12.75pt;width:209.2pt;height:0;z-index:252227584" o:connectortype="straight"/>
        </w:pict>
      </w:r>
      <w:r w:rsidR="00CE0DD9" w:rsidRPr="00B46389">
        <w:rPr>
          <w:rFonts w:asciiTheme="majorBidi" w:hAnsiTheme="majorBidi" w:cstheme="majorBidi"/>
          <w:b/>
          <w:bCs/>
        </w:rPr>
        <w:t>Dalle pleine</w:t>
      </w:r>
      <w:r w:rsidR="00CE0DD9">
        <w:rPr>
          <w:rFonts w:asciiTheme="majorBidi" w:hAnsiTheme="majorBidi" w:cstheme="majorBidi"/>
        </w:rPr>
        <w:t xml:space="preserve"> : </w:t>
      </w:r>
      <w:r w:rsidR="00674009">
        <w:rPr>
          <w:rFonts w:asciiTheme="majorBidi" w:hAnsiTheme="majorBidi" w:cstheme="majorBidi"/>
        </w:rPr>
        <w:tab/>
      </w:r>
      <w:r w:rsidR="00674009">
        <w:rPr>
          <w:rFonts w:asciiTheme="majorBidi" w:hAnsiTheme="majorBidi" w:cstheme="majorBidi"/>
        </w:rPr>
        <w:tab/>
      </w:r>
      <w:r w:rsidR="00674009">
        <w:rPr>
          <w:rFonts w:asciiTheme="majorBidi" w:hAnsiTheme="majorBidi" w:cstheme="majorBidi"/>
        </w:rPr>
        <w:tab/>
      </w:r>
      <w:r w:rsidR="00674009">
        <w:rPr>
          <w:rFonts w:asciiTheme="majorBidi" w:hAnsiTheme="majorBidi" w:cstheme="majorBidi"/>
        </w:rPr>
        <w:tab/>
      </w:r>
      <w:r w:rsidR="00674009">
        <w:rPr>
          <w:rFonts w:asciiTheme="majorBidi" w:hAnsiTheme="majorBidi" w:cstheme="majorBidi"/>
        </w:rPr>
        <w:tab/>
      </w:r>
      <w:r w:rsidR="00674009">
        <w:rPr>
          <w:rFonts w:asciiTheme="majorBidi" w:hAnsiTheme="majorBidi" w:cstheme="majorBidi"/>
        </w:rPr>
        <w:tab/>
      </w:r>
      <w:r w:rsidR="00674009">
        <w:rPr>
          <w:rFonts w:asciiTheme="majorBidi" w:hAnsiTheme="majorBidi" w:cstheme="majorBidi"/>
        </w:rPr>
        <w:tab/>
      </w:r>
      <w:r w:rsidR="00261FDF">
        <w:rPr>
          <w:rFonts w:asciiTheme="majorBidi" w:hAnsiTheme="majorBidi" w:cstheme="majorBidi"/>
        </w:rPr>
        <w:tab/>
      </w:r>
    </w:p>
    <w:p w:rsidR="00CE0DD9" w:rsidRDefault="005B4818" w:rsidP="003D7A64">
      <w:pPr>
        <w:pStyle w:val="Paragraphedeliste"/>
        <w:numPr>
          <w:ilvl w:val="0"/>
          <w:numId w:val="10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</w:rPr>
      </w:pP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98" type="#_x0000_t32" style="position:absolute;left:0;text-align:left;margin-left:288.7pt;margin-top:10.15pt;width:1.05pt;height:89.1pt;z-index:252275712" o:connectortype="straight">
            <v:stroke startarrow="block" endarrow="block"/>
          </v:shape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65" type="#_x0000_t32" style="position:absolute;left:0;text-align:left;margin-left:265.3pt;margin-top:10.1pt;width:213.25pt;height:.05pt;z-index:252244992" o:connectortype="straight"/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68" type="#_x0000_t32" style="position:absolute;left:0;text-align:left;margin-left:317.9pt;margin-top:4.85pt;width:7.75pt;height:5.25pt;flip:x;z-index:252248064" o:connectortype="straight"/>
        </w:pict>
      </w:r>
      <w:r w:rsidR="00584124" w:rsidRPr="00B46389">
        <w:rPr>
          <w:rFonts w:asciiTheme="majorBidi" w:hAnsiTheme="majorBidi" w:cstheme="majorBidi"/>
          <w:b/>
          <w:bCs/>
        </w:rPr>
        <w:t>Sous charges uniformes</w:t>
      </w:r>
      <w:r w:rsidR="00584124">
        <w:rPr>
          <w:rFonts w:asciiTheme="majorBidi" w:hAnsiTheme="majorBidi" w:cstheme="majorBidi"/>
        </w:rPr>
        <w:t xml:space="preserve"> : </w:t>
      </w:r>
    </w:p>
    <w:p w:rsidR="00B90A53" w:rsidRDefault="00FD33FF" w:rsidP="003D7A64">
      <w:pPr>
        <w:pStyle w:val="Paragraphedeliste"/>
        <w:numPr>
          <w:ilvl w:val="0"/>
          <w:numId w:val="11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Dalle sur </w:t>
      </w:r>
      <w:proofErr w:type="gramStart"/>
      <w:r>
        <w:rPr>
          <w:rFonts w:asciiTheme="majorBidi" w:hAnsiTheme="majorBidi" w:cstheme="majorBidi"/>
          <w:b/>
          <w:bCs/>
        </w:rPr>
        <w:t>( 4</w:t>
      </w:r>
      <w:proofErr w:type="gramEnd"/>
      <w:r>
        <w:rPr>
          <w:rFonts w:asciiTheme="majorBidi" w:hAnsiTheme="majorBidi" w:cstheme="majorBidi"/>
          <w:b/>
          <w:bCs/>
        </w:rPr>
        <w:t>) côté</w:t>
      </w:r>
      <w:r w:rsidR="00B90A53" w:rsidRPr="00B46389">
        <w:rPr>
          <w:rFonts w:asciiTheme="majorBidi" w:hAnsiTheme="majorBidi" w:cstheme="majorBidi"/>
          <w:b/>
          <w:bCs/>
        </w:rPr>
        <w:t>s</w:t>
      </w:r>
      <w:r w:rsidR="00B90A53">
        <w:rPr>
          <w:rFonts w:asciiTheme="majorBidi" w:hAnsiTheme="majorBidi" w:cstheme="majorBidi"/>
        </w:rPr>
        <w:t xml:space="preserve"> : </w:t>
      </w:r>
    </w:p>
    <w:p w:rsidR="00B90A53" w:rsidRDefault="005B4818" w:rsidP="003D7A64">
      <w:pPr>
        <w:pStyle w:val="Paragraphedeliste"/>
        <w:numPr>
          <w:ilvl w:val="0"/>
          <w:numId w:val="12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700" type="#_x0000_t32" style="position:absolute;left:0;text-align:left;margin-left:451.15pt;margin-top:10.55pt;width:0;height:25.35pt;z-index:252276736" o:connectortype="straight"/>
        </w:pict>
      </w:r>
      <w:r w:rsidR="00F8643A">
        <w:rPr>
          <w:rFonts w:asciiTheme="majorBidi" w:hAnsiTheme="majorBidi" w:cstheme="majorBidi"/>
        </w:rPr>
        <w:t xml:space="preserve">Dalle </w:t>
      </w:r>
      <w:r w:rsidR="005C2590">
        <w:rPr>
          <w:rFonts w:asciiTheme="majorBidi" w:hAnsiTheme="majorBidi" w:cstheme="majorBidi"/>
        </w:rPr>
        <w:t xml:space="preserve">portant dans un seul sens : </w:t>
      </w:r>
    </w:p>
    <w:p w:rsidR="005C2590" w:rsidRDefault="005B4818" w:rsidP="00674009">
      <w:pPr>
        <w:pStyle w:val="Paragraphedeliste"/>
        <w:numPr>
          <w:ilvl w:val="0"/>
          <w:numId w:val="13"/>
        </w:numPr>
        <w:tabs>
          <w:tab w:val="left" w:pos="142"/>
          <w:tab w:val="left" w:pos="284"/>
        </w:tabs>
        <w:spacing w:after="0"/>
        <w:ind w:left="0" w:right="-708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704" type="#_x0000_t32" style="position:absolute;left:0;text-align:left;margin-left:447.3pt;margin-top:14.55pt;width:9pt;height:4.7pt;flip:y;z-index:252280832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702" type="#_x0000_t32" style="position:absolute;left:0;text-align:left;margin-left:446.15pt;margin-top:16.65pt;width:9pt;height:0;z-index:252278784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701" type="#_x0000_t32" style="position:absolute;left:0;text-align:left;margin-left:446.15pt;margin-top:3.25pt;width:9pt;height:0;z-index:252277760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703" type="#_x0000_t32" style="position:absolute;left:0;text-align:left;margin-left:446.15pt;margin-top:.8pt;width:9pt;height:4.7pt;flip:y;z-index:252279808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80" type="#_x0000_t32" style="position:absolute;left:0;text-align:left;margin-left:409.2pt;margin-top:2.75pt;width:16.85pt;height:14.6pt;flip:x;z-index:252260352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81" type="#_x0000_t32" style="position:absolute;left:0;text-align:left;margin-left:400.15pt;margin-top:2.4pt;width:13.05pt;height:14.6pt;flip:x;z-index:252261376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86" type="#_x0000_t32" style="position:absolute;left:0;text-align:left;margin-left:325.65pt;margin-top:2.4pt;width:7.4pt;height:12pt;flip:x;z-index:252266496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78" type="#_x0000_t32" style="position:absolute;left:0;text-align:left;margin-left:325.65pt;margin-top:2.4pt;width:100.4pt;height:0;z-index:252258304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79" type="#_x0000_t32" style="position:absolute;left:0;text-align:left;margin-left:325.65pt;margin-top:17pt;width:100.4pt;height:0;z-index:252259328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90" type="#_x0000_t32" style="position:absolute;left:0;text-align:left;margin-left:333.45pt;margin-top:3.05pt;width:16.15pt;height:14.6pt;flip:x;z-index:252267520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85" type="#_x0000_t32" style="position:absolute;left:0;text-align:left;margin-left:348.65pt;margin-top:2.4pt;width:16.15pt;height:14.6pt;flip:x;z-index:252265472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84" type="#_x0000_t32" style="position:absolute;left:0;text-align:left;margin-left:363.3pt;margin-top:2.4pt;width:13.6pt;height:14.6pt;flip:x;z-index:252264448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83" type="#_x0000_t32" style="position:absolute;left:0;text-align:left;margin-left:375.05pt;margin-top:2.4pt;width:13.55pt;height:14.6pt;flip:x;z-index:252263424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82" type="#_x0000_t32" style="position:absolute;left:0;text-align:left;margin-left:387.1pt;margin-top:2.4pt;width:13.55pt;height:14.6pt;flip:x;z-index:252262400" o:connectortype="straight"/>
        </w:pict>
      </w:r>
      <w:r w:rsidR="00202E74">
        <w:rPr>
          <w:rFonts w:asciiTheme="majorBidi" w:hAnsiTheme="majorBidi" w:cstheme="majorBidi"/>
        </w:rPr>
        <w:t>La dalle est dite portant</w:t>
      </w:r>
      <w:r w:rsidR="00B46389">
        <w:rPr>
          <w:rFonts w:asciiTheme="majorBidi" w:hAnsiTheme="majorBidi" w:cstheme="majorBidi"/>
        </w:rPr>
        <w:t xml:space="preserve"> </w:t>
      </w:r>
      <w:r w:rsidR="00496EDD">
        <w:rPr>
          <w:rFonts w:asciiTheme="majorBidi" w:hAnsiTheme="majorBidi" w:cstheme="majorBidi"/>
        </w:rPr>
        <w:t xml:space="preserve">            </w:t>
      </w:r>
      <w:r w:rsidR="00B46389">
        <w:rPr>
          <w:rFonts w:asciiTheme="majorBidi" w:hAnsiTheme="majorBidi" w:cstheme="majorBidi"/>
        </w:rPr>
        <w:t xml:space="preserve"> </w:t>
      </w:r>
      <w:r w:rsidR="00496EDD">
        <w:rPr>
          <w:rFonts w:asciiTheme="majorBidi" w:hAnsiTheme="majorBidi" w:cstheme="majorBidi"/>
        </w:rPr>
        <w:t xml:space="preserve">   </w:t>
      </w:r>
      <w:r w:rsidR="00914C02">
        <w:rPr>
          <w:rFonts w:asciiTheme="majorBidi" w:hAnsiTheme="majorBidi" w:cstheme="majorBidi"/>
        </w:rPr>
        <w:t xml:space="preserve">        </w:t>
      </w:r>
      <w:r w:rsidR="00496EDD">
        <w:rPr>
          <w:rFonts w:asciiTheme="majorBidi" w:hAnsiTheme="majorBidi" w:cstheme="majorBidi"/>
        </w:rPr>
        <w:t xml:space="preserve">              </w:t>
      </w:r>
      <w:r w:rsidR="00914C02">
        <w:rPr>
          <w:rFonts w:asciiTheme="majorBidi" w:hAnsiTheme="majorBidi" w:cstheme="majorBidi"/>
        </w:rPr>
        <w:t xml:space="preserve">  </w:t>
      </w:r>
      <w:r w:rsidR="00496EDD">
        <w:rPr>
          <w:rFonts w:asciiTheme="majorBidi" w:hAnsiTheme="majorBidi" w:cstheme="majorBidi"/>
        </w:rPr>
        <w:t xml:space="preserve">                </w:t>
      </w:r>
      <w:r w:rsidR="00674009">
        <w:rPr>
          <w:rFonts w:asciiTheme="majorBidi" w:hAnsiTheme="majorBidi" w:cstheme="majorBidi"/>
        </w:rPr>
        <w:t xml:space="preserve"> </w:t>
      </w:r>
      <w:proofErr w:type="spellStart"/>
      <w:r w:rsidR="00674009">
        <w:rPr>
          <w:rFonts w:asciiTheme="majorBidi" w:hAnsiTheme="majorBidi" w:cstheme="majorBidi"/>
        </w:rPr>
        <w:t>ly</w:t>
      </w:r>
      <w:proofErr w:type="spellEnd"/>
      <w:r w:rsidR="00674009">
        <w:rPr>
          <w:rFonts w:asciiTheme="majorBidi" w:hAnsiTheme="majorBidi" w:cstheme="majorBidi"/>
        </w:rPr>
        <w:t xml:space="preserve">   </w:t>
      </w:r>
      <w:r w:rsidR="00B458F7">
        <w:rPr>
          <w:rFonts w:asciiTheme="majorBidi" w:hAnsiTheme="majorBidi" w:cstheme="majorBidi"/>
        </w:rPr>
        <w:tab/>
      </w:r>
      <w:r w:rsidR="00B458F7">
        <w:rPr>
          <w:rFonts w:asciiTheme="majorBidi" w:hAnsiTheme="majorBidi" w:cstheme="majorBidi"/>
        </w:rPr>
        <w:tab/>
      </w:r>
      <w:r w:rsidR="00B458F7">
        <w:rPr>
          <w:rFonts w:asciiTheme="majorBidi" w:hAnsiTheme="majorBidi" w:cstheme="majorBidi"/>
        </w:rPr>
        <w:tab/>
      </w:r>
      <w:r w:rsidR="00B458F7">
        <w:rPr>
          <w:rFonts w:asciiTheme="majorBidi" w:hAnsiTheme="majorBidi" w:cstheme="majorBidi"/>
        </w:rPr>
        <w:tab/>
      </w:r>
      <w:r w:rsidR="00B458F7">
        <w:rPr>
          <w:rFonts w:asciiTheme="majorBidi" w:hAnsiTheme="majorBidi" w:cstheme="majorBidi"/>
        </w:rPr>
        <w:tab/>
        <w:t>b=100 cm</w:t>
      </w:r>
    </w:p>
    <w:p w:rsidR="00FB640F" w:rsidRDefault="00496EDD" w:rsidP="00FB640F">
      <w:pPr>
        <w:tabs>
          <w:tab w:val="left" w:pos="142"/>
          <w:tab w:val="left" w:pos="284"/>
        </w:tabs>
        <w:ind w:right="-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dans un seul sens si : </w:t>
      </w:r>
      <w:proofErr w:type="gramStart"/>
      <w:r>
        <w:rPr>
          <w:rFonts w:asciiTheme="majorBidi" w:hAnsiTheme="majorBidi" w:cstheme="majorBidi"/>
        </w:rPr>
        <w:t xml:space="preserve">( </w:t>
      </w:r>
      <w:proofErr w:type="spellStart"/>
      <w:r>
        <w:rPr>
          <w:rFonts w:asciiTheme="majorBidi" w:hAnsiTheme="majorBidi" w:cstheme="majorBidi"/>
        </w:rPr>
        <w:t>fig</w:t>
      </w:r>
      <w:proofErr w:type="spellEnd"/>
      <w:proofErr w:type="gramEnd"/>
      <w:r>
        <w:rPr>
          <w:rFonts w:asciiTheme="majorBidi" w:hAnsiTheme="majorBidi" w:cstheme="majorBidi"/>
        </w:rPr>
        <w:t xml:space="preserve"> 06)          </w:t>
      </w:r>
    </w:p>
    <w:p w:rsidR="00FB640F" w:rsidRDefault="005B4818" w:rsidP="00FB640F">
      <w:pPr>
        <w:tabs>
          <w:tab w:val="left" w:pos="142"/>
          <w:tab w:val="left" w:pos="284"/>
        </w:tabs>
        <w:ind w:right="-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652" type="#_x0000_t32" style="position:absolute;left:0;text-align:left;margin-left:269.9pt;margin-top:16.85pt;width:214.95pt;height:0;z-index:252231680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97" type="#_x0000_t32" style="position:absolute;left:0;text-align:left;margin-left:474.05pt;margin-top:11.95pt;width:14.15pt;height:25.55pt;flip:x;z-index:252274688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53" type="#_x0000_t32" style="position:absolute;left:0;text-align:left;margin-left:261.55pt;margin-top:28.85pt;width:217pt;height:.05pt;z-index:252232704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76" type="#_x0000_t32" style="position:absolute;left:0;text-align:left;margin-left:426.05pt;margin-top:17.85pt;width:14pt;height:11pt;flip:x;z-index:252256256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75" type="#_x0000_t32" style="position:absolute;left:0;text-align:left;margin-left:426.05pt;margin-top:17.85pt;width:6.25pt;height:5.75pt;flip:x;z-index:252255232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77" type="#_x0000_t32" style="position:absolute;left:0;text-align:left;margin-left:432.3pt;margin-top:23.6pt;width:7.75pt;height:5.25pt;flip:x;z-index:252257280" o:connectortype="straight"/>
        </w:pict>
      </w:r>
      <w:r w:rsidRPr="005B4818">
        <w:rPr>
          <w:rFonts w:asciiTheme="majorBidi" w:hAnsiTheme="majorBidi" w:cstheme="majorBidi"/>
          <w:b/>
          <w:bCs/>
          <w:noProof/>
          <w:lang w:eastAsia="fr-FR"/>
        </w:rPr>
        <w:pict>
          <v:shape id="_x0000_s1694" type="#_x0000_t32" style="position:absolute;left:0;text-align:left;margin-left:258.05pt;margin-top:9pt;width:21.95pt;height:25.55pt;flip:x;z-index:252271616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73" type="#_x0000_t32" style="position:absolute;left:0;text-align:left;margin-left:311.65pt;margin-top:16.85pt;width:14pt;height:11pt;flip:x;z-index:252253184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72" type="#_x0000_t32" style="position:absolute;left:0;text-align:left;margin-left:311.65pt;margin-top:16.85pt;width:6.25pt;height:5.75pt;flip:x;z-index:252252160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74" type="#_x0000_t32" style="position:absolute;left:0;text-align:left;margin-left:317.9pt;margin-top:22.6pt;width:7.75pt;height:5.25pt;flip:x;z-index:252254208" o:connectortype="straight"/>
        </w:pict>
      </w:r>
    </w:p>
    <w:p w:rsidR="00107450" w:rsidRDefault="005B4818" w:rsidP="00FB640F">
      <w:pPr>
        <w:tabs>
          <w:tab w:val="left" w:pos="142"/>
          <w:tab w:val="left" w:pos="284"/>
        </w:tabs>
        <w:ind w:right="-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691" type="#_x0000_t32" style="position:absolute;left:0;text-align:left;margin-left:415.9pt;margin-top:12.9pt;width:30.25pt;height:12pt;flip:x;z-index:252268544" o:connectortype="straight">
            <v:stroke dashstyle="dashDot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660" type="#_x0000_t32" style="position:absolute;left:0;text-align:left;margin-left:302.4pt;margin-top:14.2pt;width:30.25pt;height:12pt;flip:x;z-index:252239872" o:connectortype="straight">
            <v:stroke dashstyle="dashDot"/>
          </v:shape>
        </w:pict>
      </w:r>
    </w:p>
    <w:p w:rsidR="00FB640F" w:rsidRPr="00FB640F" w:rsidRDefault="00FB640F" w:rsidP="00FB640F">
      <w:pPr>
        <w:tabs>
          <w:tab w:val="left" w:pos="142"/>
          <w:tab w:val="left" w:pos="284"/>
        </w:tabs>
        <w:ind w:right="-567"/>
        <w:jc w:val="both"/>
        <w:rPr>
          <w:rFonts w:asciiTheme="majorBidi" w:hAnsiTheme="majorBidi" w:cstheme="majorBidi"/>
        </w:rPr>
      </w:pPr>
    </w:p>
    <w:p w:rsidR="00AE5FB4" w:rsidRDefault="00674009" w:rsidP="003636E3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ρ=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sub>
              </m:sSub>
            </m:den>
          </m:f>
          <m:r>
            <w:rPr>
              <w:rFonts w:ascii="Cambria Math" w:hAnsi="Cambria Math" w:cstheme="majorBidi"/>
              <w:sz w:val="24"/>
              <w:szCs w:val="24"/>
            </w:rPr>
            <m:t>≤0,4</m:t>
          </m:r>
        </m:oMath>
      </m:oMathPara>
    </w:p>
    <w:p w:rsidR="00674009" w:rsidRPr="00496EDD" w:rsidRDefault="00674009" w:rsidP="003636E3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B46389" w:rsidRPr="00496EDD" w:rsidRDefault="00674009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α</w:t>
      </w:r>
      <w:r w:rsidR="003636E3" w:rsidRPr="00496EDD">
        <w:rPr>
          <w:rFonts w:asciiTheme="majorBidi" w:hAnsiTheme="majorBidi" w:cstheme="majorBidi"/>
          <w:sz w:val="28"/>
          <w:szCs w:val="28"/>
          <w:vertAlign w:val="subscript"/>
        </w:rPr>
        <w:t>1</w:t>
      </w:r>
      <w:proofErr w:type="gramEnd"/>
      <w:r w:rsidR="003636E3" w:rsidRPr="00496EDD">
        <w:rPr>
          <w:rFonts w:asciiTheme="majorBidi" w:hAnsiTheme="majorBidi" w:cstheme="majorBidi"/>
          <w:sz w:val="28"/>
          <w:szCs w:val="28"/>
        </w:rPr>
        <w:t xml:space="preserve">- </w:t>
      </w:r>
      <w:r w:rsidR="00D77033" w:rsidRPr="00496EDD">
        <w:rPr>
          <w:rFonts w:asciiTheme="majorBidi" w:hAnsiTheme="majorBidi" w:cstheme="majorBidi"/>
          <w:sz w:val="28"/>
          <w:szCs w:val="28"/>
        </w:rPr>
        <w:t xml:space="preserve">Si </w:t>
      </w:r>
      <w:r w:rsidR="00DA025C" w:rsidRPr="00496EDD">
        <w:rPr>
          <w:rFonts w:asciiTheme="majorBidi" w:hAnsiTheme="majorBidi" w:cstheme="majorBidi"/>
          <w:sz w:val="28"/>
          <w:szCs w:val="28"/>
        </w:rPr>
        <w:t xml:space="preserve">la dalle </w:t>
      </w:r>
      <w:r w:rsidR="00D64A49" w:rsidRPr="00496EDD">
        <w:rPr>
          <w:rFonts w:asciiTheme="majorBidi" w:hAnsiTheme="majorBidi" w:cstheme="majorBidi"/>
          <w:sz w:val="28"/>
          <w:szCs w:val="28"/>
        </w:rPr>
        <w:t xml:space="preserve">est isolée </w:t>
      </w:r>
      <w:r w:rsidR="00A20395" w:rsidRPr="00496EDD">
        <w:rPr>
          <w:rFonts w:asciiTheme="majorBidi" w:hAnsiTheme="majorBidi" w:cstheme="majorBidi"/>
          <w:sz w:val="28"/>
          <w:szCs w:val="28"/>
        </w:rPr>
        <w:t xml:space="preserve">ou se trouvant </w:t>
      </w:r>
      <w:r w:rsidR="00817B8E" w:rsidRPr="00496EDD">
        <w:rPr>
          <w:rFonts w:asciiTheme="majorBidi" w:hAnsiTheme="majorBidi" w:cstheme="majorBidi"/>
          <w:sz w:val="28"/>
          <w:szCs w:val="28"/>
        </w:rPr>
        <w:t xml:space="preserve">parmi d’autres dalles </w:t>
      </w:r>
      <w:r w:rsidR="00052C56" w:rsidRPr="00496EDD">
        <w:rPr>
          <w:rFonts w:asciiTheme="majorBidi" w:hAnsiTheme="majorBidi" w:cstheme="majorBidi"/>
          <w:sz w:val="28"/>
          <w:szCs w:val="28"/>
        </w:rPr>
        <w:t>portant dans deux sens :</w:t>
      </w:r>
    </w:p>
    <w:p w:rsidR="00C316D3" w:rsidRPr="00496EDD" w:rsidRDefault="00C316D3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hAnsiTheme="majorBidi" w:cstheme="majorBidi"/>
          <w:sz w:val="28"/>
          <w:szCs w:val="28"/>
        </w:rPr>
        <w:t>Mo = q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Theme="majorBidi" w:cstheme="majorBidi"/>
                <w:sz w:val="28"/>
                <w:szCs w:val="28"/>
              </w:rPr>
              <m:t>8</m:t>
            </m:r>
          </m:den>
        </m:f>
      </m:oMath>
    </w:p>
    <w:p w:rsidR="008B2700" w:rsidRPr="00496EDD" w:rsidRDefault="008B2700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>Mt = 0,8 Mo ……………….. (1)</w:t>
      </w:r>
    </w:p>
    <w:p w:rsidR="008B2700" w:rsidRPr="00496EDD" w:rsidRDefault="008422E7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Ma = - 0,5 Mo </w:t>
      </w:r>
    </w:p>
    <w:p w:rsidR="008422E7" w:rsidRPr="00496EDD" w:rsidRDefault="00AA2A42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lastRenderedPageBreak/>
        <w:t xml:space="preserve">T    = </w:t>
      </w:r>
      <w:r w:rsidR="00674009">
        <w:rPr>
          <w:rFonts w:asciiTheme="majorBidi" w:eastAsiaTheme="minorEastAsia" w:hAnsiTheme="majorBidi" w:cstheme="majorBidi"/>
          <w:sz w:val="28"/>
          <w:szCs w:val="28"/>
        </w:rPr>
        <w:t>q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hAnsiTheme="majorBidi" w:cstheme="majorBidi"/>
                <w:sz w:val="28"/>
                <w:szCs w:val="28"/>
              </w:rPr>
              <m:t>2</m:t>
            </m:r>
          </m:den>
        </m:f>
      </m:oMath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……………………. (2)</w:t>
      </w:r>
    </w:p>
    <w:p w:rsidR="00674009" w:rsidRDefault="00674009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hAnsiTheme="majorBidi" w:cstheme="majorBidi"/>
          <w:sz w:val="28"/>
          <w:szCs w:val="28"/>
        </w:rPr>
      </w:pPr>
    </w:p>
    <w:p w:rsidR="00AA2A42" w:rsidRDefault="00674009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α</w:t>
      </w:r>
      <w:r w:rsidRPr="00496EDD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</w:t>
      </w:r>
      <w:r w:rsidR="00AA2A42" w:rsidRPr="00496EDD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="00AA2A42" w:rsidRPr="00496EDD">
        <w:rPr>
          <w:rFonts w:asciiTheme="majorBidi" w:eastAsiaTheme="minorEastAsia" w:hAnsiTheme="majorBidi" w:cstheme="majorBidi"/>
          <w:sz w:val="28"/>
          <w:szCs w:val="28"/>
        </w:rPr>
        <w:t xml:space="preserve">- </w:t>
      </w:r>
      <w:r w:rsidR="00553A41" w:rsidRPr="00496EDD">
        <w:rPr>
          <w:rFonts w:asciiTheme="majorBidi" w:eastAsiaTheme="minorEastAsia" w:hAnsiTheme="majorBidi" w:cstheme="majorBidi"/>
          <w:sz w:val="28"/>
          <w:szCs w:val="28"/>
        </w:rPr>
        <w:t xml:space="preserve">Si  </w:t>
      </w:r>
      <w:r w:rsidR="00993362" w:rsidRPr="00496EDD">
        <w:rPr>
          <w:rFonts w:asciiTheme="majorBidi" w:eastAsiaTheme="minorEastAsia" w:hAnsiTheme="majorBidi" w:cstheme="majorBidi"/>
          <w:sz w:val="28"/>
          <w:szCs w:val="28"/>
        </w:rPr>
        <w:t xml:space="preserve">toutes les dalles </w:t>
      </w:r>
      <w:r>
        <w:rPr>
          <w:rFonts w:asciiTheme="majorBidi" w:eastAsiaTheme="minorEastAsia" w:hAnsiTheme="majorBidi" w:cstheme="majorBidi"/>
          <w:sz w:val="28"/>
          <w:szCs w:val="28"/>
        </w:rPr>
        <w:t>successives porte</w:t>
      </w:r>
      <w:r w:rsidR="000C4AA9" w:rsidRPr="00496EDD">
        <w:rPr>
          <w:rFonts w:asciiTheme="majorBidi" w:eastAsiaTheme="minorEastAsia" w:hAnsiTheme="majorBidi" w:cstheme="majorBidi"/>
          <w:sz w:val="28"/>
          <w:szCs w:val="28"/>
        </w:rPr>
        <w:t xml:space="preserve">nt dans un seul sens, donc l’ensemble </w:t>
      </w:r>
      <w:r w:rsidR="00084FB0" w:rsidRPr="00496EDD">
        <w:rPr>
          <w:rFonts w:asciiTheme="majorBidi" w:eastAsiaTheme="minorEastAsia" w:hAnsiTheme="majorBidi" w:cstheme="majorBidi"/>
          <w:sz w:val="28"/>
          <w:szCs w:val="28"/>
        </w:rPr>
        <w:t xml:space="preserve">forme une  Poutre </w:t>
      </w:r>
      <w:r w:rsidR="00642E00" w:rsidRP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Continue de largeur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( b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= 100 cm</w:t>
      </w:r>
      <w:r w:rsidR="00642E00" w:rsidRPr="00496EDD">
        <w:rPr>
          <w:rFonts w:asciiTheme="majorBidi" w:eastAsiaTheme="minorEastAsia" w:hAnsiTheme="majorBidi" w:cstheme="majorBidi"/>
          <w:sz w:val="28"/>
          <w:szCs w:val="28"/>
        </w:rPr>
        <w:t>) :</w:t>
      </w:r>
    </w:p>
    <w:p w:rsidR="00674009" w:rsidRDefault="00674009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674009" w:rsidRDefault="00674009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642E00" w:rsidRPr="00496EDD" w:rsidRDefault="0021736D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>(-) – Plancher à surch</w:t>
      </w:r>
      <w:r w:rsidR="00674009">
        <w:rPr>
          <w:rFonts w:asciiTheme="majorBidi" w:eastAsiaTheme="minorEastAsia" w:hAnsiTheme="majorBidi" w:cstheme="majorBidi"/>
          <w:sz w:val="28"/>
          <w:szCs w:val="28"/>
        </w:rPr>
        <w:t>arge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modérées : </w:t>
      </w:r>
      <w:r w:rsidR="00202E74">
        <w:rPr>
          <w:rFonts w:asciiTheme="majorBidi" w:eastAsiaTheme="minorEastAsia" w:hAnsiTheme="majorBidi" w:cstheme="majorBidi"/>
          <w:sz w:val="28"/>
          <w:szCs w:val="28"/>
        </w:rPr>
        <w:t>→ (</w:t>
      </w:r>
      <w:r w:rsidR="005230DE" w:rsidRPr="00496EDD">
        <w:rPr>
          <w:rFonts w:asciiTheme="majorBidi" w:eastAsiaTheme="minorEastAsia" w:hAnsiTheme="majorBidi" w:cstheme="majorBidi"/>
          <w:sz w:val="28"/>
          <w:szCs w:val="28"/>
        </w:rPr>
        <w:t xml:space="preserve">M est calculé par la méthode forfaitaire ou </w:t>
      </w:r>
      <w:r w:rsidR="00674009"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="005230DE" w:rsidRPr="00496EDD">
        <w:rPr>
          <w:rFonts w:asciiTheme="majorBidi" w:eastAsiaTheme="minorEastAsia" w:hAnsiTheme="majorBidi" w:cstheme="majorBidi"/>
          <w:sz w:val="28"/>
          <w:szCs w:val="28"/>
        </w:rPr>
        <w:t>Caquot).</w:t>
      </w:r>
    </w:p>
    <w:p w:rsidR="005230DE" w:rsidRPr="00496EDD" w:rsidRDefault="00552B27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</w:t>
      </w:r>
      <w:r w:rsidR="00146474" w:rsidRPr="00496EDD"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="00674009"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→ </w:t>
      </w:r>
      <w:r w:rsidR="0015296E" w:rsidRPr="00496EDD">
        <w:rPr>
          <w:rFonts w:asciiTheme="majorBidi" w:eastAsiaTheme="minorEastAsia" w:hAnsiTheme="majorBidi" w:cstheme="majorBidi"/>
          <w:sz w:val="28"/>
          <w:szCs w:val="28"/>
        </w:rPr>
        <w:t>T =</w:t>
      </w:r>
      <w:r w:rsidR="00674009">
        <w:rPr>
          <w:rFonts w:asciiTheme="majorBidi" w:eastAsiaTheme="minorEastAsia" w:hAnsiTheme="majorBidi" w:cstheme="majorBidi"/>
          <w:sz w:val="28"/>
          <w:szCs w:val="28"/>
        </w:rPr>
        <w:t>q</w:t>
      </w:r>
      <w:r w:rsidR="0015296E" w:rsidRP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hAnsiTheme="majorBidi" w:cstheme="majorBidi"/>
                <w:sz w:val="28"/>
                <w:szCs w:val="28"/>
              </w:rPr>
              <m:t>2</m:t>
            </m:r>
          </m:den>
        </m:f>
      </m:oMath>
      <w:r w:rsidR="0015296E" w:rsidRPr="00496EDD">
        <w:rPr>
          <w:rFonts w:asciiTheme="majorBidi" w:eastAsiaTheme="minorEastAsia" w:hAnsiTheme="majorBidi" w:cstheme="majorBidi"/>
          <w:sz w:val="28"/>
          <w:szCs w:val="28"/>
        </w:rPr>
        <w:t xml:space="preserve"> pour chaque travée.</w:t>
      </w:r>
    </w:p>
    <w:p w:rsidR="0015296E" w:rsidRPr="00496EDD" w:rsidRDefault="0015296E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E66121" w:rsidRPr="00496EDD" w:rsidRDefault="00E66121" w:rsidP="0014647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(-) </w:t>
      </w:r>
      <w:r w:rsidR="00E90628" w:rsidRPr="00496EDD">
        <w:rPr>
          <w:rFonts w:asciiTheme="majorBidi" w:eastAsiaTheme="minorEastAsia" w:hAnsiTheme="majorBidi" w:cstheme="majorBidi"/>
          <w:sz w:val="28"/>
          <w:szCs w:val="28"/>
        </w:rPr>
        <w:t>– Plancher à surch</w:t>
      </w:r>
      <w:r w:rsidR="00F34089">
        <w:rPr>
          <w:rFonts w:asciiTheme="majorBidi" w:eastAsiaTheme="minorEastAsia" w:hAnsiTheme="majorBidi" w:cstheme="majorBidi"/>
          <w:sz w:val="28"/>
          <w:szCs w:val="28"/>
        </w:rPr>
        <w:t>arge élevée</w:t>
      </w:r>
      <w:r w:rsidR="00E90628" w:rsidRPr="00496EDD">
        <w:rPr>
          <w:rFonts w:asciiTheme="majorBidi" w:eastAsiaTheme="minorEastAsia" w:hAnsiTheme="majorBidi" w:cstheme="majorBidi"/>
          <w:sz w:val="28"/>
          <w:szCs w:val="28"/>
        </w:rPr>
        <w:t> : On</w:t>
      </w:r>
      <w:r w:rsidR="00081305">
        <w:rPr>
          <w:rFonts w:asciiTheme="majorBidi" w:eastAsiaTheme="minorEastAsia" w:hAnsiTheme="majorBidi" w:cstheme="majorBidi"/>
          <w:sz w:val="28"/>
          <w:szCs w:val="28"/>
        </w:rPr>
        <w:t xml:space="preserve"> applique la méthode de Caquot</w:t>
      </w:r>
      <w:r w:rsidR="00E90628" w:rsidRPr="00496EDD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E90628" w:rsidRPr="00496EDD" w:rsidRDefault="00AB5CC6" w:rsidP="00146474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b/>
          <w:bCs/>
          <w:sz w:val="28"/>
          <w:szCs w:val="28"/>
        </w:rPr>
        <w:t>Remarque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 : </w:t>
      </w:r>
      <w:r w:rsidR="000B0C63" w:rsidRPr="00496EDD">
        <w:rPr>
          <w:rFonts w:asciiTheme="majorBidi" w:eastAsiaTheme="minorEastAsia" w:hAnsiTheme="majorBidi" w:cstheme="majorBidi"/>
          <w:sz w:val="28"/>
          <w:szCs w:val="28"/>
        </w:rPr>
        <w:t xml:space="preserve">- Les </w:t>
      </w:r>
      <w:r w:rsidR="00D172BE" w:rsidRPr="00496EDD">
        <w:rPr>
          <w:rFonts w:asciiTheme="majorBidi" w:eastAsiaTheme="minorEastAsia" w:hAnsiTheme="majorBidi" w:cstheme="majorBidi"/>
          <w:sz w:val="28"/>
          <w:szCs w:val="28"/>
        </w:rPr>
        <w:t>armatures (</w:t>
      </w:r>
      <w:proofErr w:type="spellStart"/>
      <w:r w:rsidR="00D172BE" w:rsidRPr="00496EDD">
        <w:rPr>
          <w:rFonts w:asciiTheme="majorBidi" w:eastAsiaTheme="minorEastAsia" w:hAnsiTheme="majorBidi" w:cstheme="majorBidi"/>
          <w:sz w:val="28"/>
          <w:szCs w:val="28"/>
        </w:rPr>
        <w:t>Ax</w:t>
      </w:r>
      <w:proofErr w:type="spellEnd"/>
      <w:r w:rsidR="00D172BE" w:rsidRPr="00496EDD">
        <w:rPr>
          <w:rFonts w:asciiTheme="majorBidi" w:eastAsiaTheme="minorEastAsia" w:hAnsiTheme="majorBidi" w:cstheme="majorBidi"/>
          <w:sz w:val="28"/>
          <w:szCs w:val="28"/>
        </w:rPr>
        <w:t xml:space="preserve">) // à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sub>
        </m:sSub>
      </m:oMath>
      <w:r w:rsidR="00D172BE" w:rsidRP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8123EF" w:rsidRPr="00496EDD">
        <w:rPr>
          <w:rFonts w:asciiTheme="majorBidi" w:eastAsiaTheme="minorEastAsia" w:hAnsiTheme="majorBidi" w:cstheme="majorBidi"/>
          <w:sz w:val="28"/>
          <w:szCs w:val="28"/>
        </w:rPr>
        <w:t>sont principales.</w:t>
      </w:r>
    </w:p>
    <w:p w:rsidR="001D47D2" w:rsidRPr="00496EDD" w:rsidRDefault="00496EDD" w:rsidP="00496EDD">
      <w:pPr>
        <w:pStyle w:val="Paragraphedeliste"/>
        <w:tabs>
          <w:tab w:val="left" w:pos="142"/>
          <w:tab w:val="left" w:pos="284"/>
        </w:tabs>
        <w:ind w:left="1276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</w:t>
      </w:r>
      <w:r w:rsidR="006C1DA2" w:rsidRPr="00496EDD">
        <w:rPr>
          <w:rFonts w:asciiTheme="majorBidi" w:eastAsiaTheme="minorEastAsia" w:hAnsiTheme="majorBidi" w:cstheme="majorBidi"/>
          <w:sz w:val="28"/>
          <w:szCs w:val="28"/>
        </w:rPr>
        <w:t xml:space="preserve"> -Les armatures (A</w:t>
      </w:r>
      <w:r w:rsidR="00DF7F10" w:rsidRPr="00496EDD">
        <w:rPr>
          <w:rFonts w:asciiTheme="majorBidi" w:eastAsiaTheme="minorEastAsia" w:hAnsiTheme="majorBidi" w:cstheme="majorBidi"/>
          <w:sz w:val="28"/>
          <w:szCs w:val="28"/>
        </w:rPr>
        <w:t>y</w:t>
      </w:r>
      <w:r w:rsidR="006C1DA2" w:rsidRPr="00496EDD">
        <w:rPr>
          <w:rFonts w:asciiTheme="majorBidi" w:eastAsiaTheme="minorEastAsia" w:hAnsiTheme="majorBidi" w:cstheme="majorBidi"/>
          <w:sz w:val="28"/>
          <w:szCs w:val="28"/>
        </w:rPr>
        <w:t xml:space="preserve">) // à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sub>
        </m:sSub>
      </m:oMath>
      <w:r w:rsidR="006C1DA2" w:rsidRPr="00496EDD">
        <w:rPr>
          <w:rFonts w:asciiTheme="majorBidi" w:eastAsiaTheme="minorEastAsia" w:hAnsiTheme="majorBidi" w:cstheme="majorBidi"/>
          <w:sz w:val="28"/>
          <w:szCs w:val="28"/>
        </w:rPr>
        <w:t xml:space="preserve"> sont </w:t>
      </w:r>
      <w:r w:rsidR="001D47D2" w:rsidRPr="00496EDD">
        <w:rPr>
          <w:rFonts w:asciiTheme="majorBidi" w:eastAsiaTheme="minorEastAsia" w:hAnsiTheme="majorBidi" w:cstheme="majorBidi"/>
          <w:sz w:val="28"/>
          <w:szCs w:val="28"/>
        </w:rPr>
        <w:t>de ré</w:t>
      </w:r>
      <w:r w:rsidR="00081305">
        <w:rPr>
          <w:rFonts w:asciiTheme="majorBidi" w:eastAsiaTheme="minorEastAsia" w:hAnsiTheme="majorBidi" w:cstheme="majorBidi"/>
          <w:sz w:val="28"/>
          <w:szCs w:val="28"/>
        </w:rPr>
        <w:t>paration et auront une valeur é</w:t>
      </w:r>
      <w:r w:rsidR="001D47D2" w:rsidRPr="00496EDD">
        <w:rPr>
          <w:rFonts w:asciiTheme="majorBidi" w:eastAsiaTheme="minorEastAsia" w:hAnsiTheme="majorBidi" w:cstheme="majorBidi"/>
          <w:sz w:val="28"/>
          <w:szCs w:val="28"/>
        </w:rPr>
        <w:t>gale à:</w:t>
      </w:r>
    </w:p>
    <w:p w:rsidR="001D47D2" w:rsidRDefault="001D47D2" w:rsidP="00DF7F10">
      <w:pPr>
        <w:pStyle w:val="Paragraphedeliste"/>
        <w:tabs>
          <w:tab w:val="left" w:pos="142"/>
          <w:tab w:val="left" w:pos="284"/>
        </w:tabs>
        <w:ind w:left="1276" w:right="-567"/>
        <w:jc w:val="both"/>
        <w:rPr>
          <w:rFonts w:asciiTheme="majorBidi" w:eastAsiaTheme="minorEastAsia" w:hAnsiTheme="majorBidi" w:cstheme="majorBidi"/>
        </w:rPr>
      </w:pPr>
    </w:p>
    <w:p w:rsidR="001D47D2" w:rsidRDefault="0033142B" w:rsidP="00496EDD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 xml:space="preserve">                                                                                          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     </w:t>
      </w:r>
      <w:r w:rsidR="00146474" w:rsidRPr="00496EDD">
        <w:rPr>
          <w:rFonts w:asciiTheme="majorBidi" w:eastAsiaTheme="minorEastAsia" w:hAnsiTheme="majorBidi" w:cstheme="majorBidi"/>
          <w:sz w:val="28"/>
          <w:szCs w:val="28"/>
        </w:rPr>
        <w:t xml:space="preserve">0,25 </w:t>
      </w:r>
      <w:proofErr w:type="spellStart"/>
      <w:r w:rsidR="00146474" w:rsidRPr="00496EDD">
        <w:rPr>
          <w:rFonts w:asciiTheme="majorBidi" w:eastAsiaTheme="minorEastAsia" w:hAnsiTheme="majorBidi" w:cstheme="majorBidi"/>
          <w:sz w:val="28"/>
          <w:szCs w:val="28"/>
        </w:rPr>
        <w:t>Ax</w:t>
      </w:r>
      <w:proofErr w:type="spellEnd"/>
      <w:r w:rsidR="00146474" w:rsidRPr="00496EDD">
        <w:rPr>
          <w:rFonts w:asciiTheme="majorBidi" w:eastAsiaTheme="minorEastAsia" w:hAnsiTheme="majorBidi" w:cstheme="majorBidi"/>
          <w:sz w:val="28"/>
          <w:szCs w:val="28"/>
        </w:rPr>
        <w:t xml:space="preserve"> ≤  Ay ≤ 0,50 </w:t>
      </w:r>
      <w:proofErr w:type="spellStart"/>
      <w:r w:rsidR="00146474" w:rsidRPr="00496EDD">
        <w:rPr>
          <w:rFonts w:asciiTheme="majorBidi" w:eastAsiaTheme="minorEastAsia" w:hAnsiTheme="majorBidi" w:cstheme="majorBidi"/>
          <w:sz w:val="28"/>
          <w:szCs w:val="28"/>
        </w:rPr>
        <w:t>Ax</w:t>
      </w:r>
      <w:proofErr w:type="spellEnd"/>
      <w:r w:rsidR="00146474" w:rsidRPr="00496EDD">
        <w:rPr>
          <w:rFonts w:asciiTheme="majorBidi" w:eastAsiaTheme="minorEastAsia" w:hAnsiTheme="majorBidi" w:cstheme="majorBidi"/>
          <w:sz w:val="28"/>
          <w:szCs w:val="28"/>
        </w:rPr>
        <w:t xml:space="preserve"> ………….. (3).</w:t>
      </w:r>
    </w:p>
    <w:p w:rsidR="00146474" w:rsidRPr="00496EDD" w:rsidRDefault="0076609F" w:rsidP="0033142B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76609F">
        <w:rPr>
          <w:rFonts w:asciiTheme="majorBidi" w:eastAsiaTheme="minorEastAsia" w:hAnsiTheme="majorBidi" w:cstheme="majorBidi"/>
          <w:b/>
          <w:bCs/>
          <w:sz w:val="28"/>
          <w:szCs w:val="28"/>
        </w:rPr>
        <w:t>b</w:t>
      </w:r>
      <w:r w:rsidR="00382E29" w:rsidRPr="0076609F">
        <w:rPr>
          <w:rFonts w:asciiTheme="majorBidi" w:eastAsiaTheme="minorEastAsia" w:hAnsiTheme="majorBidi" w:cstheme="majorBidi"/>
          <w:b/>
          <w:bCs/>
          <w:sz w:val="28"/>
          <w:szCs w:val="28"/>
        </w:rPr>
        <w:t>- Dalle portant dans deux sens</w:t>
      </w:r>
      <w:r w:rsidR="00382E29" w:rsidRPr="00496EDD">
        <w:rPr>
          <w:rFonts w:asciiTheme="majorBidi" w:eastAsiaTheme="minorEastAsia" w:hAnsiTheme="majorBidi" w:cstheme="majorBidi"/>
          <w:sz w:val="28"/>
          <w:szCs w:val="28"/>
        </w:rPr>
        <w:t> :</w:t>
      </w:r>
    </w:p>
    <w:p w:rsidR="00382E29" w:rsidRDefault="00F535AD" w:rsidP="0033142B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La dalle est dite ainsi si : </w:t>
      </w:r>
    </w:p>
    <w:p w:rsidR="008123EF" w:rsidRDefault="008123EF" w:rsidP="0033142B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</w:rPr>
      </w:pPr>
    </w:p>
    <w:p w:rsidR="0033142B" w:rsidRPr="00496EDD" w:rsidRDefault="0033142B" w:rsidP="0076609F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0,4 &lt;ρ=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y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≤1</m:t>
        </m:r>
      </m:oMath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33142B" w:rsidRPr="00496EDD" w:rsidRDefault="0076609F" w:rsidP="000D2DCB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ß</w:t>
      </w:r>
      <w:r w:rsidR="0033142B" w:rsidRPr="007D7618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="0033142B" w:rsidRPr="00496EDD">
        <w:rPr>
          <w:rFonts w:asciiTheme="majorBidi" w:eastAsiaTheme="minorEastAsia" w:hAnsiTheme="majorBidi" w:cstheme="majorBidi"/>
          <w:sz w:val="28"/>
          <w:szCs w:val="28"/>
        </w:rPr>
        <w:t>-  Si la dalle est isolée ou</w:t>
      </w:r>
      <w:r w:rsidR="0031214D">
        <w:rPr>
          <w:rFonts w:asciiTheme="majorBidi" w:eastAsiaTheme="minorEastAsia" w:hAnsiTheme="majorBidi" w:cstheme="majorBidi"/>
          <w:sz w:val="28"/>
          <w:szCs w:val="28"/>
        </w:rPr>
        <w:t xml:space="preserve"> se trouvant parmi d’autres da</w:t>
      </w:r>
      <w:r w:rsidR="0033142B" w:rsidRPr="00496EDD">
        <w:rPr>
          <w:rFonts w:asciiTheme="majorBidi" w:eastAsiaTheme="minorEastAsia" w:hAnsiTheme="majorBidi" w:cstheme="majorBidi"/>
          <w:sz w:val="28"/>
          <w:szCs w:val="28"/>
        </w:rPr>
        <w:t xml:space="preserve">lles portant dans un seul sens et quelle </w:t>
      </w:r>
      <w:r w:rsidR="007D7618">
        <w:rPr>
          <w:rFonts w:asciiTheme="majorBidi" w:eastAsiaTheme="minorEastAsia" w:hAnsiTheme="majorBidi" w:cstheme="majorBidi"/>
          <w:sz w:val="28"/>
          <w:szCs w:val="28"/>
        </w:rPr>
        <w:t xml:space="preserve">que soit la dalle </w:t>
      </w:r>
      <w:r w:rsidR="00166235" w:rsidRPr="00496EDD">
        <w:rPr>
          <w:rFonts w:asciiTheme="majorBidi" w:eastAsiaTheme="minorEastAsia" w:hAnsiTheme="majorBidi" w:cstheme="majorBidi"/>
          <w:sz w:val="28"/>
          <w:szCs w:val="28"/>
        </w:rPr>
        <w:t xml:space="preserve"> (</w:t>
      </w:r>
      <w:r w:rsidR="007D7618">
        <w:rPr>
          <w:rFonts w:asciiTheme="majorBidi" w:eastAsiaTheme="minorEastAsia" w:hAnsiTheme="majorBidi" w:cstheme="majorBidi"/>
          <w:sz w:val="28"/>
          <w:szCs w:val="28"/>
        </w:rPr>
        <w:t>à</w:t>
      </w:r>
      <w:r w:rsidR="00166235" w:rsidRPr="00496EDD">
        <w:rPr>
          <w:rFonts w:asciiTheme="majorBidi" w:eastAsiaTheme="minorEastAsia" w:hAnsiTheme="majorBidi" w:cstheme="majorBidi"/>
          <w:sz w:val="28"/>
          <w:szCs w:val="28"/>
        </w:rPr>
        <w:t xml:space="preserve"> surch</w:t>
      </w:r>
      <w:r w:rsidR="007D7618">
        <w:rPr>
          <w:rFonts w:asciiTheme="majorBidi" w:eastAsiaTheme="minorEastAsia" w:hAnsiTheme="majorBidi" w:cstheme="majorBidi"/>
          <w:sz w:val="28"/>
          <w:szCs w:val="28"/>
        </w:rPr>
        <w:t>arges</w:t>
      </w:r>
      <w:r w:rsidR="00166235" w:rsidRPr="00496EDD">
        <w:rPr>
          <w:rFonts w:asciiTheme="majorBidi" w:eastAsiaTheme="minorEastAsia" w:hAnsiTheme="majorBidi" w:cstheme="majorBidi"/>
          <w:sz w:val="28"/>
          <w:szCs w:val="28"/>
        </w:rPr>
        <w:t xml:space="preserve"> modérées ou élevées):</w:t>
      </w:r>
    </w:p>
    <w:p w:rsidR="000D2DCB" w:rsidRPr="00496EDD" w:rsidRDefault="000D2DCB" w:rsidP="000D2DCB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0D2DCB" w:rsidRPr="00496EDD" w:rsidRDefault="000D2DCB" w:rsidP="000D2DCB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Moment : </w:t>
      </w:r>
      <w:proofErr w:type="spellStart"/>
      <w:r w:rsidRPr="00496EDD">
        <w:rPr>
          <w:rFonts w:asciiTheme="majorBidi" w:eastAsiaTheme="minorEastAsia" w:hAnsiTheme="majorBidi" w:cstheme="majorBidi"/>
          <w:sz w:val="28"/>
          <w:szCs w:val="28"/>
        </w:rPr>
        <w:t>Mox</w:t>
      </w:r>
      <w:proofErr w:type="spellEnd"/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 = µ</w:t>
      </w:r>
      <w:proofErr w:type="gramStart"/>
      <w:r w:rsidRPr="00496EDD">
        <w:rPr>
          <w:rFonts w:asciiTheme="majorBidi" w:eastAsiaTheme="minorEastAsia" w:hAnsiTheme="majorBidi" w:cstheme="majorBidi"/>
          <w:sz w:val="28"/>
          <w:szCs w:val="28"/>
          <w:vertAlign w:val="subscript"/>
        </w:rPr>
        <w:t>x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  <w:proofErr w:type="gramEnd"/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 w:rsidRPr="00496EDD">
        <w:rPr>
          <w:rFonts w:asciiTheme="majorBidi" w:eastAsiaTheme="minorEastAsia" w:hAnsiTheme="majorBidi" w:cstheme="majorBidi"/>
          <w:sz w:val="28"/>
          <w:szCs w:val="28"/>
        </w:rPr>
        <w:t>q .</w:t>
      </w:r>
      <w:proofErr w:type="gramEnd"/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(l</w:t>
      </w:r>
      <w:r w:rsidRPr="00496EDD">
        <w:rPr>
          <w:rFonts w:asciiTheme="majorBidi" w:eastAsiaTheme="minorEastAsia" w:hAnsiTheme="majorBidi" w:cstheme="majorBidi"/>
          <w:sz w:val="28"/>
          <w:szCs w:val="28"/>
          <w:vertAlign w:val="subscript"/>
        </w:rPr>
        <w:t>x</w:t>
      </w:r>
      <w:proofErr w:type="gramStart"/>
      <w:r w:rsidRPr="00496EDD">
        <w:rPr>
          <w:rFonts w:asciiTheme="majorBidi" w:eastAsiaTheme="minorEastAsia" w:hAnsiTheme="majorBidi" w:cstheme="majorBidi"/>
          <w:sz w:val="28"/>
          <w:szCs w:val="28"/>
        </w:rPr>
        <w:t>)²</w:t>
      </w:r>
      <w:proofErr w:type="gramEnd"/>
    </w:p>
    <w:p w:rsidR="000D2DCB" w:rsidRPr="00496EDD" w:rsidRDefault="000D2DCB" w:rsidP="000D2DCB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     </w:t>
      </w:r>
      <w:r w:rsidR="00496EDD"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proofErr w:type="spellStart"/>
      <w:r w:rsidRPr="00496EDD">
        <w:rPr>
          <w:rFonts w:asciiTheme="majorBidi" w:eastAsiaTheme="minorEastAsia" w:hAnsiTheme="majorBidi" w:cstheme="majorBidi"/>
          <w:sz w:val="28"/>
          <w:szCs w:val="28"/>
        </w:rPr>
        <w:t>Mtx</w:t>
      </w:r>
      <w:proofErr w:type="spellEnd"/>
      <w:r w:rsid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= 0,75 </w:t>
      </w:r>
      <w:proofErr w:type="spellStart"/>
      <w:r w:rsidRPr="00496EDD">
        <w:rPr>
          <w:rFonts w:asciiTheme="majorBidi" w:eastAsiaTheme="minorEastAsia" w:hAnsiTheme="majorBidi" w:cstheme="majorBidi"/>
          <w:sz w:val="28"/>
          <w:szCs w:val="28"/>
        </w:rPr>
        <w:t>Mox</w:t>
      </w:r>
      <w:proofErr w:type="spellEnd"/>
    </w:p>
    <w:p w:rsidR="000D2DCB" w:rsidRPr="00496EDD" w:rsidRDefault="000D2DCB" w:rsidP="000D2DCB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     </w:t>
      </w:r>
      <w:r w:rsidR="00496EDD"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Max  = -0,50 </w:t>
      </w:r>
      <w:proofErr w:type="spellStart"/>
      <w:r w:rsidRPr="00496EDD">
        <w:rPr>
          <w:rFonts w:asciiTheme="majorBidi" w:eastAsiaTheme="minorEastAsia" w:hAnsiTheme="majorBidi" w:cstheme="majorBidi"/>
          <w:sz w:val="28"/>
          <w:szCs w:val="28"/>
        </w:rPr>
        <w:t>Mox</w:t>
      </w:r>
      <w:proofErr w:type="spellEnd"/>
    </w:p>
    <w:p w:rsidR="000D2DCB" w:rsidRPr="00496EDD" w:rsidRDefault="000D2DCB" w:rsidP="007D7618">
      <w:pPr>
        <w:pStyle w:val="Paragraphedeliste"/>
        <w:tabs>
          <w:tab w:val="left" w:pos="142"/>
          <w:tab w:val="left" w:pos="284"/>
        </w:tabs>
        <w:ind w:right="-567"/>
        <w:jc w:val="center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>…………….. (4)</w:t>
      </w:r>
    </w:p>
    <w:p w:rsidR="000D2DCB" w:rsidRPr="00496EDD" w:rsidRDefault="000D2DCB" w:rsidP="000D2DCB">
      <w:pPr>
        <w:pStyle w:val="Paragraphedeliste"/>
        <w:tabs>
          <w:tab w:val="left" w:pos="142"/>
          <w:tab w:val="left" w:pos="284"/>
        </w:tabs>
        <w:ind w:right="-567"/>
        <w:rPr>
          <w:rFonts w:asciiTheme="majorBidi" w:eastAsiaTheme="minorEastAsia" w:hAnsiTheme="majorBidi" w:cstheme="majorBidi"/>
          <w:sz w:val="28"/>
          <w:szCs w:val="28"/>
        </w:rPr>
      </w:pPr>
    </w:p>
    <w:p w:rsidR="00352C54" w:rsidRPr="00496EDD" w:rsidRDefault="007D7618" w:rsidP="00352C5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Moy</w:t>
      </w:r>
      <w:proofErr w:type="spellEnd"/>
      <w:r w:rsidR="00352C54" w:rsidRPr="00496EDD">
        <w:rPr>
          <w:rFonts w:asciiTheme="majorBidi" w:eastAsiaTheme="minorEastAsia" w:hAnsiTheme="majorBidi" w:cstheme="majorBidi"/>
          <w:sz w:val="28"/>
          <w:szCs w:val="28"/>
        </w:rPr>
        <w:t xml:space="preserve">  = µ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y</w:t>
      </w:r>
      <w:r w:rsidR="00352C54" w:rsidRPr="00496EDD"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  <w:proofErr w:type="gramEnd"/>
      <w:r w:rsidR="00352C54" w:rsidRP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spellStart"/>
      <w:r w:rsidR="00352C54" w:rsidRPr="00496EDD">
        <w:rPr>
          <w:rFonts w:asciiTheme="majorBidi" w:eastAsiaTheme="minorEastAsia" w:hAnsiTheme="majorBidi" w:cstheme="majorBidi"/>
          <w:sz w:val="28"/>
          <w:szCs w:val="28"/>
        </w:rPr>
        <w:t>Mox</w:t>
      </w:r>
      <w:proofErr w:type="spellEnd"/>
    </w:p>
    <w:p w:rsidR="00352C54" w:rsidRPr="00496EDD" w:rsidRDefault="00352C54" w:rsidP="00352C54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spellStart"/>
      <w:r w:rsidRPr="00496EDD">
        <w:rPr>
          <w:rFonts w:asciiTheme="majorBidi" w:eastAsiaTheme="minorEastAsia" w:hAnsiTheme="majorBidi" w:cstheme="majorBidi"/>
          <w:sz w:val="28"/>
          <w:szCs w:val="28"/>
        </w:rPr>
        <w:t>Mty</w:t>
      </w:r>
      <w:proofErr w:type="spellEnd"/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= 0,75 </w:t>
      </w:r>
      <w:proofErr w:type="spellStart"/>
      <w:r w:rsidRPr="00496EDD">
        <w:rPr>
          <w:rFonts w:asciiTheme="majorBidi" w:eastAsiaTheme="minorEastAsia" w:hAnsiTheme="majorBidi" w:cstheme="majorBidi"/>
          <w:sz w:val="28"/>
          <w:szCs w:val="28"/>
        </w:rPr>
        <w:t>Moy</w:t>
      </w:r>
      <w:proofErr w:type="spellEnd"/>
    </w:p>
    <w:p w:rsidR="00352C54" w:rsidRPr="00496EDD" w:rsidRDefault="00352C54" w:rsidP="00352C54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      </w:t>
      </w:r>
      <w:r w:rsidR="00496ED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496EDD">
        <w:rPr>
          <w:rFonts w:asciiTheme="majorBidi" w:eastAsiaTheme="minorEastAsia" w:hAnsiTheme="majorBidi" w:cstheme="majorBidi"/>
          <w:sz w:val="28"/>
          <w:szCs w:val="28"/>
        </w:rPr>
        <w:t xml:space="preserve">May = -0,50 </w:t>
      </w:r>
      <w:proofErr w:type="spellStart"/>
      <w:r w:rsidRPr="00496EDD">
        <w:rPr>
          <w:rFonts w:asciiTheme="majorBidi" w:eastAsiaTheme="minorEastAsia" w:hAnsiTheme="majorBidi" w:cstheme="majorBidi"/>
          <w:sz w:val="28"/>
          <w:szCs w:val="28"/>
        </w:rPr>
        <w:t>Moy</w:t>
      </w:r>
      <w:proofErr w:type="spellEnd"/>
    </w:p>
    <w:p w:rsidR="00352C54" w:rsidRPr="000D297A" w:rsidRDefault="00352C54" w:rsidP="00C00E92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(-) Les coefficients </w:t>
      </w:r>
      <w:proofErr w:type="gramStart"/>
      <w:r w:rsidR="00B03830" w:rsidRPr="000D297A">
        <w:rPr>
          <w:rFonts w:asciiTheme="majorBidi" w:eastAsiaTheme="minorEastAsia" w:hAnsiTheme="majorBidi" w:cstheme="majorBidi"/>
          <w:sz w:val="28"/>
          <w:szCs w:val="28"/>
        </w:rPr>
        <w:t>( µ</w:t>
      </w:r>
      <w:proofErr w:type="gramEnd"/>
      <w:r w:rsidR="00B03830" w:rsidRPr="000D297A">
        <w:rPr>
          <w:rFonts w:asciiTheme="majorBidi" w:eastAsiaTheme="minorEastAsia" w:hAnsiTheme="majorBidi" w:cstheme="majorBidi"/>
          <w:sz w:val="28"/>
          <w:szCs w:val="28"/>
          <w:vertAlign w:val="subscript"/>
        </w:rPr>
        <w:t>x</w:t>
      </w:r>
      <w:r w:rsidR="00B03830" w:rsidRPr="000D297A">
        <w:rPr>
          <w:rFonts w:asciiTheme="majorBidi" w:eastAsiaTheme="minorEastAsia" w:hAnsiTheme="majorBidi" w:cstheme="majorBidi"/>
          <w:sz w:val="28"/>
          <w:szCs w:val="28"/>
        </w:rPr>
        <w:t>) et (µ</w:t>
      </w:r>
      <w:r w:rsidR="00C00E92" w:rsidRPr="000D297A">
        <w:rPr>
          <w:rFonts w:asciiTheme="majorBidi" w:eastAsiaTheme="minorEastAsia" w:hAnsiTheme="majorBidi" w:cstheme="majorBidi"/>
          <w:sz w:val="28"/>
          <w:szCs w:val="28"/>
          <w:vertAlign w:val="subscript"/>
        </w:rPr>
        <w:t>y</w:t>
      </w:r>
      <w:r w:rsidR="00C00E92" w:rsidRPr="000D297A">
        <w:rPr>
          <w:rFonts w:asciiTheme="majorBidi" w:eastAsiaTheme="minorEastAsia" w:hAnsiTheme="majorBidi" w:cstheme="majorBidi"/>
          <w:sz w:val="28"/>
          <w:szCs w:val="28"/>
        </w:rPr>
        <w:t>) sont donnés s</w:t>
      </w:r>
      <w:r w:rsidR="007D7618">
        <w:rPr>
          <w:rFonts w:asciiTheme="majorBidi" w:eastAsiaTheme="minorEastAsia" w:hAnsiTheme="majorBidi" w:cstheme="majorBidi"/>
          <w:sz w:val="28"/>
          <w:szCs w:val="28"/>
        </w:rPr>
        <w:t>ur ( tab : 01) en fonction de (</w:t>
      </w:r>
      <w:r w:rsidR="007D7618" w:rsidRPr="007D7618">
        <w:rPr>
          <w:rFonts w:ascii="Cambria Math" w:eastAsiaTheme="minorEastAsia" w:hAnsi="Cambria Math" w:cstheme="majorBidi"/>
          <w:sz w:val="28"/>
          <w:szCs w:val="28"/>
        </w:rPr>
        <w:t>𝛒</w:t>
      </w:r>
      <w:r w:rsidR="00C00E92" w:rsidRPr="007D7618">
        <w:rPr>
          <w:rFonts w:asciiTheme="majorBidi" w:eastAsiaTheme="minorEastAsia" w:hAnsiTheme="majorBidi" w:cstheme="majorBidi"/>
          <w:sz w:val="28"/>
          <w:szCs w:val="28"/>
        </w:rPr>
        <w:t>)</w:t>
      </w:r>
      <w:r w:rsidR="00C00E92" w:rsidRPr="000D297A">
        <w:rPr>
          <w:rFonts w:asciiTheme="majorBidi" w:eastAsiaTheme="minorEastAsia" w:hAnsiTheme="majorBidi" w:cstheme="majorBidi"/>
          <w:sz w:val="28"/>
          <w:szCs w:val="28"/>
        </w:rPr>
        <w:t xml:space="preserve"> et du coeff</w:t>
      </w:r>
      <w:r w:rsidR="00D70ED6">
        <w:rPr>
          <w:rFonts w:asciiTheme="majorBidi" w:eastAsiaTheme="minorEastAsia" w:hAnsiTheme="majorBidi" w:cstheme="majorBidi"/>
          <w:sz w:val="28"/>
          <w:szCs w:val="28"/>
        </w:rPr>
        <w:t>icient de poisson : ( ELU) → ν</w:t>
      </w:r>
      <w:r w:rsidR="007D7618">
        <w:rPr>
          <w:rFonts w:asciiTheme="majorBidi" w:eastAsiaTheme="minorEastAsia" w:hAnsiTheme="majorBidi" w:cstheme="majorBidi"/>
          <w:sz w:val="28"/>
          <w:szCs w:val="28"/>
        </w:rPr>
        <w:t>=</w:t>
      </w:r>
      <w:r w:rsidR="00D70ED6">
        <w:rPr>
          <w:rFonts w:asciiTheme="majorBidi" w:eastAsiaTheme="minorEastAsia" w:hAnsiTheme="majorBidi" w:cstheme="majorBidi"/>
          <w:sz w:val="28"/>
          <w:szCs w:val="28"/>
        </w:rPr>
        <w:t xml:space="preserve"> 0,00) ; ( ELS → ν</w:t>
      </w:r>
      <w:r w:rsidR="003529DC" w:rsidRPr="000D297A">
        <w:rPr>
          <w:rFonts w:asciiTheme="majorBidi" w:eastAsiaTheme="minorEastAsia" w:hAnsiTheme="majorBidi" w:cstheme="majorBidi"/>
          <w:sz w:val="28"/>
          <w:szCs w:val="28"/>
        </w:rPr>
        <w:t xml:space="preserve"> = 0,20)</w:t>
      </w:r>
    </w:p>
    <w:p w:rsidR="003529DC" w:rsidRPr="000D297A" w:rsidRDefault="0031214D" w:rsidP="007D7618">
      <w:pPr>
        <w:pStyle w:val="Paragraphedeliste"/>
        <w:numPr>
          <w:ilvl w:val="0"/>
          <w:numId w:val="22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3529DC" w:rsidRPr="000D297A">
        <w:rPr>
          <w:rFonts w:asciiTheme="majorBidi" w:eastAsiaTheme="minorEastAsia" w:hAnsiTheme="majorBidi" w:cstheme="majorBidi"/>
          <w:sz w:val="28"/>
          <w:szCs w:val="28"/>
        </w:rPr>
        <w:t xml:space="preserve">Effort </w:t>
      </w:r>
      <w:r w:rsidR="001B3DAD" w:rsidRPr="000D297A">
        <w:rPr>
          <w:rFonts w:asciiTheme="majorBidi" w:eastAsiaTheme="minorEastAsia" w:hAnsiTheme="majorBidi" w:cstheme="majorBidi"/>
          <w:sz w:val="28"/>
          <w:szCs w:val="28"/>
        </w:rPr>
        <w:t xml:space="preserve">tranchant : </w:t>
      </w:r>
      <w:proofErr w:type="gramStart"/>
      <w:r w:rsidR="001B3DAD" w:rsidRPr="000D297A">
        <w:rPr>
          <w:rFonts w:asciiTheme="majorBidi" w:eastAsiaTheme="minorEastAsia" w:hAnsiTheme="majorBidi" w:cstheme="majorBidi"/>
          <w:sz w:val="28"/>
          <w:szCs w:val="28"/>
        </w:rPr>
        <w:t>( ELU</w:t>
      </w:r>
      <w:proofErr w:type="gramEnd"/>
      <w:r w:rsidR="001B3DAD" w:rsidRPr="000D297A">
        <w:rPr>
          <w:rFonts w:asciiTheme="majorBidi" w:eastAsiaTheme="minorEastAsia" w:hAnsiTheme="majorBidi" w:cstheme="majorBidi"/>
          <w:sz w:val="28"/>
          <w:szCs w:val="28"/>
        </w:rPr>
        <w:t xml:space="preserve">) → </w:t>
      </w:r>
      <w:proofErr w:type="spellStart"/>
      <w:r w:rsidR="001B3DAD" w:rsidRPr="000D297A">
        <w:rPr>
          <w:rFonts w:asciiTheme="majorBidi" w:eastAsiaTheme="minorEastAsia" w:hAnsiTheme="majorBidi" w:cstheme="majorBidi"/>
          <w:sz w:val="28"/>
          <w:szCs w:val="28"/>
        </w:rPr>
        <w:t>Tx</w:t>
      </w:r>
      <w:proofErr w:type="spellEnd"/>
      <w:r w:rsidR="001B3DAD" w:rsidRPr="000D297A">
        <w:rPr>
          <w:rFonts w:asciiTheme="majorBidi" w:eastAsiaTheme="minorEastAsia" w:hAnsiTheme="majorBidi" w:cstheme="majorBidi"/>
          <w:sz w:val="28"/>
          <w:szCs w:val="28"/>
        </w:rPr>
        <w:t xml:space="preserve"> =</w:t>
      </w:r>
      <m:oMath>
        <m:r>
          <w:rPr>
            <w:rFonts w:ascii="Cambria Math" w:hAnsi="Cambria Math" w:cstheme="majorBidi"/>
            <w:sz w:val="28"/>
            <w:szCs w:val="28"/>
          </w:rPr>
          <m:t>q</m:t>
        </m:r>
        <m:r>
          <w:rPr>
            <w:rFonts w:ascii="Cambria Math" w:hAnsiTheme="majorBidi" w:cstheme="majorBidi"/>
            <w:sz w:val="28"/>
            <w:szCs w:val="28"/>
          </w:rPr>
          <m:t xml:space="preserve"> .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hAnsiTheme="majorBidi" w:cstheme="majorBidi"/>
                <w:sz w:val="28"/>
                <w:szCs w:val="28"/>
              </w:rPr>
              <m:t>2+</m:t>
            </m:r>
            <m:r>
              <w:rPr>
                <w:rFonts w:ascii="Cambria Math" w:hAnsi="Cambria Math" w:cstheme="majorBidi"/>
                <w:sz w:val="28"/>
                <w:szCs w:val="28"/>
              </w:rPr>
              <m:t>ρ</m:t>
            </m:r>
          </m:den>
        </m:f>
        <m:r>
          <w:rPr>
            <w:rFonts w:ascii="Cambria Math" w:hAnsiTheme="majorBidi" w:cstheme="majorBidi"/>
            <w:sz w:val="28"/>
            <w:szCs w:val="28"/>
          </w:rPr>
          <m:t> </m:t>
        </m:r>
      </m:oMath>
      <w:r w:rsidR="00F90699" w:rsidRPr="000D297A">
        <w:rPr>
          <w:rFonts w:asciiTheme="majorBidi" w:eastAsiaTheme="minorEastAsia" w:hAnsiTheme="majorBidi" w:cstheme="majorBidi"/>
          <w:sz w:val="28"/>
          <w:szCs w:val="28"/>
        </w:rPr>
        <w:t xml:space="preserve">; Ty =  q . 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hAnsiTheme="majorBidi" w:cstheme="majorBidi"/>
                <w:sz w:val="28"/>
                <w:szCs w:val="28"/>
              </w:rPr>
              <m:t>3</m:t>
            </m:r>
          </m:den>
        </m:f>
      </m:oMath>
      <w:r w:rsidR="00F90699" w:rsidRPr="000D297A">
        <w:rPr>
          <w:rFonts w:asciiTheme="majorBidi" w:eastAsiaTheme="minorEastAsia" w:hAnsiTheme="majorBidi" w:cstheme="majorBidi"/>
          <w:sz w:val="28"/>
          <w:szCs w:val="28"/>
        </w:rPr>
        <w:t xml:space="preserve"> …………….. (5) </w:t>
      </w:r>
    </w:p>
    <w:p w:rsidR="000D2DCB" w:rsidRPr="000D297A" w:rsidRDefault="00F33C6A" w:rsidP="00F90699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ß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ab/>
        <w:t>2</w:t>
      </w:r>
      <w:r w:rsidR="00F90699" w:rsidRPr="000D297A">
        <w:rPr>
          <w:rFonts w:asciiTheme="majorBidi" w:eastAsiaTheme="minorEastAsia" w:hAnsiTheme="majorBidi" w:cstheme="majorBidi"/>
          <w:sz w:val="28"/>
          <w:szCs w:val="28"/>
        </w:rPr>
        <w:t xml:space="preserve">- Si toutes les dalles successives portant dans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deux </w:t>
      </w:r>
      <w:r w:rsidR="00F90699" w:rsidRPr="000D297A">
        <w:rPr>
          <w:rFonts w:asciiTheme="majorBidi" w:eastAsiaTheme="minorEastAsia" w:hAnsiTheme="majorBidi" w:cstheme="majorBidi"/>
          <w:sz w:val="28"/>
          <w:szCs w:val="28"/>
        </w:rPr>
        <w:t xml:space="preserve">sens forment un ensemble continu, donc on </w:t>
      </w:r>
      <w:proofErr w:type="gramStart"/>
      <w:r w:rsidR="00F90699" w:rsidRPr="000D297A">
        <w:rPr>
          <w:rFonts w:asciiTheme="majorBidi" w:eastAsiaTheme="minorEastAsia" w:hAnsiTheme="majorBidi" w:cstheme="majorBidi"/>
          <w:sz w:val="28"/>
          <w:szCs w:val="28"/>
        </w:rPr>
        <w:t>les</w:t>
      </w:r>
      <w:proofErr w:type="gramEnd"/>
      <w:r w:rsidR="00F90699" w:rsidRPr="000D297A">
        <w:rPr>
          <w:rFonts w:asciiTheme="majorBidi" w:eastAsiaTheme="minorEastAsia" w:hAnsiTheme="majorBidi" w:cstheme="majorBidi"/>
          <w:sz w:val="28"/>
          <w:szCs w:val="28"/>
        </w:rPr>
        <w:t xml:space="preserve"> traite dalle par d</w:t>
      </w:r>
      <w:r>
        <w:rPr>
          <w:rFonts w:asciiTheme="majorBidi" w:eastAsiaTheme="minorEastAsia" w:hAnsiTheme="majorBidi" w:cstheme="majorBidi"/>
          <w:sz w:val="28"/>
          <w:szCs w:val="28"/>
        </w:rPr>
        <w:t>alle (</w:t>
      </w:r>
      <w:r w:rsidR="00F90699" w:rsidRPr="000D297A">
        <w:rPr>
          <w:rFonts w:asciiTheme="majorBidi" w:eastAsiaTheme="minorEastAsia" w:hAnsiTheme="majorBidi" w:cstheme="majorBidi"/>
          <w:sz w:val="28"/>
          <w:szCs w:val="28"/>
        </w:rPr>
        <w:t>panneau par panneau) :</w:t>
      </w:r>
    </w:p>
    <w:p w:rsidR="00F90699" w:rsidRPr="000D297A" w:rsidRDefault="007F03F0" w:rsidP="003D45D2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D45D2">
        <w:rPr>
          <w:rFonts w:asciiTheme="majorBidi" w:eastAsiaTheme="minorEastAsia" w:hAnsiTheme="majorBidi" w:cstheme="majorBidi"/>
          <w:b/>
          <w:bCs/>
          <w:sz w:val="28"/>
          <w:szCs w:val="28"/>
        </w:rPr>
        <w:t>Moment </w:t>
      </w:r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: </w:t>
      </w:r>
    </w:p>
    <w:p w:rsidR="007F03F0" w:rsidRPr="000D297A" w:rsidRDefault="00524197" w:rsidP="007F03F0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(-) </w:t>
      </w:r>
      <w:r w:rsidR="00FC7A99" w:rsidRPr="000D297A">
        <w:rPr>
          <w:rFonts w:asciiTheme="majorBidi" w:eastAsiaTheme="minorEastAsia" w:hAnsiTheme="majorBidi" w:cstheme="majorBidi"/>
          <w:sz w:val="28"/>
          <w:szCs w:val="28"/>
        </w:rPr>
        <w:t>dalle intermédiaire : (relation : 4)</w:t>
      </w:r>
    </w:p>
    <w:p w:rsidR="00FC7A99" w:rsidRPr="000D297A" w:rsidRDefault="00FC7A99" w:rsidP="007F03F0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0D297A">
        <w:rPr>
          <w:rFonts w:asciiTheme="majorBidi" w:eastAsiaTheme="minorEastAsia" w:hAnsiTheme="majorBidi" w:cstheme="majorBidi"/>
          <w:sz w:val="28"/>
          <w:szCs w:val="28"/>
        </w:rPr>
        <w:t>(-) dalle de rive :</w:t>
      </w:r>
    </w:p>
    <w:p w:rsidR="00FC7A99" w:rsidRPr="00411E37" w:rsidRDefault="00697A93" w:rsidP="00F33C6A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  <w:lang w:val="en-US"/>
        </w:rPr>
      </w:pPr>
      <w:proofErr w:type="spellStart"/>
      <w:r w:rsidRPr="000D297A">
        <w:rPr>
          <w:rFonts w:asciiTheme="majorBidi" w:eastAsiaTheme="minorEastAsia" w:hAnsiTheme="majorBidi" w:cstheme="majorBidi"/>
          <w:sz w:val="28"/>
          <w:szCs w:val="28"/>
        </w:rPr>
        <w:t>Mox</w:t>
      </w:r>
      <w:proofErr w:type="spellEnd"/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 = µ</w:t>
      </w:r>
      <w:proofErr w:type="gramStart"/>
      <w:r w:rsidRPr="00F33C6A">
        <w:rPr>
          <w:rFonts w:asciiTheme="majorBidi" w:eastAsiaTheme="minorEastAsia" w:hAnsiTheme="majorBidi" w:cstheme="majorBidi"/>
          <w:sz w:val="28"/>
          <w:szCs w:val="28"/>
          <w:vertAlign w:val="subscript"/>
        </w:rPr>
        <w:t>x</w:t>
      </w:r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  <w:proofErr w:type="gramEnd"/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 w:rsidRPr="000D297A">
        <w:rPr>
          <w:rFonts w:asciiTheme="majorBidi" w:eastAsiaTheme="minorEastAsia" w:hAnsiTheme="majorBidi" w:cstheme="majorBidi"/>
          <w:sz w:val="28"/>
          <w:szCs w:val="28"/>
        </w:rPr>
        <w:t>q .</w:t>
      </w:r>
      <w:proofErr w:type="gramEnd"/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 w:rsidRPr="000D297A">
        <w:rPr>
          <w:rFonts w:asciiTheme="majorBidi" w:eastAsiaTheme="minorEastAsia" w:hAnsiTheme="majorBidi" w:cstheme="majorBidi"/>
          <w:sz w:val="28"/>
          <w:szCs w:val="28"/>
        </w:rPr>
        <w:t>( l</w:t>
      </w:r>
      <w:r w:rsidRPr="000D297A">
        <w:rPr>
          <w:rFonts w:asciiTheme="majorBidi" w:eastAsiaTheme="minorEastAsia" w:hAnsiTheme="majorBidi" w:cstheme="majorBidi"/>
          <w:sz w:val="28"/>
          <w:szCs w:val="28"/>
          <w:vertAlign w:val="subscript"/>
        </w:rPr>
        <w:t>x</w:t>
      </w:r>
      <w:proofErr w:type="gramEnd"/>
      <w:r w:rsidRPr="000D297A">
        <w:rPr>
          <w:rFonts w:asciiTheme="majorBidi" w:eastAsiaTheme="minorEastAsia" w:hAnsiTheme="majorBidi" w:cstheme="majorBidi"/>
          <w:sz w:val="28"/>
          <w:szCs w:val="28"/>
        </w:rPr>
        <w:t>)² </w:t>
      </w:r>
      <w:r w:rsidR="008802C0" w:rsidRPr="000D297A"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Pr="000D297A">
        <w:rPr>
          <w:rFonts w:asciiTheme="majorBidi" w:eastAsiaTheme="minorEastAsia" w:hAnsiTheme="majorBidi" w:cstheme="majorBidi"/>
          <w:sz w:val="28"/>
          <w:szCs w:val="28"/>
        </w:rPr>
        <w:t>;</w:t>
      </w:r>
      <w:r w:rsidR="008802C0" w:rsidRPr="000D297A">
        <w:rPr>
          <w:rFonts w:asciiTheme="majorBidi" w:eastAsiaTheme="minorEastAsia" w:hAnsiTheme="majorBidi" w:cstheme="majorBidi"/>
          <w:sz w:val="28"/>
          <w:szCs w:val="28"/>
        </w:rPr>
        <w:t xml:space="preserve">    </w:t>
      </w:r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spellStart"/>
      <w:r w:rsidRPr="000D297A">
        <w:rPr>
          <w:rFonts w:asciiTheme="majorBidi" w:eastAsiaTheme="minorEastAsia" w:hAnsiTheme="majorBidi" w:cstheme="majorBidi"/>
          <w:sz w:val="28"/>
          <w:szCs w:val="28"/>
        </w:rPr>
        <w:t>Moy</w:t>
      </w:r>
      <w:proofErr w:type="spellEnd"/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 = µ</w:t>
      </w:r>
      <w:r w:rsidRPr="000D297A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y </w:t>
      </w:r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. </w:t>
      </w:r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M</w:t>
      </w:r>
      <w:r w:rsidR="00F33C6A">
        <w:rPr>
          <w:rFonts w:asciiTheme="majorBidi" w:eastAsiaTheme="minorEastAsia" w:hAnsiTheme="majorBidi" w:cstheme="majorBidi"/>
          <w:sz w:val="28"/>
          <w:szCs w:val="28"/>
          <w:lang w:val="en-US"/>
        </w:rPr>
        <w:t>0</w:t>
      </w:r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x </w:t>
      </w:r>
    </w:p>
    <w:p w:rsidR="00697A93" w:rsidRPr="00674009" w:rsidRDefault="008802C0" w:rsidP="008802C0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  <w:lang w:val="en-US"/>
        </w:rPr>
      </w:pPr>
      <w:proofErr w:type="spellStart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lastRenderedPageBreak/>
        <w:t>Mtx</w:t>
      </w:r>
      <w:proofErr w:type="spellEnd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= 0</w:t>
      </w:r>
      <w:proofErr w:type="gramStart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,85</w:t>
      </w:r>
      <w:proofErr w:type="gramEnd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Mox</w:t>
      </w:r>
      <w:proofErr w:type="spellEnd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          ;     </w:t>
      </w:r>
      <w:proofErr w:type="spellStart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Mty</w:t>
      </w:r>
      <w:proofErr w:type="spellEnd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= 0,85 Moy    ……………… </w:t>
      </w:r>
      <w:r w:rsidRPr="00674009">
        <w:rPr>
          <w:rFonts w:asciiTheme="majorBidi" w:eastAsiaTheme="minorEastAsia" w:hAnsiTheme="majorBidi" w:cstheme="majorBidi"/>
          <w:sz w:val="28"/>
          <w:szCs w:val="28"/>
          <w:lang w:val="en-US"/>
        </w:rPr>
        <w:t>(6)</w:t>
      </w:r>
    </w:p>
    <w:p w:rsidR="008802C0" w:rsidRPr="00411E37" w:rsidRDefault="00B33D32" w:rsidP="008802C0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  <w:lang w:val="en-US"/>
        </w:rPr>
      </w:pPr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Max </w:t>
      </w:r>
      <w:proofErr w:type="gramStart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=  -</w:t>
      </w:r>
      <w:proofErr w:type="gramEnd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0,50 </w:t>
      </w:r>
      <w:proofErr w:type="spellStart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Mox</w:t>
      </w:r>
      <w:proofErr w:type="spellEnd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        ;    May = - 0,50 Moy ( app </w:t>
      </w:r>
      <w:proofErr w:type="spellStart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int</w:t>
      </w:r>
      <w:proofErr w:type="spellEnd"/>
      <w:r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) </w:t>
      </w:r>
    </w:p>
    <w:p w:rsidR="00B33D32" w:rsidRPr="000D297A" w:rsidRDefault="00A804C4" w:rsidP="008802C0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Max =  - 0,3</w:t>
      </w:r>
      <w:r w:rsidR="009D0B7D" w:rsidRPr="000D297A">
        <w:rPr>
          <w:rFonts w:asciiTheme="majorBidi" w:eastAsiaTheme="minorEastAsia" w:hAnsiTheme="majorBidi" w:cstheme="majorBidi"/>
          <w:sz w:val="28"/>
          <w:szCs w:val="28"/>
        </w:rPr>
        <w:t xml:space="preserve">0 </w:t>
      </w:r>
      <w:proofErr w:type="spellStart"/>
      <w:r w:rsidR="009D0B7D" w:rsidRPr="000D297A">
        <w:rPr>
          <w:rFonts w:asciiTheme="majorBidi" w:eastAsiaTheme="minorEastAsia" w:hAnsiTheme="majorBidi" w:cstheme="majorBidi"/>
          <w:sz w:val="28"/>
          <w:szCs w:val="28"/>
        </w:rPr>
        <w:t>Mox</w:t>
      </w:r>
      <w:proofErr w:type="spellEnd"/>
      <w:r w:rsidR="009D0B7D" w:rsidRPr="000D297A">
        <w:rPr>
          <w:rFonts w:asciiTheme="majorBidi" w:eastAsiaTheme="minorEastAsia" w:hAnsiTheme="majorBidi" w:cstheme="majorBidi"/>
          <w:sz w:val="28"/>
          <w:szCs w:val="28"/>
        </w:rPr>
        <w:t xml:space="preserve">        ; </w:t>
      </w:r>
      <w:r w:rsidR="00496EDD"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r w:rsidR="009D0B7D" w:rsidRPr="000D297A">
        <w:rPr>
          <w:rFonts w:asciiTheme="majorBidi" w:eastAsiaTheme="minorEastAsia" w:hAnsiTheme="majorBidi" w:cstheme="majorBidi"/>
          <w:sz w:val="28"/>
          <w:szCs w:val="28"/>
        </w:rPr>
        <w:t xml:space="preserve">May = -0,30 </w:t>
      </w:r>
      <w:proofErr w:type="spellStart"/>
      <w:r w:rsidR="009D0B7D" w:rsidRPr="000D297A">
        <w:rPr>
          <w:rFonts w:asciiTheme="majorBidi" w:eastAsiaTheme="minorEastAsia" w:hAnsiTheme="majorBidi" w:cstheme="majorBidi"/>
          <w:sz w:val="28"/>
          <w:szCs w:val="28"/>
        </w:rPr>
        <w:t>Moy</w:t>
      </w:r>
      <w:proofErr w:type="spellEnd"/>
      <w:r w:rsidR="009D0B7D" w:rsidRPr="000D297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 w:rsidR="009D0B7D" w:rsidRPr="000D297A">
        <w:rPr>
          <w:rFonts w:asciiTheme="majorBidi" w:eastAsiaTheme="minorEastAsia" w:hAnsiTheme="majorBidi" w:cstheme="majorBidi"/>
          <w:sz w:val="28"/>
          <w:szCs w:val="28"/>
        </w:rPr>
        <w:t xml:space="preserve">( </w:t>
      </w:r>
      <w:proofErr w:type="spellStart"/>
      <w:r w:rsidR="009D0B7D" w:rsidRPr="000D297A">
        <w:rPr>
          <w:rFonts w:asciiTheme="majorBidi" w:eastAsiaTheme="minorEastAsia" w:hAnsiTheme="majorBidi" w:cstheme="majorBidi"/>
          <w:sz w:val="28"/>
          <w:szCs w:val="28"/>
        </w:rPr>
        <w:t>app</w:t>
      </w:r>
      <w:proofErr w:type="spellEnd"/>
      <w:proofErr w:type="gramEnd"/>
      <w:r w:rsidR="009D0B7D" w:rsidRPr="000D297A">
        <w:rPr>
          <w:rFonts w:asciiTheme="majorBidi" w:eastAsiaTheme="minorEastAsia" w:hAnsiTheme="majorBidi" w:cstheme="majorBidi"/>
          <w:sz w:val="28"/>
          <w:szCs w:val="28"/>
        </w:rPr>
        <w:t xml:space="preserve"> de rive)</w:t>
      </w:r>
    </w:p>
    <w:p w:rsidR="009D0B7D" w:rsidRPr="000D297A" w:rsidRDefault="00E126EA" w:rsidP="003D45D2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13002">
        <w:rPr>
          <w:rFonts w:asciiTheme="majorBidi" w:eastAsiaTheme="minorEastAsia" w:hAnsiTheme="majorBidi" w:cstheme="majorBidi"/>
          <w:b/>
          <w:bCs/>
          <w:sz w:val="28"/>
          <w:szCs w:val="28"/>
        </w:rPr>
        <w:t>E</w:t>
      </w:r>
      <w:r w:rsidR="00221BA1" w:rsidRPr="00313002">
        <w:rPr>
          <w:rFonts w:asciiTheme="majorBidi" w:eastAsiaTheme="minorEastAsia" w:hAnsiTheme="majorBidi" w:cstheme="majorBidi"/>
          <w:b/>
          <w:bCs/>
          <w:sz w:val="28"/>
          <w:szCs w:val="28"/>
        </w:rPr>
        <w:t>f</w:t>
      </w:r>
      <w:r w:rsidRPr="00313002">
        <w:rPr>
          <w:rFonts w:asciiTheme="majorBidi" w:eastAsiaTheme="minorEastAsia" w:hAnsiTheme="majorBidi" w:cstheme="majorBidi"/>
          <w:b/>
          <w:bCs/>
          <w:sz w:val="28"/>
          <w:szCs w:val="28"/>
        </w:rPr>
        <w:t>f</w:t>
      </w:r>
      <w:r w:rsidR="00221BA1" w:rsidRPr="00313002">
        <w:rPr>
          <w:rFonts w:asciiTheme="majorBidi" w:eastAsiaTheme="minorEastAsia" w:hAnsiTheme="majorBidi" w:cstheme="majorBidi"/>
          <w:b/>
          <w:bCs/>
          <w:sz w:val="28"/>
          <w:szCs w:val="28"/>
        </w:rPr>
        <w:t>ort tranchant</w:t>
      </w:r>
      <w:r w:rsidR="00221BA1" w:rsidRPr="000D297A">
        <w:rPr>
          <w:rFonts w:asciiTheme="majorBidi" w:eastAsiaTheme="minorEastAsia" w:hAnsiTheme="majorBidi" w:cstheme="majorBidi"/>
          <w:sz w:val="28"/>
          <w:szCs w:val="28"/>
        </w:rPr>
        <w:t> </w:t>
      </w:r>
      <w:proofErr w:type="gramStart"/>
      <w:r w:rsidR="00221BA1" w:rsidRPr="000D297A">
        <w:rPr>
          <w:rFonts w:asciiTheme="majorBidi" w:eastAsiaTheme="minorEastAsia" w:hAnsiTheme="majorBidi" w:cstheme="majorBidi"/>
          <w:sz w:val="28"/>
          <w:szCs w:val="28"/>
        </w:rPr>
        <w:t xml:space="preserve">: </w:t>
      </w:r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 On</w:t>
      </w:r>
      <w:proofErr w:type="gramEnd"/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 applique la ( </w:t>
      </w:r>
      <w:proofErr w:type="spellStart"/>
      <w:r w:rsidRPr="000D297A">
        <w:rPr>
          <w:rFonts w:asciiTheme="majorBidi" w:eastAsiaTheme="minorEastAsia" w:hAnsiTheme="majorBidi" w:cstheme="majorBidi"/>
          <w:sz w:val="28"/>
          <w:szCs w:val="28"/>
        </w:rPr>
        <w:t>rel</w:t>
      </w:r>
      <w:proofErr w:type="spellEnd"/>
      <w:r w:rsidRPr="000D297A">
        <w:rPr>
          <w:rFonts w:asciiTheme="majorBidi" w:eastAsiaTheme="minorEastAsia" w:hAnsiTheme="majorBidi" w:cstheme="majorBidi"/>
          <w:sz w:val="28"/>
          <w:szCs w:val="28"/>
        </w:rPr>
        <w:t> :5)</w:t>
      </w:r>
    </w:p>
    <w:p w:rsidR="00E126EA" w:rsidRDefault="000D1E4E" w:rsidP="003D45D2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13002">
        <w:rPr>
          <w:rFonts w:asciiTheme="majorBidi" w:eastAsiaTheme="minorEastAsia" w:hAnsiTheme="majorBidi" w:cstheme="majorBidi"/>
          <w:b/>
          <w:bCs/>
          <w:sz w:val="28"/>
          <w:szCs w:val="28"/>
        </w:rPr>
        <w:t>Remarque </w:t>
      </w:r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: - Les armatures </w:t>
      </w:r>
      <w:proofErr w:type="gramStart"/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( </w:t>
      </w:r>
      <w:proofErr w:type="spellStart"/>
      <w:r w:rsidRPr="000D297A">
        <w:rPr>
          <w:rFonts w:asciiTheme="majorBidi" w:eastAsiaTheme="minorEastAsia" w:hAnsiTheme="majorBidi" w:cstheme="majorBidi"/>
          <w:sz w:val="28"/>
          <w:szCs w:val="28"/>
        </w:rPr>
        <w:t>Ax</w:t>
      </w:r>
      <w:proofErr w:type="spellEnd"/>
      <w:proofErr w:type="gramEnd"/>
      <w:r w:rsidRPr="000D297A">
        <w:rPr>
          <w:rFonts w:asciiTheme="majorBidi" w:eastAsiaTheme="minorEastAsia" w:hAnsiTheme="majorBidi" w:cstheme="majorBidi"/>
          <w:sz w:val="28"/>
          <w:szCs w:val="28"/>
        </w:rPr>
        <w:t xml:space="preserve">) </w:t>
      </w:r>
      <w:r w:rsidR="002A6324">
        <w:rPr>
          <w:rFonts w:asciiTheme="majorBidi" w:eastAsiaTheme="minorEastAsia" w:hAnsiTheme="majorBidi" w:cstheme="majorBidi"/>
          <w:sz w:val="28"/>
          <w:szCs w:val="28"/>
        </w:rPr>
        <w:t>ET (Ay) sont toutes les deux principales, elles sont calculées par les moments de calcul (</w:t>
      </w:r>
      <w:proofErr w:type="spellStart"/>
      <w:r w:rsidR="002A6324">
        <w:rPr>
          <w:rFonts w:asciiTheme="majorBidi" w:eastAsiaTheme="minorEastAsia" w:hAnsiTheme="majorBidi" w:cstheme="majorBidi"/>
          <w:sz w:val="28"/>
          <w:szCs w:val="28"/>
        </w:rPr>
        <w:t>Mx</w:t>
      </w:r>
      <w:proofErr w:type="spellEnd"/>
      <w:r w:rsidR="002A6324">
        <w:rPr>
          <w:rFonts w:asciiTheme="majorBidi" w:eastAsiaTheme="minorEastAsia" w:hAnsiTheme="majorBidi" w:cstheme="majorBidi"/>
          <w:sz w:val="28"/>
          <w:szCs w:val="28"/>
        </w:rPr>
        <w:t>) et (</w:t>
      </w:r>
      <w:proofErr w:type="spellStart"/>
      <w:r w:rsidR="002A6324">
        <w:rPr>
          <w:rFonts w:asciiTheme="majorBidi" w:eastAsiaTheme="minorEastAsia" w:hAnsiTheme="majorBidi" w:cstheme="majorBidi"/>
          <w:sz w:val="28"/>
          <w:szCs w:val="28"/>
        </w:rPr>
        <w:t>My</w:t>
      </w:r>
      <w:proofErr w:type="spellEnd"/>
      <w:r w:rsidR="002A6324">
        <w:rPr>
          <w:rFonts w:asciiTheme="majorBidi" w:eastAsiaTheme="minorEastAsia" w:hAnsiTheme="majorBidi" w:cstheme="majorBidi"/>
          <w:sz w:val="28"/>
          <w:szCs w:val="28"/>
        </w:rPr>
        <w:t xml:space="preserve">) et ( </w:t>
      </w:r>
      <w:proofErr w:type="spellStart"/>
      <w:r w:rsidR="002A6324">
        <w:rPr>
          <w:rFonts w:asciiTheme="majorBidi" w:eastAsiaTheme="minorEastAsia" w:hAnsiTheme="majorBidi" w:cstheme="majorBidi"/>
          <w:sz w:val="28"/>
          <w:szCs w:val="28"/>
        </w:rPr>
        <w:t>My</w:t>
      </w:r>
      <w:proofErr w:type="spellEnd"/>
      <w:r w:rsidR="002A6324">
        <w:rPr>
          <w:rFonts w:asciiTheme="majorBidi" w:eastAsiaTheme="minorEastAsia" w:hAnsiTheme="majorBidi" w:cstheme="majorBidi"/>
          <w:sz w:val="28"/>
          <w:szCs w:val="28"/>
        </w:rPr>
        <w:t xml:space="preserve">) pour </w:t>
      </w:r>
      <w:r w:rsidR="00AD110A">
        <w:rPr>
          <w:rFonts w:asciiTheme="majorBidi" w:eastAsiaTheme="minorEastAsia" w:hAnsiTheme="majorBidi" w:cstheme="majorBidi"/>
          <w:sz w:val="28"/>
          <w:szCs w:val="28"/>
        </w:rPr>
        <w:t>une largeur (b= 100 cm).</w:t>
      </w:r>
    </w:p>
    <w:p w:rsidR="00A804C4" w:rsidRPr="00A804C4" w:rsidRDefault="00A804C4" w:rsidP="00A804C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p w:rsidR="00AD110A" w:rsidRDefault="00A804C4" w:rsidP="00313002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D</w:t>
      </w:r>
      <w:r w:rsidR="00465518" w:rsidRPr="00313002">
        <w:rPr>
          <w:rFonts w:asciiTheme="majorBidi" w:eastAsiaTheme="minorEastAsia" w:hAnsiTheme="majorBidi" w:cstheme="majorBidi"/>
          <w:b/>
          <w:bCs/>
          <w:sz w:val="28"/>
          <w:szCs w:val="28"/>
        </w:rPr>
        <w:t>alle reposant sur (3) ou (2) côtés</w:t>
      </w:r>
      <w:r w:rsidR="00465518">
        <w:rPr>
          <w:rFonts w:asciiTheme="majorBidi" w:eastAsiaTheme="minorEastAsia" w:hAnsiTheme="majorBidi" w:cstheme="majorBidi"/>
          <w:sz w:val="28"/>
          <w:szCs w:val="28"/>
        </w:rPr>
        <w:t xml:space="preserve"> : On les traite panneau par panneau en utilisant </w:t>
      </w:r>
    </w:p>
    <w:p w:rsidR="00313002" w:rsidRDefault="00A804C4" w:rsidP="00A804C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l</w:t>
      </w:r>
      <w:r w:rsidR="00313002" w:rsidRPr="00A804C4">
        <w:rPr>
          <w:rFonts w:asciiTheme="majorBidi" w:eastAsiaTheme="minorEastAsia" w:hAnsiTheme="majorBidi" w:cstheme="majorBidi"/>
          <w:sz w:val="28"/>
          <w:szCs w:val="28"/>
        </w:rPr>
        <w:t>es</w:t>
      </w:r>
      <w:proofErr w:type="gramEnd"/>
      <w:r w:rsidR="00313002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D709A5">
        <w:rPr>
          <w:rFonts w:asciiTheme="majorBidi" w:eastAsiaTheme="minorEastAsia" w:hAnsiTheme="majorBidi" w:cstheme="majorBidi"/>
          <w:sz w:val="28"/>
          <w:szCs w:val="28"/>
        </w:rPr>
        <w:t xml:space="preserve">tables de </w:t>
      </w:r>
      <w:r w:rsidR="00313002" w:rsidRPr="00A804C4">
        <w:rPr>
          <w:rFonts w:asciiTheme="majorBidi" w:eastAsiaTheme="minorEastAsia" w:hAnsiTheme="majorBidi" w:cstheme="majorBidi"/>
          <w:sz w:val="28"/>
          <w:szCs w:val="28"/>
        </w:rPr>
        <w:t xml:space="preserve"> BARES</w:t>
      </w:r>
      <w:r w:rsidR="00313002">
        <w:rPr>
          <w:rFonts w:asciiTheme="majorBidi" w:eastAsiaTheme="minorEastAsia" w:hAnsiTheme="majorBidi" w:cstheme="majorBidi"/>
          <w:b/>
          <w:bCs/>
          <w:sz w:val="28"/>
          <w:szCs w:val="28"/>
        </w:rPr>
        <w:t> </w:t>
      </w:r>
      <w:r w:rsidR="00313002" w:rsidRPr="00313002">
        <w:rPr>
          <w:rFonts w:asciiTheme="majorBidi" w:eastAsiaTheme="minorEastAsia" w:hAnsiTheme="majorBidi" w:cstheme="majorBidi"/>
          <w:sz w:val="28"/>
          <w:szCs w:val="28"/>
        </w:rPr>
        <w:t>;</w:t>
      </w:r>
      <w:r w:rsidR="00313002">
        <w:rPr>
          <w:rFonts w:asciiTheme="majorBidi" w:eastAsiaTheme="minorEastAsia" w:hAnsiTheme="majorBidi" w:cstheme="majorBidi"/>
          <w:sz w:val="28"/>
          <w:szCs w:val="28"/>
        </w:rPr>
        <w:t xml:space="preserve"> [tab : 02 et 03]</w:t>
      </w:r>
    </w:p>
    <w:p w:rsidR="00A804C4" w:rsidRPr="00A804C4" w:rsidRDefault="00A804C4" w:rsidP="00A804C4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313002" w:rsidRDefault="00313002" w:rsidP="00313002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A804C4">
        <w:rPr>
          <w:rFonts w:asciiTheme="majorBidi" w:eastAsiaTheme="minorEastAsia" w:hAnsiTheme="majorBidi" w:cstheme="majorBidi"/>
          <w:b/>
          <w:bCs/>
          <w:sz w:val="28"/>
          <w:szCs w:val="28"/>
        </w:rPr>
        <w:t>Dalle reposant sur un seul côté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 : On la calcule comme console. Si </w:t>
      </w:r>
      <w:r w:rsidR="00101041">
        <w:rPr>
          <w:rFonts w:asciiTheme="majorBidi" w:eastAsiaTheme="minorEastAsia" w:hAnsiTheme="majorBidi" w:cstheme="majorBidi"/>
          <w:sz w:val="28"/>
          <w:szCs w:val="28"/>
        </w:rPr>
        <w:t xml:space="preserve">la dalle repose sur une poutre et ses armatures </w:t>
      </w:r>
      <w:r w:rsidR="000D2DAB">
        <w:rPr>
          <w:rFonts w:asciiTheme="majorBidi" w:eastAsiaTheme="minorEastAsia" w:hAnsiTheme="majorBidi" w:cstheme="majorBidi"/>
          <w:sz w:val="28"/>
          <w:szCs w:val="28"/>
        </w:rPr>
        <w:t xml:space="preserve">ne sont pas </w:t>
      </w:r>
      <w:r w:rsidR="00654468">
        <w:rPr>
          <w:rFonts w:asciiTheme="majorBidi" w:eastAsiaTheme="minorEastAsia" w:hAnsiTheme="majorBidi" w:cstheme="majorBidi"/>
          <w:sz w:val="28"/>
          <w:szCs w:val="28"/>
        </w:rPr>
        <w:t>prolon</w:t>
      </w:r>
      <w:r w:rsidR="00D134A2">
        <w:rPr>
          <w:rFonts w:asciiTheme="majorBidi" w:eastAsiaTheme="minorEastAsia" w:hAnsiTheme="majorBidi" w:cstheme="majorBidi"/>
          <w:sz w:val="28"/>
          <w:szCs w:val="28"/>
        </w:rPr>
        <w:t>g</w:t>
      </w:r>
      <w:r w:rsidR="00654468">
        <w:rPr>
          <w:rFonts w:asciiTheme="majorBidi" w:eastAsiaTheme="minorEastAsia" w:hAnsiTheme="majorBidi" w:cstheme="majorBidi"/>
          <w:sz w:val="28"/>
          <w:szCs w:val="28"/>
        </w:rPr>
        <w:t xml:space="preserve">ées </w:t>
      </w:r>
      <w:r w:rsidR="00D134A2">
        <w:rPr>
          <w:rFonts w:asciiTheme="majorBidi" w:eastAsiaTheme="minorEastAsia" w:hAnsiTheme="majorBidi" w:cstheme="majorBidi"/>
          <w:sz w:val="28"/>
          <w:szCs w:val="28"/>
        </w:rPr>
        <w:t>au-delà de cette poutre, il faut tenir compte de l’effet de torsion sur cette dernière.</w:t>
      </w:r>
    </w:p>
    <w:p w:rsidR="008926D5" w:rsidRDefault="008926D5" w:rsidP="008926D5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D134A2" w:rsidRDefault="00D56F01" w:rsidP="008926D5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Sous charges triangulaires :</w:t>
      </w:r>
      <w:r w:rsidRPr="00F34E36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33246E">
        <w:rPr>
          <w:rFonts w:asciiTheme="majorBidi" w:eastAsiaTheme="minorEastAsia" w:hAnsiTheme="majorBidi" w:cstheme="majorBidi"/>
          <w:sz w:val="28"/>
          <w:szCs w:val="28"/>
        </w:rPr>
        <w:t xml:space="preserve">On les traite par panneau </w:t>
      </w:r>
      <w:r w:rsidR="008926D5">
        <w:rPr>
          <w:rFonts w:asciiTheme="majorBidi" w:eastAsiaTheme="minorEastAsia" w:hAnsiTheme="majorBidi" w:cstheme="majorBidi"/>
          <w:sz w:val="28"/>
          <w:szCs w:val="28"/>
        </w:rPr>
        <w:t xml:space="preserve">par panneau </w:t>
      </w:r>
      <w:r w:rsidR="0033246E">
        <w:rPr>
          <w:rFonts w:asciiTheme="majorBidi" w:eastAsiaTheme="minorEastAsia" w:hAnsiTheme="majorBidi" w:cstheme="majorBidi"/>
          <w:sz w:val="28"/>
          <w:szCs w:val="28"/>
        </w:rPr>
        <w:t xml:space="preserve">en </w:t>
      </w:r>
      <w:r w:rsidR="008926D5">
        <w:rPr>
          <w:rFonts w:asciiTheme="majorBidi" w:eastAsiaTheme="minorEastAsia" w:hAnsiTheme="majorBidi" w:cstheme="majorBidi"/>
          <w:sz w:val="28"/>
          <w:szCs w:val="28"/>
        </w:rPr>
        <w:t>utilisant les tables de  BARES</w:t>
      </w:r>
      <w:r w:rsidR="0033246E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33246E" w:rsidRPr="009B2D93" w:rsidRDefault="009B2D93" w:rsidP="00B03A8D">
      <w:pPr>
        <w:pStyle w:val="Paragraphedeliste"/>
        <w:numPr>
          <w:ilvl w:val="0"/>
          <w:numId w:val="10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Sous charges </w:t>
      </w:r>
      <w:r w:rsidR="00B03A8D">
        <w:rPr>
          <w:rFonts w:asciiTheme="majorBidi" w:eastAsiaTheme="minorEastAsia" w:hAnsiTheme="majorBidi" w:cstheme="majorBidi"/>
          <w:b/>
          <w:bCs/>
          <w:sz w:val="28"/>
          <w:szCs w:val="28"/>
        </w:rPr>
        <w:t>trapézoïdales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 : </w:t>
      </w:r>
      <w:r w:rsidR="00B03A8D">
        <w:rPr>
          <w:rFonts w:asciiTheme="majorBidi" w:eastAsiaTheme="minorEastAsia" w:hAnsiTheme="majorBidi" w:cstheme="majorBidi"/>
          <w:b/>
          <w:bCs/>
          <w:sz w:val="28"/>
          <w:szCs w:val="28"/>
        </w:rPr>
        <w:t>(</w:t>
      </w:r>
      <w:proofErr w:type="spellStart"/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fig</w:t>
      </w:r>
      <w:proofErr w:type="spellEnd"/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 </w:t>
      </w:r>
      <w:proofErr w:type="gramStart"/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:08</w:t>
      </w:r>
      <w:proofErr w:type="gramEnd"/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)</w:t>
      </w:r>
    </w:p>
    <w:p w:rsidR="009B2D93" w:rsidRDefault="00B725DC" w:rsidP="00B03A8D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B03A8D">
        <w:rPr>
          <w:rFonts w:asciiTheme="majorBidi" w:eastAsiaTheme="minorEastAsia" w:hAnsiTheme="majorBidi" w:cstheme="majorBidi"/>
          <w:sz w:val="28"/>
          <w:szCs w:val="28"/>
        </w:rPr>
        <w:t xml:space="preserve">On décompose la </w:t>
      </w:r>
      <w:r w:rsidR="00B03A8D">
        <w:rPr>
          <w:rFonts w:asciiTheme="majorBidi" w:eastAsiaTheme="minorEastAsia" w:hAnsiTheme="majorBidi" w:cstheme="majorBidi"/>
          <w:sz w:val="28"/>
          <w:szCs w:val="28"/>
        </w:rPr>
        <w:t>charge trapézoïdale en charge uniforme (q</w:t>
      </w:r>
      <w:r w:rsidR="00B03A8D" w:rsidRPr="00B03A8D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="00B03A8D">
        <w:rPr>
          <w:rFonts w:asciiTheme="majorBidi" w:eastAsiaTheme="minorEastAsia" w:hAnsiTheme="majorBidi" w:cstheme="majorBidi"/>
          <w:sz w:val="28"/>
          <w:szCs w:val="28"/>
        </w:rPr>
        <w:t>) et charge triangulaire) (q</w:t>
      </w:r>
      <w:r w:rsidR="00B03A8D" w:rsidRPr="00B03A8D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="00B03A8D">
        <w:rPr>
          <w:rFonts w:asciiTheme="majorBidi" w:eastAsiaTheme="minorEastAsia" w:hAnsiTheme="majorBidi" w:cstheme="majorBidi"/>
          <w:sz w:val="28"/>
          <w:szCs w:val="28"/>
        </w:rPr>
        <w:t xml:space="preserve">): </w:t>
      </w:r>
    </w:p>
    <w:p w:rsidR="005B2EF8" w:rsidRDefault="00B03A8D" w:rsidP="002968D5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Pour </w:t>
      </w:r>
      <w:r w:rsidR="005B2EF8">
        <w:rPr>
          <w:rFonts w:asciiTheme="majorBidi" w:eastAsiaTheme="minorEastAsia" w:hAnsiTheme="majorBidi" w:cstheme="majorBidi"/>
          <w:sz w:val="28"/>
          <w:szCs w:val="28"/>
        </w:rPr>
        <w:t>la charge uniforme on applique les méthodes citées ci-dessus.</w:t>
      </w:r>
    </w:p>
    <w:p w:rsidR="004F1921" w:rsidRDefault="004F1921" w:rsidP="003F5ECB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3F5ECB" w:rsidRDefault="003F5ECB" w:rsidP="003F5ECB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F55187" w:rsidRDefault="005B4818" w:rsidP="002F5D43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spacing w:line="240" w:lineRule="auto"/>
        <w:ind w:right="-992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14" type="#_x0000_t32" style="position:absolute;left:0;text-align:left;margin-left:229.45pt;margin-top:1pt;width:90.35pt;height:10.35pt;flip:y;z-index:252291072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12" type="#_x0000_t32" style="position:absolute;left:0;text-align:left;margin-left:319.75pt;margin-top:1pt;width:.05pt;height:36.5pt;flip:y;z-index:252289024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09" type="#_x0000_t32" style="position:absolute;left:0;text-align:left;margin-left:485.85pt;margin-top:-5.65pt;width:0;height:19.35pt;flip:y;z-index:252285952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08" type="#_x0000_t202" style="position:absolute;left:0;text-align:left;margin-left:396.25pt;margin-top:14.9pt;width:89.6pt;height:26.2pt;z-index:252284928">
            <v:textbox>
              <w:txbxContent>
                <w:p w:rsidR="00D70ED6" w:rsidRDefault="00D70ED6"/>
              </w:txbxContent>
            </v:textbox>
          </v:shape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07" type="#_x0000_t32" style="position:absolute;left:0;text-align:left;margin-left:396.25pt;margin-top:-4.45pt;width:89.6pt;height:19.35pt;flip:y;z-index:252283904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10" type="#_x0000_t32" style="position:absolute;left:0;text-align:left;margin-left:478.25pt;margin-top:4.5pt;width:14.05pt;height:.6pt;flip:x y;z-index:252286976" o:connectortype="straight">
            <v:stroke endarrow="block"/>
          </v:shape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13" type="#_x0000_t32" style="position:absolute;left:0;text-align:left;margin-left:229.45pt;margin-top:11.35pt;width:.05pt;height:26.15pt;flip:y;z-index:252290048" o:connectortype="straight"/>
        </w:pict>
      </w:r>
      <w:r w:rsidR="002968D5">
        <w:rPr>
          <w:rFonts w:asciiTheme="majorBidi" w:eastAsiaTheme="minorEastAsia" w:hAnsiTheme="majorBidi" w:cstheme="majorBidi"/>
          <w:sz w:val="28"/>
          <w:szCs w:val="28"/>
        </w:rPr>
        <w:t xml:space="preserve">Pour la charge triangulaire on </w:t>
      </w:r>
      <w:r w:rsidR="002F5D43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</w:t>
      </w:r>
      <w:r w:rsidR="002F5D43" w:rsidRPr="002F5D43">
        <w:rPr>
          <w:rFonts w:asciiTheme="majorBidi" w:eastAsiaTheme="minorEastAsia" w:hAnsiTheme="majorBidi" w:cstheme="majorBidi"/>
          <w:sz w:val="24"/>
          <w:szCs w:val="24"/>
        </w:rPr>
        <w:t xml:space="preserve">   </w:t>
      </w:r>
      <w:r w:rsidR="002F5D43">
        <w:rPr>
          <w:rFonts w:asciiTheme="majorBidi" w:eastAsiaTheme="minorEastAsia" w:hAnsiTheme="majorBidi" w:cstheme="majorBidi"/>
          <w:sz w:val="24"/>
          <w:szCs w:val="24"/>
        </w:rPr>
        <w:t xml:space="preserve">          </w:t>
      </w:r>
      <w:r w:rsidR="002F5D43" w:rsidRPr="002F5D43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 w:rsidR="002F5D43">
        <w:rPr>
          <w:rFonts w:asciiTheme="majorBidi" w:eastAsiaTheme="minorEastAsia" w:hAnsiTheme="majorBidi" w:cstheme="majorBidi"/>
          <w:sz w:val="24"/>
          <w:szCs w:val="24"/>
        </w:rPr>
        <w:t xml:space="preserve">               </w:t>
      </w:r>
      <w:r w:rsidR="002F5D43" w:rsidRPr="002F5D43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</w:t>
      </w:r>
      <w:r w:rsidR="002F5D4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8926D5">
        <w:rPr>
          <w:rFonts w:asciiTheme="majorBidi" w:eastAsiaTheme="minorEastAsia" w:hAnsiTheme="majorBidi" w:cstheme="majorBidi"/>
          <w:sz w:val="24"/>
          <w:szCs w:val="24"/>
        </w:rPr>
        <w:t>q</w:t>
      </w:r>
      <w:r w:rsidR="001C1830" w:rsidRPr="008926D5">
        <w:rPr>
          <w:rFonts w:asciiTheme="majorBidi" w:eastAsiaTheme="minorEastAsia" w:hAnsiTheme="majorBidi" w:cstheme="majorBidi"/>
          <w:sz w:val="24"/>
          <w:szCs w:val="24"/>
          <w:vertAlign w:val="subscript"/>
        </w:rPr>
        <w:t>2</w:t>
      </w:r>
    </w:p>
    <w:p w:rsidR="002968D5" w:rsidRDefault="00D709A5" w:rsidP="008926D5">
      <w:pPr>
        <w:pStyle w:val="Paragraphedeliste"/>
        <w:tabs>
          <w:tab w:val="left" w:pos="142"/>
          <w:tab w:val="left" w:pos="284"/>
        </w:tabs>
        <w:spacing w:line="240" w:lineRule="auto"/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utilise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les tables de </w:t>
      </w:r>
      <w:r w:rsidR="002968D5">
        <w:rPr>
          <w:rFonts w:asciiTheme="majorBidi" w:eastAsiaTheme="minorEastAsia" w:hAnsiTheme="majorBidi" w:cstheme="majorBidi"/>
          <w:sz w:val="28"/>
          <w:szCs w:val="28"/>
        </w:rPr>
        <w:t xml:space="preserve"> BARES</w:t>
      </w:r>
      <w:r w:rsidR="002968D5" w:rsidRPr="008926D5">
        <w:rPr>
          <w:rFonts w:asciiTheme="majorBidi" w:eastAsiaTheme="minorEastAsia" w:hAnsiTheme="majorBidi" w:cstheme="majorBidi"/>
          <w:i/>
          <w:iCs/>
          <w:sz w:val="28"/>
          <w:szCs w:val="28"/>
        </w:rPr>
        <w:t>.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</w:t>
      </w:r>
      <w:r w:rsidR="002F5D43" w:rsidRPr="008926D5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i/>
          <w:iCs/>
          <w:sz w:val="24"/>
          <w:szCs w:val="24"/>
        </w:rPr>
        <w:t>q</w:t>
      </w:r>
      <w:r w:rsidR="008926D5" w:rsidRPr="00D709A5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1</w:t>
      </w:r>
      <w:proofErr w:type="gramEnd"/>
      <w:r w:rsidR="002F5D43" w:rsidRPr="00D709A5"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 </w:t>
      </w:r>
      <w:r w:rsidR="002F5D43">
        <w:rPr>
          <w:rFonts w:asciiTheme="majorBidi" w:eastAsiaTheme="minorEastAsia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     q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’</w:t>
      </w:r>
      <w:r w:rsidR="008926D5">
        <w:rPr>
          <w:rFonts w:asciiTheme="majorBidi" w:eastAsiaTheme="minorEastAsia" w:hAnsiTheme="majorBidi" w:cstheme="majorBidi"/>
          <w:sz w:val="24"/>
          <w:szCs w:val="24"/>
        </w:rPr>
        <w:t xml:space="preserve">   </w:t>
      </w:r>
      <w:r w:rsidR="002F5D4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1C1830">
        <w:rPr>
          <w:rFonts w:asciiTheme="majorBidi" w:eastAsiaTheme="minorEastAsia" w:hAnsiTheme="majorBidi" w:cstheme="majorBidi"/>
          <w:sz w:val="24"/>
          <w:szCs w:val="24"/>
        </w:rPr>
        <w:t xml:space="preserve">   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  <w:r w:rsidR="008926D5">
        <w:rPr>
          <w:rFonts w:asciiTheme="majorBidi" w:eastAsiaTheme="minorEastAsia" w:hAnsiTheme="majorBidi" w:cstheme="majorBidi"/>
          <w:sz w:val="24"/>
          <w:szCs w:val="24"/>
        </w:rPr>
        <w:t>q</w:t>
      </w:r>
      <w:r w:rsidR="002F5D43" w:rsidRPr="008926D5">
        <w:rPr>
          <w:rFonts w:asciiTheme="majorBidi" w:eastAsiaTheme="minorEastAsia" w:hAnsiTheme="majorBidi" w:cstheme="majorBidi"/>
          <w:sz w:val="24"/>
          <w:szCs w:val="24"/>
          <w:vertAlign w:val="subscript"/>
        </w:rPr>
        <w:t>1</w:t>
      </w:r>
    </w:p>
    <w:p w:rsidR="00F55187" w:rsidRDefault="005B4818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11" type="#_x0000_t32" style="position:absolute;left:0;text-align:left;margin-left:229.45pt;margin-top:4.3pt;width:90.3pt;height:0;z-index:252288000" o:connectortype="straight"/>
        </w:pict>
      </w:r>
    </w:p>
    <w:p w:rsidR="004F1921" w:rsidRDefault="004F1921" w:rsidP="002968D5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On applique ensuite le principe de superposition : </w:t>
      </w:r>
    </w:p>
    <w:p w:rsidR="004F1921" w:rsidRDefault="00F5518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M = M□  + MΔ ; T = T□  + TΔ …</w:t>
      </w:r>
      <w:r w:rsidR="00D709A5">
        <w:rPr>
          <w:rFonts w:asciiTheme="majorBidi" w:eastAsiaTheme="minorEastAsia" w:hAnsiTheme="majorBidi" w:cstheme="majorBidi"/>
          <w:sz w:val="28"/>
          <w:szCs w:val="28"/>
        </w:rPr>
        <w:t>……………..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(7)</w:t>
      </w:r>
    </w:p>
    <w:p w:rsidR="003F5ECB" w:rsidRDefault="003F5ECB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3F5ECB" w:rsidRDefault="003F5ECB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51175">
        <w:rPr>
          <w:rFonts w:asciiTheme="majorBidi" w:eastAsiaTheme="minorEastAsia" w:hAnsiTheme="majorBidi" w:cstheme="majorBidi"/>
          <w:b/>
          <w:bCs/>
          <w:sz w:val="28"/>
          <w:szCs w:val="28"/>
        </w:rPr>
        <w:t>B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- </w:t>
      </w:r>
      <w:r w:rsidRPr="00E51175">
        <w:rPr>
          <w:rFonts w:asciiTheme="majorBidi" w:eastAsiaTheme="minorEastAsia" w:hAnsiTheme="majorBidi" w:cstheme="majorBidi"/>
          <w:b/>
          <w:bCs/>
          <w:sz w:val="28"/>
          <w:szCs w:val="28"/>
        </w:rPr>
        <w:t>Plancher a corps creux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 :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 xml:space="preserve">(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fig</w:t>
      </w:r>
      <w:proofErr w:type="spellEnd"/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> :12)</w:t>
      </w:r>
    </w:p>
    <w:p w:rsidR="003F5ECB" w:rsidRDefault="003F5ECB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Default="009355C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Default="003E596B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2348416" behindDoc="0" locked="0" layoutInCell="1" allowOverlap="1">
            <wp:simplePos x="0" y="0"/>
            <wp:positionH relativeFrom="column">
              <wp:posOffset>443473</wp:posOffset>
            </wp:positionH>
            <wp:positionV relativeFrom="paragraph">
              <wp:posOffset>200597</wp:posOffset>
            </wp:positionV>
            <wp:extent cx="5582407" cy="1873562"/>
            <wp:effectExtent l="19050" t="0" r="0" b="0"/>
            <wp:wrapNone/>
            <wp:docPr id="1" name="Image 1" descr="C:\Documents and Settings\Administrateur\Mes documents\Mes imag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Mes images\img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7233" b="25344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585262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5C7" w:rsidRDefault="009355C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Default="009355C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86F8B" w:rsidRDefault="00286F8B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86F8B" w:rsidRDefault="00286F8B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Default="009355C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Default="009355C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Default="009355C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Default="009355C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Default="009355C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Default="009355C7" w:rsidP="00F55187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355C7" w:rsidRPr="003040C3" w:rsidRDefault="009355C7" w:rsidP="003040C3">
      <w:pPr>
        <w:pStyle w:val="Paragraphedeliste"/>
        <w:numPr>
          <w:ilvl w:val="0"/>
          <w:numId w:val="15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3040C3">
        <w:rPr>
          <w:rFonts w:asciiTheme="majorBidi" w:eastAsiaTheme="minorEastAsia" w:hAnsiTheme="majorBidi" w:cstheme="majorBidi"/>
          <w:b/>
          <w:bCs/>
          <w:sz w:val="28"/>
          <w:szCs w:val="28"/>
        </w:rPr>
        <w:lastRenderedPageBreak/>
        <w:t>Hourdis :</w:t>
      </w:r>
    </w:p>
    <w:p w:rsidR="009355C7" w:rsidRDefault="009A1AD1" w:rsidP="003040C3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Il présente la dalle de compression. Il est coulé sur place et prend appuis sur des poutrelles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( nervures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) </w:t>
      </w:r>
      <w:r w:rsidR="00374E74">
        <w:rPr>
          <w:rFonts w:asciiTheme="majorBidi" w:eastAsiaTheme="minorEastAsia" w:hAnsiTheme="majorBidi" w:cstheme="majorBidi"/>
          <w:sz w:val="28"/>
          <w:szCs w:val="28"/>
        </w:rPr>
        <w:t>préfabriquées ou coulées sur place.</w:t>
      </w:r>
    </w:p>
    <w:p w:rsidR="00374E74" w:rsidRDefault="00EB16FC" w:rsidP="003040C3">
      <w:pPr>
        <w:pStyle w:val="Paragraphedeliste"/>
        <w:numPr>
          <w:ilvl w:val="0"/>
          <w:numId w:val="14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On constate l’absence de charges </w:t>
      </w:r>
      <w:r w:rsidR="00782595">
        <w:rPr>
          <w:rFonts w:asciiTheme="majorBidi" w:eastAsiaTheme="minorEastAsia" w:hAnsiTheme="majorBidi" w:cstheme="majorBidi"/>
          <w:sz w:val="28"/>
          <w:szCs w:val="28"/>
        </w:rPr>
        <w:t xml:space="preserve">concentrées </w:t>
      </w:r>
      <w:r w:rsidR="003040C3">
        <w:rPr>
          <w:rFonts w:asciiTheme="majorBidi" w:eastAsiaTheme="minorEastAsia" w:hAnsiTheme="majorBidi" w:cstheme="majorBidi"/>
          <w:sz w:val="28"/>
          <w:szCs w:val="28"/>
        </w:rPr>
        <w:t xml:space="preserve">importantes pour ce type de plancher d’où le ferraillage </w:t>
      </w:r>
      <w:r w:rsidR="00C37CD7">
        <w:rPr>
          <w:rFonts w:asciiTheme="majorBidi" w:eastAsiaTheme="minorEastAsia" w:hAnsiTheme="majorBidi" w:cstheme="majorBidi"/>
          <w:sz w:val="28"/>
          <w:szCs w:val="28"/>
        </w:rPr>
        <w:t xml:space="preserve">forfaitaire en </w:t>
      </w:r>
      <w:proofErr w:type="gramStart"/>
      <w:r w:rsidR="00C37CD7">
        <w:rPr>
          <w:rFonts w:asciiTheme="majorBidi" w:eastAsiaTheme="minorEastAsia" w:hAnsiTheme="majorBidi" w:cstheme="majorBidi"/>
          <w:sz w:val="28"/>
          <w:szCs w:val="28"/>
        </w:rPr>
        <w:t>( barres</w:t>
      </w:r>
      <w:proofErr w:type="gramEnd"/>
      <w:r w:rsidR="00C37CD7">
        <w:rPr>
          <w:rFonts w:asciiTheme="majorBidi" w:eastAsiaTheme="minorEastAsia" w:hAnsiTheme="majorBidi" w:cstheme="majorBidi"/>
          <w:sz w:val="28"/>
          <w:szCs w:val="28"/>
        </w:rPr>
        <w:t xml:space="preserve"> ligaturées) ou en ( treillis soudé : T. </w:t>
      </w:r>
      <w:r w:rsidR="00D709A5">
        <w:rPr>
          <w:rFonts w:asciiTheme="majorBidi" w:eastAsiaTheme="minorEastAsia" w:hAnsiTheme="majorBidi" w:cstheme="majorBidi"/>
          <w:sz w:val="28"/>
          <w:szCs w:val="28"/>
        </w:rPr>
        <w:t>S</w:t>
      </w:r>
      <w:r w:rsidR="00C37CD7">
        <w:rPr>
          <w:rFonts w:asciiTheme="majorBidi" w:eastAsiaTheme="minorEastAsia" w:hAnsiTheme="majorBidi" w:cstheme="majorBidi"/>
          <w:sz w:val="28"/>
          <w:szCs w:val="28"/>
        </w:rPr>
        <w:t>), dont les mailles ne doivent pas dépasser :</w:t>
      </w:r>
    </w:p>
    <w:p w:rsidR="00C37CD7" w:rsidRDefault="00D709A5" w:rsidP="003C6D85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</w:t>
      </w:r>
      <w:r w:rsidR="003C6D85">
        <w:rPr>
          <w:rFonts w:asciiTheme="majorBidi" w:eastAsiaTheme="minorEastAsia" w:hAnsiTheme="majorBidi" w:cstheme="majorBidi"/>
          <w:sz w:val="28"/>
          <w:szCs w:val="28"/>
        </w:rPr>
        <w:t>(-) 20 cm : pour les armatures perpendiculaires aux nervures.</w:t>
      </w:r>
    </w:p>
    <w:p w:rsidR="003C6D85" w:rsidRDefault="00D709A5" w:rsidP="00D709A5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</w:t>
      </w:r>
      <w:r w:rsidR="00164C65">
        <w:rPr>
          <w:rFonts w:asciiTheme="majorBidi" w:eastAsiaTheme="minorEastAsia" w:hAnsiTheme="majorBidi" w:cstheme="majorBidi"/>
          <w:sz w:val="28"/>
          <w:szCs w:val="28"/>
        </w:rPr>
        <w:t>(-) 33 cm : pour les armatures // aux nervures.</w:t>
      </w:r>
    </w:p>
    <w:p w:rsidR="00D709A5" w:rsidRDefault="00D709A5" w:rsidP="00D709A5">
      <w:pPr>
        <w:tabs>
          <w:tab w:val="left" w:pos="142"/>
          <w:tab w:val="left" w:pos="284"/>
        </w:tabs>
        <w:ind w:left="360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164C65" w:rsidRPr="00D709A5" w:rsidRDefault="008B4492" w:rsidP="00D709A5">
      <w:pPr>
        <w:tabs>
          <w:tab w:val="left" w:pos="142"/>
          <w:tab w:val="left" w:pos="284"/>
        </w:tabs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D709A5">
        <w:rPr>
          <w:rFonts w:asciiTheme="majorBidi" w:eastAsiaTheme="minorEastAsia" w:hAnsiTheme="majorBidi" w:cstheme="majorBidi"/>
          <w:sz w:val="28"/>
          <w:szCs w:val="28"/>
        </w:rPr>
        <w:t xml:space="preserve">Soit </w:t>
      </w:r>
      <w:r w:rsidRPr="00D709A5">
        <w:rPr>
          <w:rFonts w:asciiTheme="majorBidi" w:eastAsiaTheme="minorEastAsia" w:hAnsiTheme="majorBidi" w:cstheme="majorBidi"/>
          <w:b/>
          <w:bCs/>
          <w:sz w:val="28"/>
          <w:szCs w:val="28"/>
        </w:rPr>
        <w:t>(A)</w:t>
      </w:r>
      <w:r w:rsidRPr="00D709A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4967F8" w:rsidRPr="00D709A5">
        <w:rPr>
          <w:rFonts w:asciiTheme="majorBidi" w:eastAsiaTheme="minorEastAsia" w:hAnsiTheme="majorBidi" w:cstheme="majorBidi"/>
          <w:sz w:val="28"/>
          <w:szCs w:val="28"/>
        </w:rPr>
        <w:t>la sectio</w:t>
      </w:r>
      <w:r w:rsidR="00C5740D" w:rsidRPr="00D709A5">
        <w:rPr>
          <w:rFonts w:asciiTheme="majorBidi" w:eastAsiaTheme="minorEastAsia" w:hAnsiTheme="majorBidi" w:cstheme="majorBidi"/>
          <w:sz w:val="28"/>
          <w:szCs w:val="28"/>
        </w:rPr>
        <w:t xml:space="preserve">n des armatures perpendiculaires aux nervures en (cm² / ml), et </w:t>
      </w:r>
    </w:p>
    <w:p w:rsidR="00C5740D" w:rsidRPr="00D709A5" w:rsidRDefault="00C5740D" w:rsidP="00D709A5">
      <w:pPr>
        <w:tabs>
          <w:tab w:val="left" w:pos="142"/>
          <w:tab w:val="left" w:pos="284"/>
        </w:tabs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D709A5">
        <w:rPr>
          <w:rFonts w:asciiTheme="majorBidi" w:eastAsiaTheme="minorEastAsia" w:hAnsiTheme="majorBidi" w:cstheme="majorBidi"/>
          <w:sz w:val="28"/>
          <w:szCs w:val="28"/>
        </w:rPr>
        <w:t>(</w:t>
      </w:r>
      <w:r w:rsidR="00D709A5" w:rsidRPr="00D709A5">
        <w:rPr>
          <w:rFonts w:asciiTheme="majorBidi" w:eastAsiaTheme="minorEastAsia" w:hAnsiTheme="majorBidi" w:cstheme="majorBidi"/>
          <w:b/>
          <w:bCs/>
          <w:sz w:val="28"/>
          <w:szCs w:val="28"/>
        </w:rPr>
        <w:t>b</w:t>
      </w:r>
      <w:r w:rsidRPr="00D709A5">
        <w:rPr>
          <w:rFonts w:asciiTheme="majorBidi" w:eastAsiaTheme="minorEastAsia" w:hAnsiTheme="majorBidi" w:cstheme="majorBidi"/>
          <w:b/>
          <w:bCs/>
          <w:sz w:val="28"/>
          <w:szCs w:val="28"/>
        </w:rPr>
        <w:t>)</w:t>
      </w:r>
      <w:r w:rsidRPr="00D709A5">
        <w:rPr>
          <w:rFonts w:asciiTheme="majorBidi" w:eastAsiaTheme="minorEastAsia" w:hAnsiTheme="majorBidi" w:cstheme="majorBidi"/>
          <w:sz w:val="28"/>
          <w:szCs w:val="28"/>
        </w:rPr>
        <w:t xml:space="preserve"> l’entre axes des nervures en (cm</w:t>
      </w:r>
      <w:proofErr w:type="gramStart"/>
      <w:r w:rsidRPr="00D709A5">
        <w:rPr>
          <w:rFonts w:asciiTheme="majorBidi" w:eastAsiaTheme="minorEastAsia" w:hAnsiTheme="majorBidi" w:cstheme="majorBidi"/>
          <w:sz w:val="28"/>
          <w:szCs w:val="28"/>
        </w:rPr>
        <w:t>) .</w:t>
      </w:r>
      <w:proofErr w:type="gramEnd"/>
      <w:r w:rsidRPr="00D709A5">
        <w:rPr>
          <w:rFonts w:asciiTheme="majorBidi" w:eastAsiaTheme="minorEastAsia" w:hAnsiTheme="majorBidi" w:cstheme="majorBidi"/>
          <w:sz w:val="28"/>
          <w:szCs w:val="28"/>
        </w:rPr>
        <w:t xml:space="preserve"> On doit avoir : </w:t>
      </w:r>
    </w:p>
    <w:p w:rsidR="00103FC5" w:rsidRDefault="00103FC5" w:rsidP="00E33E39">
      <w:pPr>
        <w:pStyle w:val="Paragraphedeliste"/>
        <w:tabs>
          <w:tab w:val="left" w:pos="142"/>
          <w:tab w:val="left" w:pos="284"/>
        </w:tabs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(-)  </w:t>
      </w:r>
      <w:r w:rsidR="00E33E39">
        <w:rPr>
          <w:rFonts w:asciiTheme="majorBidi" w:eastAsiaTheme="minorEastAsia" w:hAnsiTheme="majorBidi" w:cstheme="majorBidi"/>
          <w:sz w:val="28"/>
          <w:szCs w:val="28"/>
        </w:rPr>
        <w:t xml:space="preserve">Si </w:t>
      </w:r>
      <w:r w:rsidR="00D709A5">
        <w:rPr>
          <w:rFonts w:asciiTheme="majorBidi" w:eastAsiaTheme="minorEastAsia" w:hAnsiTheme="majorBidi" w:cstheme="majorBidi"/>
          <w:sz w:val="28"/>
          <w:szCs w:val="28"/>
        </w:rPr>
        <w:t xml:space="preserve">b </w:t>
      </w:r>
      <w:r w:rsidR="00B16825" w:rsidRPr="00496EDD">
        <w:rPr>
          <w:rFonts w:asciiTheme="majorBidi" w:hAnsiTheme="majorBidi" w:cstheme="majorBidi"/>
          <w:sz w:val="28"/>
          <w:szCs w:val="28"/>
        </w:rPr>
        <w:t>≤</w:t>
      </w:r>
      <w:r w:rsidR="00B168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50 cm ═►A ≥ 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</w:rPr>
              <m:t>200</m:t>
            </m:r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e</m:t>
                </m:r>
              </m:sub>
            </m:sSub>
          </m:den>
        </m:f>
      </m:oMath>
      <w:r w:rsidR="00B16825">
        <w:rPr>
          <w:rFonts w:asciiTheme="majorBidi" w:eastAsiaTheme="minorEastAsia" w:hAnsiTheme="majorBidi" w:cstheme="majorBidi"/>
          <w:sz w:val="28"/>
          <w:szCs w:val="28"/>
        </w:rPr>
        <w:t xml:space="preserve">   ; </w:t>
      </w:r>
      <w:proofErr w:type="gramStart"/>
      <w:r w:rsidR="00B16825">
        <w:rPr>
          <w:rFonts w:asciiTheme="majorBidi" w:eastAsiaTheme="minorEastAsia" w:hAnsiTheme="majorBidi" w:cstheme="majorBidi"/>
          <w:sz w:val="28"/>
          <w:szCs w:val="28"/>
        </w:rPr>
        <w:t xml:space="preserve">[ </w:t>
      </w:r>
      <w:proofErr w:type="spellStart"/>
      <w:r w:rsidR="00B16825">
        <w:rPr>
          <w:rFonts w:asciiTheme="majorBidi" w:eastAsiaTheme="minorEastAsia" w:hAnsiTheme="majorBidi" w:cstheme="majorBidi"/>
          <w:sz w:val="28"/>
          <w:szCs w:val="28"/>
        </w:rPr>
        <w:t>fe</w:t>
      </w:r>
      <w:proofErr w:type="spellEnd"/>
      <w:proofErr w:type="gramEnd"/>
      <w:r w:rsidR="00B16825">
        <w:rPr>
          <w:rFonts w:asciiTheme="majorBidi" w:eastAsiaTheme="minorEastAsia" w:hAnsiTheme="majorBidi" w:cstheme="majorBidi"/>
          <w:sz w:val="28"/>
          <w:szCs w:val="28"/>
        </w:rPr>
        <w:t xml:space="preserve"> : en </w:t>
      </w:r>
      <w:proofErr w:type="spellStart"/>
      <w:r w:rsidR="00B16825">
        <w:rPr>
          <w:rFonts w:asciiTheme="majorBidi" w:eastAsiaTheme="minorEastAsia" w:hAnsiTheme="majorBidi" w:cstheme="majorBidi"/>
          <w:sz w:val="28"/>
          <w:szCs w:val="28"/>
        </w:rPr>
        <w:t>MP</w:t>
      </w:r>
      <w:r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</w:rPr>
        <w:t>] ………………</w:t>
      </w:r>
      <w:r w:rsidR="00E33E39">
        <w:rPr>
          <w:rFonts w:asciiTheme="majorBidi" w:eastAsiaTheme="minorEastAsia" w:hAnsiTheme="majorBidi" w:cstheme="majorBidi"/>
          <w:sz w:val="28"/>
          <w:szCs w:val="28"/>
        </w:rPr>
        <w:t>…………</w:t>
      </w:r>
      <w:r>
        <w:rPr>
          <w:rFonts w:asciiTheme="majorBidi" w:eastAsiaTheme="minorEastAsia" w:hAnsiTheme="majorBidi" w:cstheme="majorBidi"/>
          <w:sz w:val="28"/>
          <w:szCs w:val="28"/>
        </w:rPr>
        <w:t>. (17)</w:t>
      </w:r>
    </w:p>
    <w:p w:rsidR="00103FC5" w:rsidRDefault="00103FC5" w:rsidP="00103FC5">
      <w:pPr>
        <w:pStyle w:val="Paragraphedeliste"/>
        <w:tabs>
          <w:tab w:val="left" w:pos="142"/>
          <w:tab w:val="left" w:pos="284"/>
        </w:tabs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E33E39" w:rsidRDefault="00E33E39" w:rsidP="00E33E39">
      <w:pPr>
        <w:pStyle w:val="Paragraphedeliste"/>
        <w:tabs>
          <w:tab w:val="left" w:pos="142"/>
          <w:tab w:val="left" w:pos="284"/>
        </w:tabs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(-) Si : 50 cm &lt; b &lt; 80 cm ═►A ≥ 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</w:rPr>
              <m:t>4,b</m:t>
            </m:r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e</m:t>
                </m:r>
              </m:sub>
            </m:sSub>
          </m:den>
        </m:f>
      </m:oMath>
      <w:r w:rsidR="00B16825">
        <w:rPr>
          <w:rFonts w:asciiTheme="majorBidi" w:eastAsiaTheme="minorEastAsia" w:hAnsiTheme="majorBidi" w:cstheme="majorBidi"/>
          <w:sz w:val="28"/>
          <w:szCs w:val="28"/>
        </w:rPr>
        <w:t xml:space="preserve">   ; </w:t>
      </w:r>
      <w:proofErr w:type="gramStart"/>
      <w:r w:rsidR="00B16825">
        <w:rPr>
          <w:rFonts w:asciiTheme="majorBidi" w:eastAsiaTheme="minorEastAsia" w:hAnsiTheme="majorBidi" w:cstheme="majorBidi"/>
          <w:sz w:val="28"/>
          <w:szCs w:val="28"/>
        </w:rPr>
        <w:t xml:space="preserve">[ </w:t>
      </w:r>
      <w:proofErr w:type="spellStart"/>
      <w:r w:rsidR="00B16825">
        <w:rPr>
          <w:rFonts w:asciiTheme="majorBidi" w:eastAsiaTheme="minorEastAsia" w:hAnsiTheme="majorBidi" w:cstheme="majorBidi"/>
          <w:sz w:val="28"/>
          <w:szCs w:val="28"/>
        </w:rPr>
        <w:t>fe</w:t>
      </w:r>
      <w:proofErr w:type="spellEnd"/>
      <w:proofErr w:type="gramEnd"/>
      <w:r w:rsidR="00B16825">
        <w:rPr>
          <w:rFonts w:asciiTheme="majorBidi" w:eastAsiaTheme="minorEastAsia" w:hAnsiTheme="majorBidi" w:cstheme="majorBidi"/>
          <w:sz w:val="28"/>
          <w:szCs w:val="28"/>
        </w:rPr>
        <w:t xml:space="preserve"> : en </w:t>
      </w:r>
      <w:proofErr w:type="spellStart"/>
      <w:r w:rsidR="00B16825">
        <w:rPr>
          <w:rFonts w:asciiTheme="majorBidi" w:eastAsiaTheme="minorEastAsia" w:hAnsiTheme="majorBidi" w:cstheme="majorBidi"/>
          <w:sz w:val="28"/>
          <w:szCs w:val="28"/>
        </w:rPr>
        <w:t>MP</w:t>
      </w:r>
      <w:r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</w:rPr>
        <w:t>] ……………….. (18)</w:t>
      </w:r>
    </w:p>
    <w:p w:rsidR="0042107E" w:rsidRDefault="00C955DC" w:rsidP="00C955DC">
      <w:pPr>
        <w:pStyle w:val="Paragraphedeliste"/>
        <w:tabs>
          <w:tab w:val="left" w:pos="142"/>
          <w:tab w:val="left" w:pos="284"/>
        </w:tabs>
        <w:ind w:left="426" w:right="-283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</w:t>
      </w:r>
      <w:r w:rsidR="00CD257C">
        <w:rPr>
          <w:rFonts w:asciiTheme="majorBidi" w:eastAsiaTheme="minorEastAsia" w:hAnsiTheme="majorBidi" w:cstheme="majorBidi"/>
          <w:sz w:val="28"/>
          <w:szCs w:val="28"/>
        </w:rPr>
        <w:t xml:space="preserve">(-) Les </w:t>
      </w:r>
      <w:r w:rsidR="00005219">
        <w:rPr>
          <w:rFonts w:asciiTheme="majorBidi" w:eastAsiaTheme="minorEastAsia" w:hAnsiTheme="majorBidi" w:cstheme="majorBidi"/>
          <w:sz w:val="28"/>
          <w:szCs w:val="28"/>
        </w:rPr>
        <w:t xml:space="preserve">armatures // aux poutrelles et autres que les armatures supérieurs de ces dernières </w:t>
      </w:r>
      <w:r w:rsidR="000C2A29">
        <w:rPr>
          <w:rFonts w:asciiTheme="majorBidi" w:eastAsiaTheme="minorEastAsia" w:hAnsiTheme="majorBidi" w:cstheme="majorBidi"/>
          <w:sz w:val="28"/>
          <w:szCs w:val="28"/>
        </w:rPr>
        <w:t xml:space="preserve">sont des armatures de réparation. Elles </w:t>
      </w:r>
      <w:r w:rsidR="00965299">
        <w:rPr>
          <w:rFonts w:asciiTheme="majorBidi" w:eastAsiaTheme="minorEastAsia" w:hAnsiTheme="majorBidi" w:cstheme="majorBidi"/>
          <w:sz w:val="28"/>
          <w:szCs w:val="28"/>
        </w:rPr>
        <w:t xml:space="preserve">doivent être: </w:t>
      </w:r>
      <w:r w:rsidR="000F4798">
        <w:rPr>
          <w:rFonts w:asciiTheme="majorBidi" w:eastAsiaTheme="minorEastAsia" w:hAnsiTheme="majorBidi" w:cstheme="majorBidi"/>
          <w:sz w:val="28"/>
          <w:szCs w:val="28"/>
        </w:rPr>
        <w:t>{</w:t>
      </w:r>
      <w:proofErr w:type="spellStart"/>
      <w:r w:rsidR="000F4798">
        <w:rPr>
          <w:rFonts w:asciiTheme="majorBidi" w:eastAsiaTheme="minorEastAsia" w:hAnsiTheme="majorBidi" w:cstheme="majorBidi"/>
          <w:sz w:val="28"/>
          <w:szCs w:val="28"/>
        </w:rPr>
        <w:t>Arep</w:t>
      </w:r>
      <w:proofErr w:type="spellEnd"/>
      <w:r w:rsidR="000F4798">
        <w:rPr>
          <w:rFonts w:asciiTheme="majorBidi" w:eastAsiaTheme="minorEastAsia" w:hAnsiTheme="majorBidi" w:cstheme="majorBidi"/>
          <w:sz w:val="28"/>
          <w:szCs w:val="28"/>
        </w:rPr>
        <w:t xml:space="preserve">  ≥ 0,5 A / ml}</w:t>
      </w:r>
    </w:p>
    <w:p w:rsidR="00B16825" w:rsidRDefault="00B16825" w:rsidP="00A955F0">
      <w:pPr>
        <w:pStyle w:val="Paragraphedeliste"/>
        <w:tabs>
          <w:tab w:val="left" w:pos="142"/>
          <w:tab w:val="left" w:pos="284"/>
        </w:tabs>
        <w:ind w:left="0" w:right="-283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6F330A" w:rsidRDefault="00B16825" w:rsidP="00A955F0">
      <w:pPr>
        <w:pStyle w:val="Paragraphedeliste"/>
        <w:tabs>
          <w:tab w:val="left" w:pos="142"/>
          <w:tab w:val="left" w:pos="284"/>
        </w:tabs>
        <w:ind w:left="0" w:right="-283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2</w:t>
      </w:r>
      <w:r w:rsidR="00D7129E">
        <w:rPr>
          <w:rFonts w:asciiTheme="majorBidi" w:eastAsiaTheme="minorEastAsia" w:hAnsiTheme="majorBidi" w:cstheme="majorBidi"/>
          <w:sz w:val="28"/>
          <w:szCs w:val="28"/>
        </w:rPr>
        <w:t xml:space="preserve">- </w:t>
      </w:r>
      <w:r w:rsidR="00D7129E" w:rsidRPr="00A955F0">
        <w:rPr>
          <w:rFonts w:asciiTheme="majorBidi" w:eastAsiaTheme="minorEastAsia" w:hAnsiTheme="majorBidi" w:cstheme="majorBidi"/>
          <w:b/>
          <w:bCs/>
          <w:sz w:val="28"/>
          <w:szCs w:val="28"/>
        </w:rPr>
        <w:t>Poutrelles coulées sur place</w:t>
      </w:r>
      <w:r w:rsidR="00D7129E">
        <w:rPr>
          <w:rFonts w:asciiTheme="majorBidi" w:eastAsiaTheme="minorEastAsia" w:hAnsiTheme="majorBidi" w:cstheme="majorBidi"/>
          <w:sz w:val="28"/>
          <w:szCs w:val="28"/>
        </w:rPr>
        <w:t xml:space="preserve"> : </w:t>
      </w:r>
    </w:p>
    <w:p w:rsidR="00A955F0" w:rsidRDefault="00A955F0" w:rsidP="00A955F0">
      <w:pPr>
        <w:pStyle w:val="Paragraphedeliste"/>
        <w:numPr>
          <w:ilvl w:val="0"/>
          <w:numId w:val="16"/>
        </w:numPr>
        <w:tabs>
          <w:tab w:val="left" w:pos="142"/>
          <w:tab w:val="left" w:pos="284"/>
        </w:tabs>
        <w:ind w:right="-283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Le chargement des poutrelles se fait comme suit :</w:t>
      </w:r>
    </w:p>
    <w:p w:rsidR="00A955F0" w:rsidRPr="00411E37" w:rsidRDefault="005B4818" w:rsidP="007D3FF5">
      <w:pPr>
        <w:pStyle w:val="Paragraphedeliste"/>
        <w:tabs>
          <w:tab w:val="left" w:pos="142"/>
          <w:tab w:val="left" w:pos="284"/>
        </w:tabs>
        <w:ind w:left="2552" w:right="-283"/>
        <w:jc w:val="both"/>
        <w:rPr>
          <w:rFonts w:asciiTheme="majorBidi" w:eastAsiaTheme="minorEastAsia" w:hAnsiTheme="majorBidi" w:cstheme="majorBidi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C8113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= </w:t>
      </w:r>
      <w:proofErr w:type="gramStart"/>
      <w:r w:rsidR="00C8113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G .</w:t>
      </w:r>
      <w:proofErr w:type="gramEnd"/>
      <w:r w:rsidR="00C8113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</w:t>
      </w:r>
      <w:proofErr w:type="gramStart"/>
      <w:r w:rsidR="00C8113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b</w:t>
      </w:r>
      <w:proofErr w:type="gramEnd"/>
      <w:r w:rsidR="00C8113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[</w:t>
      </w:r>
      <w:proofErr w:type="spellStart"/>
      <w:r w:rsidR="00C8113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tf</w:t>
      </w:r>
      <w:proofErr w:type="spellEnd"/>
      <w:r w:rsidR="00C8113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/ ml]</w:t>
      </w:r>
    </w:p>
    <w:p w:rsidR="007D3FF5" w:rsidRPr="00411E37" w:rsidRDefault="005B4818" w:rsidP="007D3FF5">
      <w:pPr>
        <w:pStyle w:val="Paragraphedeliste"/>
        <w:tabs>
          <w:tab w:val="left" w:pos="142"/>
          <w:tab w:val="left" w:pos="284"/>
        </w:tabs>
        <w:ind w:right="-283" w:firstLine="1832"/>
        <w:jc w:val="both"/>
        <w:rPr>
          <w:rFonts w:asciiTheme="majorBidi" w:eastAsiaTheme="minorEastAsia" w:hAnsiTheme="majorBidi" w:cstheme="majorBidi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sub>
        </m:sSub>
      </m:oMath>
      <w:r w:rsidR="007D3FF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= </w:t>
      </w:r>
      <w:proofErr w:type="gramStart"/>
      <w:r w:rsidR="007D3FF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>Q .</w:t>
      </w:r>
      <w:proofErr w:type="gramEnd"/>
      <w:r w:rsidR="007D3FF5" w:rsidRPr="00411E37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b - / - </w:t>
      </w:r>
    </w:p>
    <w:p w:rsidR="004F1921" w:rsidRPr="00411E37" w:rsidRDefault="004F1921" w:rsidP="00E94976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  <w:lang w:val="en-US"/>
        </w:rPr>
      </w:pPr>
    </w:p>
    <w:p w:rsidR="00E94976" w:rsidRDefault="00F461E9" w:rsidP="00E94976">
      <w:pPr>
        <w:pStyle w:val="Paragraphedeliste"/>
        <w:numPr>
          <w:ilvl w:val="0"/>
          <w:numId w:val="16"/>
        </w:numPr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Les solli</w:t>
      </w:r>
      <w:r w:rsidR="00E94976">
        <w:rPr>
          <w:rFonts w:asciiTheme="majorBidi" w:eastAsiaTheme="minorEastAsia" w:hAnsiTheme="majorBidi" w:cstheme="majorBidi"/>
          <w:sz w:val="28"/>
          <w:szCs w:val="28"/>
        </w:rPr>
        <w:t xml:space="preserve">citations </w:t>
      </w:r>
      <w:r>
        <w:rPr>
          <w:rFonts w:asciiTheme="majorBidi" w:eastAsiaTheme="minorEastAsia" w:hAnsiTheme="majorBidi" w:cstheme="majorBidi"/>
          <w:sz w:val="28"/>
          <w:szCs w:val="28"/>
        </w:rPr>
        <w:t>sont calculées par la métho</w:t>
      </w:r>
      <w:r w:rsidR="00B16825">
        <w:rPr>
          <w:rFonts w:asciiTheme="majorBidi" w:eastAsiaTheme="minorEastAsia" w:hAnsiTheme="majorBidi" w:cstheme="majorBidi"/>
          <w:sz w:val="28"/>
          <w:szCs w:val="28"/>
        </w:rPr>
        <w:t>de  forfaitaire ou  Caquot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F461E9" w:rsidRDefault="000E3895" w:rsidP="00C87BE7">
      <w:pPr>
        <w:pStyle w:val="Paragraphedeliste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Le ferraillage se fait à la flexion simple tout en considérant une section en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( Té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) en travées et une section rectangulaire (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bo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</w:rPr>
        <w:t xml:space="preserve"> . h) sur appuis.</w:t>
      </w: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0E3895" w:rsidRDefault="00524A74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3-</w:t>
      </w:r>
      <w:r w:rsidRPr="00C87BE7">
        <w:rPr>
          <w:rFonts w:asciiTheme="majorBidi" w:eastAsiaTheme="minorEastAsia" w:hAnsiTheme="majorBidi" w:cstheme="majorBidi"/>
          <w:b/>
          <w:bCs/>
          <w:sz w:val="28"/>
          <w:szCs w:val="28"/>
        </w:rPr>
        <w:t>Poutrelles préfabriquées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 : voir : Article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B .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6.8,4) du règlement BAEL.</w:t>
      </w: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B16825" w:rsidRDefault="00B16825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524A74" w:rsidRDefault="007542D3" w:rsidP="00C87BE7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lastRenderedPageBreak/>
        <w:t xml:space="preserve">IV- </w:t>
      </w:r>
      <w:r w:rsidRPr="00C87BE7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Transmission des charges aux poutres des </w:t>
      </w:r>
      <w:r w:rsidR="00C87BE7" w:rsidRPr="00C87BE7">
        <w:rPr>
          <w:rFonts w:asciiTheme="majorBidi" w:eastAsiaTheme="minorEastAsia" w:hAnsiTheme="majorBidi" w:cstheme="majorBidi"/>
          <w:b/>
          <w:bCs/>
          <w:sz w:val="28"/>
          <w:szCs w:val="28"/>
        </w:rPr>
        <w:t>portiques</w:t>
      </w:r>
      <w:r w:rsidR="00C87BE7">
        <w:rPr>
          <w:rFonts w:asciiTheme="majorBidi" w:eastAsiaTheme="minorEastAsia" w:hAnsiTheme="majorBidi" w:cstheme="majorBidi"/>
          <w:sz w:val="28"/>
          <w:szCs w:val="28"/>
        </w:rPr>
        <w:t xml:space="preserve"> : </w:t>
      </w:r>
    </w:p>
    <w:p w:rsidR="00C87BE7" w:rsidRPr="007A5B6F" w:rsidRDefault="00B54325" w:rsidP="00307FF0">
      <w:pPr>
        <w:pStyle w:val="Paragraphedeliste"/>
        <w:numPr>
          <w:ilvl w:val="0"/>
          <w:numId w:val="17"/>
        </w:numPr>
        <w:tabs>
          <w:tab w:val="left" w:pos="142"/>
          <w:tab w:val="left" w:pos="284"/>
          <w:tab w:val="left" w:pos="567"/>
          <w:tab w:val="left" w:pos="851"/>
          <w:tab w:val="left" w:pos="993"/>
          <w:tab w:val="left" w:pos="1134"/>
        </w:tabs>
        <w:ind w:right="-567" w:hanging="11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7A5B6F">
        <w:rPr>
          <w:rFonts w:asciiTheme="majorBidi" w:eastAsiaTheme="minorEastAsia" w:hAnsiTheme="majorBidi" w:cstheme="majorBidi"/>
          <w:b/>
          <w:bCs/>
          <w:sz w:val="28"/>
          <w:szCs w:val="28"/>
        </w:rPr>
        <w:t>Dalle pleine :</w:t>
      </w:r>
    </w:p>
    <w:p w:rsidR="00B54325" w:rsidRPr="007A5B6F" w:rsidRDefault="00B54325" w:rsidP="007A5B6F">
      <w:pPr>
        <w:pStyle w:val="Paragraphedeliste"/>
        <w:numPr>
          <w:ilvl w:val="0"/>
          <w:numId w:val="18"/>
        </w:numPr>
        <w:tabs>
          <w:tab w:val="left" w:pos="142"/>
          <w:tab w:val="left" w:pos="284"/>
          <w:tab w:val="left" w:pos="851"/>
          <w:tab w:val="left" w:pos="993"/>
        </w:tabs>
        <w:ind w:left="709" w:right="-567" w:firstLine="11"/>
        <w:jc w:val="both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7A5B6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Sous charges uniformes : </w:t>
      </w:r>
    </w:p>
    <w:p w:rsidR="00B54325" w:rsidRDefault="00095571" w:rsidP="007A5B6F">
      <w:pPr>
        <w:pStyle w:val="Paragraphedeliste"/>
        <w:numPr>
          <w:ilvl w:val="0"/>
          <w:numId w:val="19"/>
        </w:numPr>
        <w:tabs>
          <w:tab w:val="left" w:pos="142"/>
          <w:tab w:val="left" w:pos="284"/>
          <w:tab w:val="left" w:pos="851"/>
          <w:tab w:val="left" w:pos="993"/>
        </w:tabs>
        <w:ind w:left="709" w:right="-567" w:firstLine="11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7A5B6F">
        <w:rPr>
          <w:rFonts w:asciiTheme="majorBidi" w:eastAsiaTheme="minorEastAsia" w:hAnsiTheme="majorBidi" w:cstheme="majorBidi"/>
          <w:b/>
          <w:bCs/>
          <w:sz w:val="28"/>
          <w:szCs w:val="28"/>
        </w:rPr>
        <w:t>Dalle repos</w:t>
      </w:r>
      <w:r w:rsidR="007A5B6F" w:rsidRPr="007A5B6F">
        <w:rPr>
          <w:rFonts w:asciiTheme="majorBidi" w:eastAsiaTheme="minorEastAsia" w:hAnsiTheme="majorBidi" w:cstheme="majorBidi"/>
          <w:b/>
          <w:bCs/>
          <w:sz w:val="28"/>
          <w:szCs w:val="28"/>
        </w:rPr>
        <w:t>a</w:t>
      </w:r>
      <w:r w:rsidRPr="007A5B6F">
        <w:rPr>
          <w:rFonts w:asciiTheme="majorBidi" w:eastAsiaTheme="minorEastAsia" w:hAnsiTheme="majorBidi" w:cstheme="majorBidi"/>
          <w:b/>
          <w:bCs/>
          <w:sz w:val="28"/>
          <w:szCs w:val="28"/>
        </w:rPr>
        <w:t>nt sur (4) côtés</w:t>
      </w:r>
      <w:r>
        <w:rPr>
          <w:rFonts w:asciiTheme="majorBidi" w:eastAsiaTheme="minorEastAsia" w:hAnsiTheme="majorBidi" w:cstheme="majorBidi"/>
          <w:sz w:val="28"/>
          <w:szCs w:val="28"/>
        </w:rPr>
        <w:t> :</w:t>
      </w:r>
    </w:p>
    <w:p w:rsidR="00F87687" w:rsidRDefault="00F87687" w:rsidP="00F87687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α</w:t>
      </w:r>
      <w:r w:rsidRPr="00F87687">
        <w:rPr>
          <w:rFonts w:asciiTheme="majorBidi" w:eastAsiaTheme="minorEastAsia" w:hAnsiTheme="majorBidi" w:cstheme="majorBidi"/>
          <w:sz w:val="28"/>
          <w:szCs w:val="28"/>
        </w:rPr>
        <w:t>-</w:t>
      </w:r>
      <w:r w:rsidRPr="00F87687">
        <w:rPr>
          <w:rFonts w:asciiTheme="majorBidi" w:eastAsiaTheme="minorEastAsia" w:hAnsiTheme="majorBidi" w:cstheme="majorBidi"/>
          <w:b/>
          <w:bCs/>
          <w:sz w:val="28"/>
          <w:szCs w:val="28"/>
        </w:rPr>
        <w:t>Dalle portant dans un seul sens</w:t>
      </w:r>
    </w:p>
    <w:p w:rsidR="007A5B6F" w:rsidRPr="00303D05" w:rsidRDefault="00303D05" w:rsidP="003C648B">
      <w:pPr>
        <w:pStyle w:val="Paragraphedeliste"/>
        <w:numPr>
          <w:ilvl w:val="0"/>
          <w:numId w:val="16"/>
        </w:numPr>
        <w:tabs>
          <w:tab w:val="left" w:pos="142"/>
          <w:tab w:val="left" w:pos="284"/>
          <w:tab w:val="left" w:pos="851"/>
          <w:tab w:val="left" w:pos="993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Plancher à surcharges modérées : </w:t>
      </w:r>
    </w:p>
    <w:p w:rsidR="00303D05" w:rsidRDefault="003936CB" w:rsidP="003C648B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141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(-) Les poutres // à (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ly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</w:rPr>
        <w:t xml:space="preserve">) reçoivent des </w:t>
      </w:r>
      <w:r w:rsidR="007B7B11">
        <w:rPr>
          <w:rFonts w:asciiTheme="majorBidi" w:eastAsiaTheme="minorEastAsia" w:hAnsiTheme="majorBidi" w:cstheme="majorBidi"/>
          <w:sz w:val="28"/>
          <w:szCs w:val="28"/>
        </w:rPr>
        <w:t xml:space="preserve">panneaux qui les entourent une charge par / ml: </w:t>
      </w:r>
    </w:p>
    <w:p w:rsidR="003C648B" w:rsidRDefault="005B4818" w:rsidP="00017EBE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141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3C648B">
        <w:rPr>
          <w:rFonts w:asciiTheme="majorBidi" w:eastAsiaTheme="minorEastAsia" w:hAnsiTheme="majorBidi" w:cstheme="majorBidi"/>
          <w:sz w:val="28"/>
          <w:szCs w:val="28"/>
        </w:rPr>
        <w:t xml:space="preserve"> = [</w:t>
      </w:r>
      <w:proofErr w:type="gramStart"/>
      <w:r w:rsidR="003C648B">
        <w:rPr>
          <w:rFonts w:asciiTheme="majorBidi" w:eastAsiaTheme="minorEastAsia" w:hAnsiTheme="majorBidi" w:cstheme="majorBidi"/>
          <w:sz w:val="28"/>
          <w:szCs w:val="28"/>
        </w:rPr>
        <w:t>G .</w:t>
      </w:r>
      <w:proofErr w:type="gramEnd"/>
      <w:r w:rsidR="003C648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</m:oMath>
      <w:r w:rsidR="003C648B">
        <w:rPr>
          <w:rFonts w:asciiTheme="majorBidi" w:eastAsiaTheme="minorEastAsia" w:hAnsiTheme="majorBidi" w:cstheme="majorBidi"/>
          <w:sz w:val="28"/>
          <w:szCs w:val="28"/>
        </w:rPr>
        <w:t xml:space="preserve">] + </w:t>
      </w:r>
      <w:proofErr w:type="gramStart"/>
      <w:r w:rsidR="00017EBE">
        <w:rPr>
          <w:rFonts w:asciiTheme="majorBidi" w:eastAsiaTheme="minorEastAsia" w:hAnsiTheme="majorBidi" w:cstheme="majorBidi"/>
          <w:sz w:val="28"/>
          <w:szCs w:val="28"/>
        </w:rPr>
        <w:t>poids</w:t>
      </w:r>
      <w:proofErr w:type="gramEnd"/>
      <w:r w:rsidR="00017EBE">
        <w:rPr>
          <w:rFonts w:asciiTheme="majorBidi" w:eastAsiaTheme="minorEastAsia" w:hAnsiTheme="majorBidi" w:cstheme="majorBidi"/>
          <w:sz w:val="28"/>
          <w:szCs w:val="28"/>
        </w:rPr>
        <w:t xml:space="preserve"> de la poutre + poids du mur s’il existe [</w:t>
      </w:r>
      <w:proofErr w:type="spellStart"/>
      <w:r w:rsidR="00017EBE">
        <w:rPr>
          <w:rFonts w:asciiTheme="majorBidi" w:eastAsiaTheme="minorEastAsia" w:hAnsiTheme="majorBidi" w:cstheme="majorBidi"/>
          <w:sz w:val="28"/>
          <w:szCs w:val="28"/>
        </w:rPr>
        <w:t>tf</w:t>
      </w:r>
      <w:proofErr w:type="spellEnd"/>
      <w:r w:rsidR="00017EBE">
        <w:rPr>
          <w:rFonts w:asciiTheme="majorBidi" w:eastAsiaTheme="minorEastAsia" w:hAnsiTheme="majorBidi" w:cstheme="majorBidi"/>
          <w:sz w:val="28"/>
          <w:szCs w:val="28"/>
        </w:rPr>
        <w:t xml:space="preserve"> / ml] </w:t>
      </w:r>
    </w:p>
    <w:p w:rsidR="003C648B" w:rsidRDefault="005B4818" w:rsidP="00771B41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771B41">
        <w:rPr>
          <w:rFonts w:asciiTheme="majorBidi" w:eastAsiaTheme="minorEastAsia" w:hAnsiTheme="majorBidi" w:cstheme="majorBidi"/>
          <w:sz w:val="28"/>
          <w:szCs w:val="28"/>
        </w:rPr>
        <w:t xml:space="preserve"> = [</w:t>
      </w:r>
      <w:proofErr w:type="gramStart"/>
      <w:r w:rsidR="00771B41">
        <w:rPr>
          <w:rFonts w:asciiTheme="majorBidi" w:eastAsiaTheme="minorEastAsia" w:hAnsiTheme="majorBidi" w:cstheme="majorBidi"/>
          <w:sz w:val="28"/>
          <w:szCs w:val="28"/>
        </w:rPr>
        <w:t>Q .</w:t>
      </w:r>
      <w:proofErr w:type="gramEnd"/>
      <w:r w:rsidR="00771B41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</m:oMath>
      <w:r w:rsidR="00771B41">
        <w:rPr>
          <w:rFonts w:asciiTheme="majorBidi" w:eastAsiaTheme="minorEastAsia" w:hAnsiTheme="majorBidi" w:cstheme="majorBidi"/>
          <w:sz w:val="28"/>
          <w:szCs w:val="28"/>
        </w:rPr>
        <w:t>]</w:t>
      </w:r>
    </w:p>
    <w:p w:rsidR="00771B41" w:rsidRDefault="00771B41" w:rsidP="00771B41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(-) </w:t>
      </w:r>
      <w:r w:rsidR="009E3410">
        <w:rPr>
          <w:rFonts w:asciiTheme="majorBidi" w:eastAsiaTheme="minorEastAsia" w:hAnsiTheme="majorBidi" w:cstheme="majorBidi"/>
          <w:sz w:val="28"/>
          <w:szCs w:val="28"/>
        </w:rPr>
        <w:t xml:space="preserve">Les poutres // à </w:t>
      </w:r>
      <w:proofErr w:type="gramStart"/>
      <w:r w:rsidR="009E3410">
        <w:rPr>
          <w:rFonts w:asciiTheme="majorBidi" w:eastAsiaTheme="minorEastAsia" w:hAnsiTheme="majorBidi" w:cstheme="majorBidi"/>
          <w:sz w:val="28"/>
          <w:szCs w:val="28"/>
        </w:rPr>
        <w:t>( lx</w:t>
      </w:r>
      <w:proofErr w:type="gramEnd"/>
      <w:r w:rsidR="009E3410">
        <w:rPr>
          <w:rFonts w:asciiTheme="majorBidi" w:eastAsiaTheme="minorEastAsia" w:hAnsiTheme="majorBidi" w:cstheme="majorBidi"/>
          <w:sz w:val="28"/>
          <w:szCs w:val="28"/>
        </w:rPr>
        <w:t xml:space="preserve">) </w:t>
      </w:r>
      <w:r w:rsidR="00981263">
        <w:rPr>
          <w:rFonts w:asciiTheme="majorBidi" w:eastAsiaTheme="minorEastAsia" w:hAnsiTheme="majorBidi" w:cstheme="majorBidi"/>
          <w:sz w:val="28"/>
          <w:szCs w:val="28"/>
        </w:rPr>
        <w:t xml:space="preserve">ne sont pas porteuses, elles reçoivent uniquement : </w:t>
      </w:r>
    </w:p>
    <w:p w:rsidR="00981263" w:rsidRDefault="005B4818" w:rsidP="004A6655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83300B">
        <w:rPr>
          <w:rFonts w:asciiTheme="majorBidi" w:eastAsiaTheme="minorEastAsia" w:hAnsiTheme="majorBidi" w:cstheme="majorBidi"/>
          <w:sz w:val="28"/>
          <w:szCs w:val="28"/>
        </w:rPr>
        <w:t xml:space="preserve"> =  </w:t>
      </w:r>
      <w:r w:rsidR="006F2C20">
        <w:rPr>
          <w:rFonts w:asciiTheme="majorBidi" w:eastAsiaTheme="minorEastAsia" w:hAnsiTheme="majorBidi" w:cstheme="majorBidi"/>
          <w:sz w:val="28"/>
          <w:szCs w:val="28"/>
        </w:rPr>
        <w:t>poids de la poutre + poids du mur s’il existe [</w:t>
      </w:r>
      <w:proofErr w:type="spellStart"/>
      <w:r w:rsidR="006F2C20">
        <w:rPr>
          <w:rFonts w:asciiTheme="majorBidi" w:eastAsiaTheme="minorEastAsia" w:hAnsiTheme="majorBidi" w:cstheme="majorBidi"/>
          <w:sz w:val="28"/>
          <w:szCs w:val="28"/>
        </w:rPr>
        <w:t>tf</w:t>
      </w:r>
      <w:proofErr w:type="spellEnd"/>
      <w:r w:rsidR="006F2C20">
        <w:rPr>
          <w:rFonts w:asciiTheme="majorBidi" w:eastAsiaTheme="minorEastAsia" w:hAnsiTheme="majorBidi" w:cstheme="majorBidi"/>
          <w:sz w:val="28"/>
          <w:szCs w:val="28"/>
        </w:rPr>
        <w:t xml:space="preserve"> /ml]</w:t>
      </w:r>
    </w:p>
    <w:p w:rsidR="004A6655" w:rsidRDefault="005B4818" w:rsidP="004A6655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4A6655">
        <w:rPr>
          <w:rFonts w:asciiTheme="majorBidi" w:eastAsiaTheme="minorEastAsia" w:hAnsiTheme="majorBidi" w:cstheme="majorBidi"/>
          <w:sz w:val="28"/>
          <w:szCs w:val="28"/>
        </w:rPr>
        <w:t xml:space="preserve"> = 0,00                                                                 - / -</w:t>
      </w:r>
    </w:p>
    <w:p w:rsidR="004A6655" w:rsidRDefault="00F66932" w:rsidP="00F66932">
      <w:pPr>
        <w:pStyle w:val="Paragraphedeliste"/>
        <w:numPr>
          <w:ilvl w:val="0"/>
          <w:numId w:val="16"/>
        </w:numPr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Plancher </w:t>
      </w:r>
      <w:r w:rsidR="003F5833">
        <w:rPr>
          <w:rFonts w:asciiTheme="majorBidi" w:eastAsiaTheme="minorEastAsia" w:hAnsiTheme="majorBidi" w:cstheme="majorBidi"/>
          <w:sz w:val="28"/>
          <w:szCs w:val="28"/>
        </w:rPr>
        <w:t>à surcharges élevées :</w:t>
      </w:r>
    </w:p>
    <w:p w:rsidR="003F5833" w:rsidRDefault="00800EC4" w:rsidP="00690470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(-) Les poutres // à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 xml:space="preserve">(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ly</w:t>
      </w:r>
      <w:proofErr w:type="spellEnd"/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) reçoivent des panneaux qui les entourent les Efforts Tranchants </w:t>
      </w:r>
      <w:r w:rsidR="00A61BC3">
        <w:rPr>
          <w:rFonts w:asciiTheme="majorBidi" w:eastAsiaTheme="minorEastAsia" w:hAnsiTheme="majorBidi" w:cstheme="majorBidi"/>
          <w:sz w:val="28"/>
          <w:szCs w:val="28"/>
        </w:rPr>
        <w:t>/ ml déterminés par la méthode de CAQUOT. :</w:t>
      </w:r>
    </w:p>
    <w:p w:rsidR="00A61BC3" w:rsidRDefault="005B4818" w:rsidP="00B25BF6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CA4599">
        <w:rPr>
          <w:rFonts w:asciiTheme="majorBidi" w:eastAsiaTheme="minorEastAsia" w:hAnsiTheme="majorBidi" w:cstheme="majorBidi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CA4599">
        <w:rPr>
          <w:rFonts w:asciiTheme="majorBidi" w:eastAsiaTheme="minorEastAsia" w:hAnsiTheme="majorBidi" w:cstheme="majorBidi"/>
          <w:sz w:val="28"/>
          <w:szCs w:val="28"/>
        </w:rPr>
        <w:t xml:space="preserve"> + </w:t>
      </w:r>
      <w:r w:rsidR="00B25BF6">
        <w:rPr>
          <w:rFonts w:asciiTheme="majorBidi" w:eastAsiaTheme="minorEastAsia" w:hAnsiTheme="majorBidi" w:cstheme="majorBidi"/>
          <w:sz w:val="28"/>
          <w:szCs w:val="28"/>
        </w:rPr>
        <w:t>poids de la poutre + poids du  mur s’il existe [</w:t>
      </w:r>
      <w:proofErr w:type="spellStart"/>
      <w:r w:rsidR="00B25BF6">
        <w:rPr>
          <w:rFonts w:asciiTheme="majorBidi" w:eastAsiaTheme="minorEastAsia" w:hAnsiTheme="majorBidi" w:cstheme="majorBidi"/>
          <w:sz w:val="28"/>
          <w:szCs w:val="28"/>
        </w:rPr>
        <w:t>tf</w:t>
      </w:r>
      <w:proofErr w:type="spellEnd"/>
      <w:r w:rsidR="00B25BF6">
        <w:rPr>
          <w:rFonts w:asciiTheme="majorBidi" w:eastAsiaTheme="minorEastAsia" w:hAnsiTheme="majorBidi" w:cstheme="majorBidi"/>
          <w:sz w:val="28"/>
          <w:szCs w:val="28"/>
        </w:rPr>
        <w:t xml:space="preserve"> /ml]</w:t>
      </w:r>
    </w:p>
    <w:p w:rsidR="00B25BF6" w:rsidRDefault="005B4818" w:rsidP="00B25BF6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sub>
        </m:sSub>
      </m:oMath>
      <w:r w:rsidR="00B25BF6">
        <w:rPr>
          <w:rFonts w:asciiTheme="majorBidi" w:eastAsiaTheme="minorEastAsia" w:hAnsiTheme="majorBidi" w:cstheme="majorBidi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sub>
        </m:sSub>
      </m:oMath>
      <w:r w:rsidR="00B25BF6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                 - / -</w:t>
      </w:r>
    </w:p>
    <w:p w:rsidR="00014761" w:rsidRDefault="00014761" w:rsidP="006F2C20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(-) Les poutres // à (lx) ne sont pas porteuses, elles reçoivent uniquement : </w:t>
      </w:r>
    </w:p>
    <w:p w:rsidR="004F2557" w:rsidRDefault="005B4818" w:rsidP="004F2557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4F2557">
        <w:rPr>
          <w:rFonts w:asciiTheme="majorBidi" w:eastAsiaTheme="minorEastAsia" w:hAnsiTheme="majorBidi" w:cstheme="majorBidi"/>
          <w:sz w:val="28"/>
          <w:szCs w:val="28"/>
        </w:rPr>
        <w:t xml:space="preserve"> =  poids de la poutre + poids du  mur s’il existe [tf /ml]</w:t>
      </w:r>
    </w:p>
    <w:p w:rsidR="004F2557" w:rsidRDefault="005B4818" w:rsidP="004F2557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567"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sub>
        </m:sSub>
      </m:oMath>
      <w:r w:rsidR="004F2557">
        <w:rPr>
          <w:rFonts w:asciiTheme="majorBidi" w:eastAsiaTheme="minorEastAsia" w:hAnsiTheme="majorBidi" w:cstheme="majorBidi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0,00</m:t>
        </m:r>
      </m:oMath>
    </w:p>
    <w:p w:rsidR="005C0578" w:rsidRPr="00E51175" w:rsidRDefault="005C0578" w:rsidP="00E51175">
      <w:pPr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4F2557" w:rsidRPr="006F6633" w:rsidRDefault="006F6633" w:rsidP="006F6633">
      <w:pPr>
        <w:tabs>
          <w:tab w:val="left" w:pos="142"/>
          <w:tab w:val="left" w:pos="284"/>
          <w:tab w:val="left" w:pos="851"/>
          <w:tab w:val="left" w:pos="993"/>
        </w:tabs>
        <w:ind w:left="36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ß</w:t>
      </w:r>
      <w:r w:rsidRPr="006F6633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-</w:t>
      </w:r>
      <w:r w:rsidR="004F2557" w:rsidRPr="006F6633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Dalles </w:t>
      </w:r>
      <w:r w:rsidR="008B65A7" w:rsidRPr="006F6633">
        <w:rPr>
          <w:rFonts w:asciiTheme="majorBidi" w:eastAsiaTheme="minorEastAsia" w:hAnsiTheme="majorBidi" w:cstheme="majorBidi"/>
          <w:b/>
          <w:bCs/>
          <w:sz w:val="28"/>
          <w:szCs w:val="28"/>
        </w:rPr>
        <w:t>portant dans deux sens</w:t>
      </w:r>
      <w:r w:rsidR="008B65A7" w:rsidRPr="006F6633">
        <w:rPr>
          <w:rFonts w:asciiTheme="majorBidi" w:eastAsiaTheme="minorEastAsia" w:hAnsiTheme="majorBidi" w:cstheme="majorBidi"/>
          <w:sz w:val="28"/>
          <w:szCs w:val="28"/>
        </w:rPr>
        <w:t> :</w:t>
      </w:r>
    </w:p>
    <w:p w:rsidR="00B96346" w:rsidRDefault="005B4818" w:rsidP="00714C3C">
      <w:pPr>
        <w:pStyle w:val="Paragraphedeliste"/>
        <w:numPr>
          <w:ilvl w:val="0"/>
          <w:numId w:val="16"/>
        </w:numPr>
        <w:tabs>
          <w:tab w:val="left" w:pos="142"/>
          <w:tab w:val="left" w:pos="284"/>
          <w:tab w:val="left" w:pos="851"/>
          <w:tab w:val="left" w:pos="993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2" type="#_x0000_t32" style="position:absolute;left:0;text-align:left;margin-left:443.25pt;margin-top:15.45pt;width:2.2pt;height:22.45pt;z-index:252337152" o:connectortype="straight">
            <v:stroke endarrow="block"/>
          </v:shape>
        </w:pict>
      </w:r>
      <w:r w:rsidR="008B65A7">
        <w:rPr>
          <w:rFonts w:asciiTheme="majorBidi" w:eastAsiaTheme="minorEastAsia" w:hAnsiTheme="majorBidi" w:cstheme="majorBidi"/>
          <w:sz w:val="28"/>
          <w:szCs w:val="28"/>
        </w:rPr>
        <w:t xml:space="preserve">Quelles que soient les surcharges </w:t>
      </w:r>
      <w:proofErr w:type="gramStart"/>
      <w:r w:rsidR="008B65A7">
        <w:rPr>
          <w:rFonts w:asciiTheme="majorBidi" w:eastAsiaTheme="minorEastAsia" w:hAnsiTheme="majorBidi" w:cstheme="majorBidi"/>
          <w:sz w:val="28"/>
          <w:szCs w:val="28"/>
        </w:rPr>
        <w:t>( modérées</w:t>
      </w:r>
      <w:proofErr w:type="gramEnd"/>
      <w:r w:rsidR="008B65A7">
        <w:rPr>
          <w:rFonts w:asciiTheme="majorBidi" w:eastAsiaTheme="minorEastAsia" w:hAnsiTheme="majorBidi" w:cstheme="majorBidi"/>
          <w:sz w:val="28"/>
          <w:szCs w:val="28"/>
        </w:rPr>
        <w:t xml:space="preserve">) ou </w:t>
      </w:r>
      <w:r w:rsidR="009E3045">
        <w:rPr>
          <w:rFonts w:asciiTheme="majorBidi" w:eastAsiaTheme="minorEastAsia" w:hAnsiTheme="majorBidi" w:cstheme="majorBidi"/>
          <w:sz w:val="28"/>
          <w:szCs w:val="28"/>
        </w:rPr>
        <w:t xml:space="preserve">       </w:t>
      </w:r>
      <w:r w:rsidR="009E3045" w:rsidRPr="009E3045">
        <w:rPr>
          <w:rFonts w:asciiTheme="majorBidi" w:eastAsiaTheme="minorEastAsia" w:hAnsiTheme="majorBidi" w:cstheme="majorBidi"/>
          <w:sz w:val="24"/>
          <w:szCs w:val="24"/>
        </w:rPr>
        <w:t>(A)</w:t>
      </w:r>
      <w:r w:rsidR="00714C3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714C3C">
        <w:rPr>
          <w:rFonts w:asciiTheme="majorBidi" w:eastAsiaTheme="minorEastAsia" w:hAnsiTheme="majorBidi" w:cstheme="majorBidi"/>
          <w:sz w:val="24"/>
          <w:szCs w:val="24"/>
        </w:rPr>
        <w:tab/>
      </w:r>
      <w:r w:rsidR="00714C3C">
        <w:rPr>
          <w:rFonts w:asciiTheme="majorBidi" w:eastAsiaTheme="minorEastAsia" w:hAnsiTheme="majorBidi" w:cstheme="majorBidi"/>
          <w:sz w:val="24"/>
          <w:szCs w:val="24"/>
        </w:rPr>
        <w:tab/>
      </w:r>
      <w:r w:rsidR="00714C3C">
        <w:rPr>
          <w:rFonts w:asciiTheme="majorBidi" w:eastAsiaTheme="minorEastAsia" w:hAnsiTheme="majorBidi" w:cstheme="majorBidi"/>
          <w:sz w:val="24"/>
          <w:szCs w:val="24"/>
        </w:rPr>
        <w:tab/>
        <w:t xml:space="preserve">             (B)</w:t>
      </w:r>
    </w:p>
    <w:p w:rsidR="00B96346" w:rsidRDefault="005B4818" w:rsidP="00B96346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5" type="#_x0000_t32" style="position:absolute;left:0;text-align:left;margin-left:493.05pt;margin-top:14.4pt;width:0;height:81.75pt;z-index:252340224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9" type="#_x0000_t32" style="position:absolute;left:0;text-align:left;margin-left:490.65pt;margin-top:93pt;width:5.65pt;height:5.75pt;z-index:252344320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8" type="#_x0000_t32" style="position:absolute;left:0;text-align:left;margin-left:490.3pt;margin-top:11.3pt;width:5.65pt;height:5.75pt;z-index:252343296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6" type="#_x0000_t32" style="position:absolute;left:0;text-align:left;margin-left:488.9pt;margin-top:14.35pt;width:9.2pt;height:.05pt;flip:y;z-index:252341248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1" type="#_x0000_t32" style="position:absolute;left:0;text-align:left;margin-left:421.15pt;margin-top:14.4pt;width:43.25pt;height:40.8pt;flip:y;z-index:252307456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28" type="#_x0000_t32" style="position:absolute;left:0;text-align:left;margin-left:327.3pt;margin-top:13.75pt;width:43.85pt;height:41.4pt;z-index:252304384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22" type="#_x0000_t32" style="position:absolute;left:0;text-align:left;margin-left:478.3pt;margin-top:2.15pt;width:0;height:97.65pt;z-index:252298240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21" type="#_x0000_t32" style="position:absolute;left:0;text-align:left;margin-left:464.35pt;margin-top:2.15pt;width:.05pt;height:98.25pt;z-index:252297216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24" type="#_x0000_t202" style="position:absolute;left:0;text-align:left;margin-left:313.3pt;margin-top:2.75pt;width:14pt;height:11pt;z-index:252300288" fillcolor="black [3213]">
            <v:textbox>
              <w:txbxContent>
                <w:p w:rsidR="00D70ED6" w:rsidRDefault="00D70ED6"/>
              </w:txbxContent>
            </v:textbox>
          </v:shape>
        </w:pict>
      </w:r>
      <w:r w:rsidRPr="005B4818">
        <w:rPr>
          <w:rFonts w:asciiTheme="majorBidi" w:eastAsiaTheme="minorEastAsia" w:hAnsiTheme="majorBidi" w:cstheme="majorBidi"/>
          <w:noProof/>
          <w:color w:val="FF0000"/>
          <w:sz w:val="28"/>
          <w:szCs w:val="28"/>
          <w:lang w:eastAsia="fr-FR"/>
        </w:rPr>
        <w:pict>
          <v:shape id="_x0000_s1726" type="#_x0000_t202" style="position:absolute;left:0;text-align:left;margin-left:464.3pt;margin-top:2.8pt;width:14pt;height:11pt;z-index:252302336" fillcolor="black [3213]">
            <v:textbox>
              <w:txbxContent>
                <w:p w:rsidR="00D70ED6" w:rsidRDefault="00D70ED6" w:rsidP="00CF191E"/>
              </w:txbxContent>
            </v:textbox>
          </v:shape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23" type="#_x0000_t32" style="position:absolute;left:0;text-align:left;margin-left:313.3pt;margin-top:14.35pt;width:165.05pt;height:.05pt;z-index:252299264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20" type="#_x0000_t32" style="position:absolute;left:0;text-align:left;margin-left:327.3pt;margin-top:2.15pt;width:0;height:106pt;z-index:252296192" o:connectortype="straight"/>
        </w:pict>
      </w:r>
      <w:r w:rsidRPr="005B4818">
        <w:rPr>
          <w:rFonts w:asciiTheme="majorBidi" w:eastAsiaTheme="minorEastAsia" w:hAnsiTheme="majorBidi" w:cstheme="majorBidi"/>
          <w:noProof/>
          <w:color w:val="FF0000"/>
          <w:sz w:val="28"/>
          <w:szCs w:val="28"/>
          <w:lang w:eastAsia="fr-FR"/>
        </w:rPr>
        <w:pict>
          <v:shape id="_x0000_s1727" type="#_x0000_t202" style="position:absolute;left:0;text-align:left;margin-left:464.35pt;margin-top:96.6pt;width:14pt;height:11pt;z-index:252303360" fillcolor="black [3213]">
            <v:textbox>
              <w:txbxContent>
                <w:p w:rsidR="00D70ED6" w:rsidRDefault="00D70ED6" w:rsidP="00CF191E"/>
              </w:txbxContent>
            </v:textbox>
          </v:shape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25" type="#_x0000_t202" style="position:absolute;left:0;text-align:left;margin-left:313.3pt;margin-top:96.6pt;width:14pt;height:11pt;z-index:252301312" fillcolor="black [3213]">
            <v:textbox>
              <w:txbxContent>
                <w:p w:rsidR="00D70ED6" w:rsidRDefault="00D70ED6" w:rsidP="00CF191E"/>
              </w:txbxContent>
            </v:textbox>
          </v:shape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16" type="#_x0000_t32" style="position:absolute;left:0;text-align:left;margin-left:313.3pt;margin-top:2.15pt;width:165.05pt;height:.05pt;z-index:252292096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19" type="#_x0000_t32" style="position:absolute;left:0;text-align:left;margin-left:313.3pt;margin-top:2.15pt;width:0;height:106pt;z-index:252295168" o:connectortype="straight"/>
        </w:pict>
      </w:r>
      <w:r w:rsidR="00B96346"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proofErr w:type="gramStart"/>
      <w:r w:rsidR="008B65A7">
        <w:rPr>
          <w:rFonts w:asciiTheme="majorBidi" w:eastAsiaTheme="minorEastAsia" w:hAnsiTheme="majorBidi" w:cstheme="majorBidi"/>
          <w:sz w:val="28"/>
          <w:szCs w:val="28"/>
        </w:rPr>
        <w:t>( élevées</w:t>
      </w:r>
      <w:proofErr w:type="gramEnd"/>
      <w:r w:rsidR="008B65A7">
        <w:rPr>
          <w:rFonts w:asciiTheme="majorBidi" w:eastAsiaTheme="minorEastAsia" w:hAnsiTheme="majorBidi" w:cstheme="majorBidi"/>
          <w:sz w:val="28"/>
          <w:szCs w:val="28"/>
        </w:rPr>
        <w:t xml:space="preserve">), </w:t>
      </w:r>
      <w:r w:rsidR="00F5761B">
        <w:rPr>
          <w:rFonts w:asciiTheme="majorBidi" w:eastAsiaTheme="minorEastAsia" w:hAnsiTheme="majorBidi" w:cstheme="majorBidi"/>
          <w:sz w:val="28"/>
          <w:szCs w:val="28"/>
        </w:rPr>
        <w:t>la transmission se fait selon les lignes</w:t>
      </w:r>
    </w:p>
    <w:p w:rsidR="008B65A7" w:rsidRPr="0081601B" w:rsidRDefault="005B4818" w:rsidP="00DB294D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4" type="#_x0000_t32" style="position:absolute;left:0;text-align:left;margin-left:445.45pt;margin-top:-.05pt;width:3.05pt;height:11.35pt;flip:x y;z-index:252339200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3" type="#_x0000_t32" style="position:absolute;left:0;text-align:left;margin-left:448.5pt;margin-top:11.3pt;width:11.65pt;height:7.35pt;flip:x y;z-index:252338176" o:connectortype="straight">
            <v:stroke endarrow="block"/>
          </v:shape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53" type="#_x0000_t32" style="position:absolute;left:0;text-align:left;margin-left:447.9pt;margin-top:14.25pt;width:16.4pt;height:0;flip:x;z-index:252327936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52" type="#_x0000_t32" style="position:absolute;left:0;text-align:left;margin-left:452.8pt;margin-top:8.75pt;width:11.65pt;height:0;flip:x;z-index:252326912" o:connectortype="straight"/>
        </w:pict>
      </w:r>
      <w:r w:rsidR="00B96346"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r w:rsidR="00F5761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 w:rsidR="00F5761B">
        <w:rPr>
          <w:rFonts w:asciiTheme="majorBidi" w:eastAsiaTheme="minorEastAsia" w:hAnsiTheme="majorBidi" w:cstheme="majorBidi"/>
          <w:sz w:val="28"/>
          <w:szCs w:val="28"/>
        </w:rPr>
        <w:t>de</w:t>
      </w:r>
      <w:proofErr w:type="gramEnd"/>
      <w:r w:rsidR="00F5761B">
        <w:rPr>
          <w:rFonts w:asciiTheme="majorBidi" w:eastAsiaTheme="minorEastAsia" w:hAnsiTheme="majorBidi" w:cstheme="majorBidi"/>
          <w:sz w:val="28"/>
          <w:szCs w:val="28"/>
        </w:rPr>
        <w:t xml:space="preserve"> rupture inclinées </w:t>
      </w:r>
      <w:r w:rsidR="00F72556">
        <w:rPr>
          <w:rFonts w:asciiTheme="majorBidi" w:eastAsiaTheme="minorEastAsia" w:hAnsiTheme="majorBidi" w:cstheme="majorBidi"/>
          <w:sz w:val="28"/>
          <w:szCs w:val="28"/>
        </w:rPr>
        <w:t>à (45</w:t>
      </w:r>
      <w:r w:rsidR="00F72556" w:rsidRPr="0081601B">
        <w:rPr>
          <w:rFonts w:asciiTheme="majorBidi" w:eastAsiaTheme="minorEastAsia" w:hAnsiTheme="majorBidi" w:cstheme="majorBidi"/>
          <w:sz w:val="28"/>
          <w:szCs w:val="28"/>
        </w:rPr>
        <w:t xml:space="preserve">°), la réparation est : </w:t>
      </w:r>
      <w:r w:rsidR="00DB294D" w:rsidRPr="0081601B">
        <w:rPr>
          <w:rFonts w:asciiTheme="majorBidi" w:eastAsiaTheme="minorEastAsia" w:hAnsiTheme="majorBidi" w:cstheme="majorBidi"/>
          <w:sz w:val="28"/>
          <w:szCs w:val="28"/>
        </w:rPr>
        <w:tab/>
      </w:r>
      <w:r w:rsidR="00DB294D" w:rsidRPr="0081601B">
        <w:rPr>
          <w:rFonts w:asciiTheme="majorBidi" w:eastAsiaTheme="minorEastAsia" w:hAnsiTheme="majorBidi" w:cstheme="majorBidi"/>
          <w:sz w:val="28"/>
          <w:szCs w:val="28"/>
        </w:rPr>
        <w:tab/>
      </w:r>
      <w:r w:rsidR="00DB294D" w:rsidRPr="0081601B">
        <w:rPr>
          <w:rFonts w:asciiTheme="majorBidi" w:eastAsiaTheme="minorEastAsia" w:hAnsiTheme="majorBidi" w:cstheme="majorBidi"/>
          <w:sz w:val="28"/>
          <w:szCs w:val="28"/>
        </w:rPr>
        <w:tab/>
      </w:r>
      <w:r w:rsidR="00DB294D" w:rsidRPr="0081601B">
        <w:rPr>
          <w:rFonts w:asciiTheme="majorBidi" w:eastAsiaTheme="minorEastAsia" w:hAnsiTheme="majorBidi" w:cstheme="majorBidi"/>
          <w:sz w:val="28"/>
          <w:szCs w:val="28"/>
        </w:rPr>
        <w:tab/>
      </w:r>
      <w:r w:rsidR="00DB294D" w:rsidRPr="0081601B">
        <w:rPr>
          <w:rFonts w:asciiTheme="majorBidi" w:eastAsiaTheme="minorEastAsia" w:hAnsiTheme="majorBidi" w:cstheme="majorBidi"/>
          <w:sz w:val="28"/>
          <w:szCs w:val="28"/>
        </w:rPr>
        <w:tab/>
        <w:t xml:space="preserve">  </w:t>
      </w:r>
      <w:r w:rsidR="00DB294D" w:rsidRPr="0081601B">
        <w:rPr>
          <w:rFonts w:asciiTheme="majorBidi" w:eastAsiaTheme="minorEastAsia" w:hAnsiTheme="majorBidi" w:cstheme="majorBidi"/>
        </w:rPr>
        <w:t>45°</w:t>
      </w:r>
    </w:p>
    <w:p w:rsidR="00E0448D" w:rsidRPr="0081601B" w:rsidRDefault="005B4818" w:rsidP="00A77BDF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pict>
          <v:shape id="_x0000_s1770" type="#_x0000_t202" style="position:absolute;left:0;text-align:left;margin-left:469.6pt;margin-top:4.55pt;width:25.55pt;height:21.05pt;z-index:-250970112;mso-width-relative:margin;mso-height-relative:margin" strokecolor="white [3212]">
            <v:textbox style="layout-flow:vertical;mso-layout-flow-alt:bottom-to-top">
              <w:txbxContent>
                <w:p w:rsidR="00D70ED6" w:rsidRPr="00E057C3" w:rsidRDefault="00D70ED6" w:rsidP="00E057C3">
                  <w:pPr>
                    <w:rPr>
                      <w:rFonts w:asciiTheme="majorBidi" w:hAnsiTheme="majorBidi" w:cstheme="majorBidi"/>
                    </w:rPr>
                  </w:pPr>
                  <w:proofErr w:type="gramStart"/>
                  <w:r w:rsidRPr="00E057C3">
                    <w:rPr>
                      <w:rFonts w:asciiTheme="majorBidi" w:hAnsiTheme="majorBidi" w:cstheme="majorBidi"/>
                      <w:sz w:val="24"/>
                      <w:szCs w:val="24"/>
                    </w:rPr>
                    <w:t>lx</w:t>
                  </w:r>
                  <w:proofErr w:type="gramEnd"/>
                </w:p>
              </w:txbxContent>
            </v:textbox>
          </v:shape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55" type="#_x0000_t32" style="position:absolute;left:0;text-align:left;margin-left:431.5pt;margin-top:10.8pt;width:32.8pt;height:.75pt;flip:x y;z-index:252329984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54" type="#_x0000_t32" style="position:absolute;left:0;text-align:left;margin-left:438.85pt;margin-top:4.55pt;width:25.45pt;height:0;flip:x;z-index:252328960" o:connectortype="straight"/>
        </w:pict>
      </w:r>
      <w:r w:rsidR="00E0448D" w:rsidRPr="0081601B">
        <w:rPr>
          <w:rFonts w:asciiTheme="majorBidi" w:eastAsiaTheme="minorEastAsia" w:hAnsiTheme="majorBidi" w:cstheme="majorBidi"/>
          <w:sz w:val="28"/>
          <w:szCs w:val="28"/>
        </w:rPr>
        <w:t xml:space="preserve">(-) </w:t>
      </w:r>
      <w:r w:rsidR="00A77BDF" w:rsidRPr="0081601B">
        <w:rPr>
          <w:rFonts w:asciiTheme="majorBidi" w:eastAsiaTheme="minorEastAsia" w:hAnsiTheme="majorBidi" w:cstheme="majorBidi"/>
          <w:sz w:val="28"/>
          <w:szCs w:val="28"/>
        </w:rPr>
        <w:t>Trapézoïdale</w:t>
      </w:r>
      <w:r w:rsidR="00FC27D3" w:rsidRPr="0081601B">
        <w:rPr>
          <w:rFonts w:asciiTheme="majorBidi" w:eastAsiaTheme="minorEastAsia" w:hAnsiTheme="majorBidi" w:cstheme="majorBidi"/>
          <w:sz w:val="28"/>
          <w:szCs w:val="28"/>
        </w:rPr>
        <w:t xml:space="preserve"> sur </w:t>
      </w:r>
      <w:proofErr w:type="gramStart"/>
      <w:r w:rsidR="00FC27D3" w:rsidRPr="0081601B">
        <w:rPr>
          <w:rFonts w:asciiTheme="majorBidi" w:eastAsiaTheme="minorEastAsia" w:hAnsiTheme="majorBidi" w:cstheme="majorBidi"/>
          <w:sz w:val="28"/>
          <w:szCs w:val="28"/>
        </w:rPr>
        <w:t xml:space="preserve">( </w:t>
      </w:r>
      <w:proofErr w:type="spellStart"/>
      <w:r w:rsidR="006D6F16" w:rsidRPr="0081601B">
        <w:rPr>
          <w:rFonts w:asciiTheme="majorBidi" w:eastAsiaTheme="minorEastAsia" w:hAnsiTheme="majorBidi" w:cstheme="majorBidi"/>
          <w:sz w:val="28"/>
          <w:szCs w:val="28"/>
        </w:rPr>
        <w:t>ly</w:t>
      </w:r>
      <w:proofErr w:type="spellEnd"/>
      <w:proofErr w:type="gramEnd"/>
      <w:r w:rsidR="006D6F16" w:rsidRPr="0081601B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A77BDF" w:rsidRDefault="005B4818" w:rsidP="00E057C3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57" type="#_x0000_t32" style="position:absolute;left:0;text-align:left;margin-left:426.55pt;margin-top:10.4pt;width:37.75pt;height:0;flip:x;z-index:252332032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56" type="#_x0000_t32" style="position:absolute;left:0;text-align:left;margin-left:421.15pt;margin-top:3.05pt;width:43.3pt;height:.65pt;flip:x y;z-index:252331008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43" type="#_x0000_t32" style="position:absolute;left:0;text-align:left;margin-left:426.55pt;margin-top:10.4pt;width:0;height:34.85pt;z-index:252319744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40" type="#_x0000_t32" style="position:absolute;left:0;text-align:left;margin-left:417.95pt;margin-top:3.7pt;width:.6pt;height:40.95pt;z-index:252316672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9" type="#_x0000_t32" style="position:absolute;left:0;text-align:left;margin-left:408.35pt;margin-top:3.1pt;width:.6pt;height:40.95pt;z-index:252315648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8" type="#_x0000_t32" style="position:absolute;left:0;text-align:left;margin-left:398.75pt;margin-top:3.1pt;width:.6pt;height:40.95pt;z-index:252314624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7" type="#_x0000_t32" style="position:absolute;left:0;text-align:left;margin-left:389.75pt;margin-top:3.1pt;width:.6pt;height:40.95pt;z-index:252313600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6" type="#_x0000_t32" style="position:absolute;left:0;text-align:left;margin-left:377.75pt;margin-top:3.1pt;width:.6pt;height:40.95pt;z-index:252312576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5" type="#_x0000_t32" style="position:absolute;left:0;text-align:left;margin-left:365.55pt;margin-top:6.75pt;width:0;height:37.3pt;z-index:252311552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2" type="#_x0000_t32" style="position:absolute;left:0;text-align:left;margin-left:421.15pt;margin-top:3.05pt;width:43.15pt;height:41pt;z-index:252308480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29" type="#_x0000_t32" style="position:absolute;left:0;text-align:left;margin-left:327.3pt;margin-top:3.1pt;width:43.85pt;height:40.95pt;flip:y;z-index:252305408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0" type="#_x0000_t32" style="position:absolute;left:0;text-align:left;margin-left:371.15pt;margin-top:3.05pt;width:50pt;height:.05pt;z-index:252306432" o:connectortype="straight"/>
        </w:pict>
      </w:r>
      <w:r w:rsidR="00F87687">
        <w:rPr>
          <w:rFonts w:asciiTheme="majorBidi" w:eastAsiaTheme="minorEastAsia" w:hAnsiTheme="majorBidi" w:cstheme="majorBidi"/>
          <w:sz w:val="28"/>
          <w:szCs w:val="28"/>
        </w:rPr>
        <w:t>(-) Triangulair</w:t>
      </w:r>
      <w:r w:rsidR="00A77BDF">
        <w:rPr>
          <w:rFonts w:asciiTheme="majorBidi" w:eastAsiaTheme="minorEastAsia" w:hAnsiTheme="majorBidi" w:cstheme="majorBidi"/>
          <w:sz w:val="28"/>
          <w:szCs w:val="28"/>
        </w:rPr>
        <w:t xml:space="preserve">e sur </w:t>
      </w:r>
      <w:proofErr w:type="gramStart"/>
      <w:r w:rsidR="00A77BDF">
        <w:rPr>
          <w:rFonts w:asciiTheme="majorBidi" w:eastAsiaTheme="minorEastAsia" w:hAnsiTheme="majorBidi" w:cstheme="majorBidi"/>
          <w:sz w:val="28"/>
          <w:szCs w:val="28"/>
        </w:rPr>
        <w:t>( lx</w:t>
      </w:r>
      <w:proofErr w:type="gramEnd"/>
      <w:r w:rsidR="00A77BDF">
        <w:rPr>
          <w:rFonts w:asciiTheme="majorBidi" w:eastAsiaTheme="minorEastAsia" w:hAnsiTheme="majorBidi" w:cstheme="majorBidi"/>
          <w:sz w:val="28"/>
          <w:szCs w:val="28"/>
        </w:rPr>
        <w:t>), voir (</w:t>
      </w:r>
      <w:proofErr w:type="spellStart"/>
      <w:r w:rsidR="00A77BDF">
        <w:rPr>
          <w:rFonts w:asciiTheme="majorBidi" w:eastAsiaTheme="minorEastAsia" w:hAnsiTheme="majorBidi" w:cstheme="majorBidi"/>
          <w:sz w:val="28"/>
          <w:szCs w:val="28"/>
        </w:rPr>
        <w:t>fig</w:t>
      </w:r>
      <w:proofErr w:type="spellEnd"/>
      <w:r w:rsidR="00A77BDF">
        <w:rPr>
          <w:rFonts w:asciiTheme="majorBidi" w:eastAsiaTheme="minorEastAsia" w:hAnsiTheme="majorBidi" w:cstheme="majorBidi"/>
          <w:sz w:val="28"/>
          <w:szCs w:val="28"/>
        </w:rPr>
        <w:t> : 13)</w:t>
      </w:r>
      <w:r w:rsidR="00E057C3">
        <w:rPr>
          <w:rFonts w:asciiTheme="majorBidi" w:eastAsiaTheme="minorEastAsia" w:hAnsiTheme="majorBidi" w:cstheme="majorBidi"/>
          <w:sz w:val="28"/>
          <w:szCs w:val="28"/>
        </w:rPr>
        <w:tab/>
      </w:r>
      <w:r w:rsidR="00E057C3">
        <w:rPr>
          <w:rFonts w:asciiTheme="majorBidi" w:eastAsiaTheme="minorEastAsia" w:hAnsiTheme="majorBidi" w:cstheme="majorBidi"/>
          <w:sz w:val="28"/>
          <w:szCs w:val="28"/>
        </w:rPr>
        <w:tab/>
      </w:r>
      <w:r w:rsidR="00E057C3">
        <w:rPr>
          <w:rFonts w:asciiTheme="majorBidi" w:eastAsiaTheme="minorEastAsia" w:hAnsiTheme="majorBidi" w:cstheme="majorBidi"/>
          <w:sz w:val="28"/>
          <w:szCs w:val="28"/>
        </w:rPr>
        <w:tab/>
      </w:r>
      <w:r w:rsidR="00E057C3">
        <w:rPr>
          <w:rFonts w:asciiTheme="majorBidi" w:eastAsiaTheme="minorEastAsia" w:hAnsiTheme="majorBidi" w:cstheme="majorBidi"/>
          <w:sz w:val="28"/>
          <w:szCs w:val="28"/>
        </w:rPr>
        <w:tab/>
      </w:r>
      <w:r w:rsidR="00E057C3">
        <w:rPr>
          <w:rFonts w:asciiTheme="majorBidi" w:eastAsiaTheme="minorEastAsia" w:hAnsiTheme="majorBidi" w:cstheme="majorBidi"/>
          <w:sz w:val="28"/>
          <w:szCs w:val="28"/>
        </w:rPr>
        <w:tab/>
      </w:r>
      <w:r w:rsidR="00E057C3">
        <w:rPr>
          <w:rFonts w:asciiTheme="majorBidi" w:eastAsiaTheme="minorEastAsia" w:hAnsiTheme="majorBidi" w:cstheme="majorBidi"/>
          <w:sz w:val="28"/>
          <w:szCs w:val="28"/>
        </w:rPr>
        <w:tab/>
        <w:t xml:space="preserve">      </w:t>
      </w:r>
      <w:r w:rsidR="00E057C3">
        <w:rPr>
          <w:rFonts w:asciiTheme="majorBidi" w:eastAsiaTheme="minorEastAsia" w:hAnsiTheme="majorBidi" w:cstheme="majorBidi"/>
          <w:sz w:val="28"/>
          <w:szCs w:val="28"/>
        </w:rPr>
        <w:tab/>
      </w:r>
    </w:p>
    <w:p w:rsidR="00B96346" w:rsidRDefault="005B4818" w:rsidP="004E246F">
      <w:pPr>
        <w:pStyle w:val="Paragraphedeliste"/>
        <w:numPr>
          <w:ilvl w:val="0"/>
          <w:numId w:val="16"/>
        </w:numPr>
        <w:tabs>
          <w:tab w:val="left" w:pos="142"/>
          <w:tab w:val="left" w:pos="284"/>
          <w:tab w:val="left" w:pos="851"/>
          <w:tab w:val="left" w:pos="993"/>
        </w:tabs>
        <w:ind w:left="0" w:right="-567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1" type="#_x0000_t32" style="position:absolute;left:0;text-align:left;margin-left:456.1pt;margin-top:17.55pt;width:0;height:8.25pt;z-index:252336128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41" type="#_x0000_t32" style="position:absolute;left:0;text-align:left;margin-left:448.5pt;margin-top:12.15pt;width:0;height:14.5pt;z-index:252317696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42" type="#_x0000_t32" style="position:absolute;left:0;text-align:left;margin-left:435.3pt;margin-top:.9pt;width:.6pt;height:24.9pt;z-index:252318720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0" type="#_x0000_t32" style="position:absolute;left:0;text-align:left;margin-left:456.1pt;margin-top:17.55pt;width:8.2pt;height:0;flip:x;z-index:252335104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59" type="#_x0000_t32" style="position:absolute;left:0;text-align:left;margin-left:447.9pt;margin-top:12.15pt;width:16.4pt;height:0;flip:x;z-index:252334080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58" type="#_x0000_t32" style="position:absolute;left:0;text-align:left;margin-left:438.85pt;margin-top:2.2pt;width:25.45pt;height:0;flip:x;z-index:252333056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4" type="#_x0000_t32" style="position:absolute;left:0;text-align:left;margin-left:354.55pt;margin-top:2.2pt;width:.6pt;height:24.9pt;z-index:252310528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33" type="#_x0000_t32" style="position:absolute;left:0;text-align:left;margin-left:342.35pt;margin-top:13.8pt;width:.6pt;height:13.3pt;flip:x;z-index:252309504" o:connectortype="straight"/>
        </w:pict>
      </w:r>
      <w:r w:rsidR="001340A4">
        <w:rPr>
          <w:rFonts w:asciiTheme="majorBidi" w:eastAsiaTheme="minorEastAsia" w:hAnsiTheme="majorBidi" w:cstheme="majorBidi"/>
          <w:sz w:val="28"/>
          <w:szCs w:val="28"/>
        </w:rPr>
        <w:t xml:space="preserve">Pour simplifier </w:t>
      </w:r>
      <w:r w:rsidR="0092467D">
        <w:rPr>
          <w:rFonts w:asciiTheme="majorBidi" w:eastAsiaTheme="minorEastAsia" w:hAnsiTheme="majorBidi" w:cstheme="majorBidi"/>
          <w:sz w:val="28"/>
          <w:szCs w:val="28"/>
        </w:rPr>
        <w:t xml:space="preserve">les calculs on passe aux charges </w:t>
      </w:r>
    </w:p>
    <w:p w:rsidR="002614E0" w:rsidRDefault="005B4818" w:rsidP="00B96346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67" type="#_x0000_t32" style="position:absolute;left:0;text-align:left;margin-left:488.55pt;margin-top:8.25pt;width:9.2pt;height:.05pt;flip:y;z-index:252342272" o:connectortype="straight"/>
        </w:pic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717" type="#_x0000_t32" style="position:absolute;left:0;text-align:left;margin-left:313.9pt;margin-top:8.3pt;width:164.45pt;height:.45pt;z-index:252293120" o:connectortype="straight"/>
        </w:pict>
      </w:r>
      <w:r w:rsidR="00B96346">
        <w:rPr>
          <w:rFonts w:asciiTheme="majorBidi" w:eastAsiaTheme="minorEastAsia" w:hAnsiTheme="majorBidi" w:cstheme="majorBidi"/>
          <w:sz w:val="28"/>
          <w:szCs w:val="28"/>
        </w:rPr>
        <w:t xml:space="preserve">    </w:t>
      </w:r>
      <w:proofErr w:type="gramStart"/>
      <w:r w:rsidR="007E5307">
        <w:rPr>
          <w:rFonts w:asciiTheme="majorBidi" w:eastAsiaTheme="minorEastAsia" w:hAnsiTheme="majorBidi" w:cstheme="majorBidi"/>
          <w:sz w:val="28"/>
          <w:szCs w:val="28"/>
        </w:rPr>
        <w:t>équivalentes</w:t>
      </w:r>
      <w:proofErr w:type="gramEnd"/>
      <w:r w:rsidR="007E5307">
        <w:rPr>
          <w:rFonts w:asciiTheme="majorBidi" w:eastAsiaTheme="minorEastAsia" w:hAnsiTheme="majorBidi" w:cstheme="majorBidi"/>
          <w:sz w:val="28"/>
          <w:szCs w:val="28"/>
        </w:rPr>
        <w:t xml:space="preserve"> uniformes : </w:t>
      </w:r>
    </w:p>
    <w:p w:rsidR="007E5307" w:rsidRPr="00D70ED6" w:rsidRDefault="005B4818" w:rsidP="00D70ED6">
      <w:pPr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noProof/>
          <w:lang w:eastAsia="fr-FR"/>
        </w:rPr>
        <w:pict>
          <v:shape id="_x0000_s1751" type="#_x0000_t32" style="position:absolute;left:0;text-align:left;margin-left:325.3pt;margin-top:13.8pt;width:3.75pt;height:6pt;flip:x;z-index:252325888" o:connectortype="straight"/>
        </w:pict>
      </w:r>
      <w:r>
        <w:rPr>
          <w:noProof/>
          <w:lang w:eastAsia="fr-FR"/>
        </w:rPr>
        <w:pict>
          <v:shape id="_x0000_s1745" type="#_x0000_t32" style="position:absolute;left:0;text-align:left;margin-left:324.25pt;margin-top:16.7pt;width:142pt;height:.05pt;z-index:252320768" o:connectortype="straight"/>
        </w:pict>
      </w:r>
      <w:r w:rsidRPr="005B4818">
        <w:rPr>
          <w:noProof/>
          <w:color w:val="FF0000"/>
          <w:lang w:eastAsia="fr-FR"/>
        </w:rPr>
        <w:pict>
          <v:shape id="_x0000_s1750" type="#_x0000_t32" style="position:absolute;left:0;text-align:left;margin-left:462.5pt;margin-top:14.3pt;width:3.75pt;height:6pt;flip:x;z-index:252324864" o:connectortype="straight"/>
        </w:pict>
      </w:r>
      <w:r w:rsidRPr="005B4818">
        <w:rPr>
          <w:noProof/>
          <w:color w:val="FF0000"/>
          <w:lang w:eastAsia="fr-FR"/>
        </w:rPr>
        <w:pict>
          <v:shape id="_x0000_s1747" type="#_x0000_t32" style="position:absolute;left:0;text-align:left;margin-left:464.4pt;margin-top:14.3pt;width:.05pt;height:6pt;flip:y;z-index:252322816" o:connectortype="straight"/>
        </w:pict>
      </w:r>
      <w:r>
        <w:rPr>
          <w:noProof/>
          <w:lang w:eastAsia="fr-FR"/>
        </w:rPr>
        <w:pict>
          <v:shape id="_x0000_s1746" type="#_x0000_t32" style="position:absolute;left:0;text-align:left;margin-left:327.3pt;margin-top:13.1pt;width:.05pt;height:6pt;flip:y;z-index:252321792" o:connectortype="straight"/>
        </w:pict>
      </w:r>
      <w:r>
        <w:rPr>
          <w:noProof/>
          <w:lang w:eastAsia="fr-FR"/>
        </w:rPr>
        <w:pict>
          <v:shape id="_x0000_s1718" type="#_x0000_t32" style="position:absolute;left:0;text-align:left;margin-left:313.9pt;margin-top:2.3pt;width:166.9pt;height:.05pt;z-index:252294144" o:connectortype="straight"/>
        </w:pict>
      </w:r>
      <w:r w:rsidR="00D70ED6"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="007656B9" w:rsidRPr="00D70ED6">
        <w:rPr>
          <w:rFonts w:asciiTheme="majorBidi" w:eastAsiaTheme="minorEastAsia" w:hAnsiTheme="majorBidi" w:cstheme="majorBidi"/>
          <w:sz w:val="28"/>
          <w:szCs w:val="28"/>
        </w:rPr>
        <w:t xml:space="preserve">(-) </w:t>
      </w:r>
      <w:r w:rsidR="00D70ED6">
        <w:rPr>
          <w:rFonts w:asciiTheme="majorBidi" w:eastAsiaTheme="minorEastAsia" w:hAnsiTheme="majorBidi" w:cstheme="majorBidi"/>
          <w:sz w:val="28"/>
          <w:szCs w:val="28"/>
        </w:rPr>
        <w:t>Pour le Trapèze (</w:t>
      </w:r>
      <w:r w:rsidR="009E071D" w:rsidRPr="00D70ED6">
        <w:rPr>
          <w:rFonts w:asciiTheme="majorBidi" w:eastAsiaTheme="minorEastAsia" w:hAnsiTheme="majorBidi" w:cstheme="majorBidi"/>
          <w:sz w:val="28"/>
          <w:szCs w:val="28"/>
        </w:rPr>
        <w:t xml:space="preserve">sur la </w:t>
      </w:r>
      <w:proofErr w:type="spellStart"/>
      <w:r w:rsidR="009E071D" w:rsidRPr="00D70ED6">
        <w:rPr>
          <w:rFonts w:asciiTheme="majorBidi" w:eastAsiaTheme="minorEastAsia" w:hAnsiTheme="majorBidi" w:cstheme="majorBidi"/>
          <w:sz w:val="28"/>
          <w:szCs w:val="28"/>
        </w:rPr>
        <w:t>poutre</w:t>
      </w:r>
      <w:r w:rsidR="00D70ED6">
        <w:rPr>
          <w:rFonts w:asciiTheme="majorBidi" w:eastAsiaTheme="minorEastAsia" w:hAnsiTheme="majorBidi" w:cstheme="majorBidi"/>
          <w:sz w:val="28"/>
          <w:szCs w:val="28"/>
        </w:rPr>
        <w:t>CD</w:t>
      </w:r>
      <w:proofErr w:type="spellEnd"/>
      <w:r w:rsidR="009E071D" w:rsidRPr="00D70ED6">
        <w:rPr>
          <w:rFonts w:asciiTheme="majorBidi" w:eastAsiaTheme="minorEastAsia" w:hAnsiTheme="majorBidi" w:cstheme="majorBidi"/>
          <w:sz w:val="28"/>
          <w:szCs w:val="28"/>
        </w:rPr>
        <w:t xml:space="preserve">) </w:t>
      </w:r>
      <w:r w:rsidR="005E3317" w:rsidRPr="00D70ED6">
        <w:rPr>
          <w:rFonts w:asciiTheme="majorBidi" w:eastAsiaTheme="minorEastAsia" w:hAnsiTheme="majorBidi" w:cstheme="majorBidi"/>
          <w:sz w:val="28"/>
          <w:szCs w:val="28"/>
        </w:rPr>
        <w:tab/>
      </w:r>
      <w:r w:rsidR="005E3317" w:rsidRPr="00D70ED6">
        <w:rPr>
          <w:rFonts w:asciiTheme="majorBidi" w:eastAsiaTheme="minorEastAsia" w:hAnsiTheme="majorBidi" w:cstheme="majorBidi"/>
          <w:sz w:val="28"/>
          <w:szCs w:val="28"/>
        </w:rPr>
        <w:tab/>
        <w:t xml:space="preserve">    </w:t>
      </w:r>
      <w:r w:rsidR="00A978E5" w:rsidRPr="00D70ED6"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r w:rsidR="005E3317" w:rsidRPr="00D70ED6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5E3317" w:rsidRPr="00D70ED6">
        <w:rPr>
          <w:rFonts w:asciiTheme="majorBidi" w:eastAsiaTheme="minorEastAsia" w:hAnsiTheme="majorBidi" w:cstheme="majorBidi"/>
        </w:rPr>
        <w:t>(D</w:t>
      </w:r>
      <w:r w:rsidR="00A978E5" w:rsidRPr="00D70ED6">
        <w:rPr>
          <w:rFonts w:asciiTheme="majorBidi" w:eastAsiaTheme="minorEastAsia" w:hAnsiTheme="majorBidi" w:cstheme="majorBidi"/>
        </w:rPr>
        <w:t>)</w:t>
      </w:r>
      <w:r w:rsidR="005E3317" w:rsidRPr="00D70ED6">
        <w:rPr>
          <w:rFonts w:asciiTheme="majorBidi" w:eastAsiaTheme="minorEastAsia" w:hAnsiTheme="majorBidi" w:cstheme="majorBidi"/>
        </w:rPr>
        <w:t xml:space="preserve"> </w:t>
      </w:r>
      <w:r w:rsidR="00A978E5" w:rsidRPr="00D70ED6">
        <w:rPr>
          <w:rFonts w:asciiTheme="majorBidi" w:eastAsiaTheme="minorEastAsia" w:hAnsiTheme="majorBidi" w:cstheme="majorBidi"/>
        </w:rPr>
        <w:t xml:space="preserve"> </w:t>
      </w:r>
      <w:r w:rsidR="005E3317" w:rsidRPr="00D70ED6">
        <w:rPr>
          <w:rFonts w:asciiTheme="majorBidi" w:eastAsiaTheme="minorEastAsia" w:hAnsiTheme="majorBidi" w:cstheme="majorBidi"/>
        </w:rPr>
        <w:t xml:space="preserve">                  </w:t>
      </w:r>
      <w:proofErr w:type="spellStart"/>
      <w:r w:rsidR="005E3317" w:rsidRPr="00D70ED6">
        <w:rPr>
          <w:rFonts w:asciiTheme="majorBidi" w:eastAsiaTheme="minorEastAsia" w:hAnsiTheme="majorBidi" w:cstheme="majorBidi"/>
          <w:sz w:val="24"/>
          <w:szCs w:val="24"/>
        </w:rPr>
        <w:t>ly</w:t>
      </w:r>
      <w:proofErr w:type="spellEnd"/>
      <w:r w:rsidR="00A978E5" w:rsidRPr="00D70ED6">
        <w:rPr>
          <w:rFonts w:asciiTheme="majorBidi" w:eastAsiaTheme="minorEastAsia" w:hAnsiTheme="majorBidi" w:cstheme="majorBidi"/>
          <w:sz w:val="24"/>
          <w:szCs w:val="24"/>
        </w:rPr>
        <w:tab/>
      </w:r>
      <w:r w:rsidR="00A978E5" w:rsidRPr="00D70ED6">
        <w:rPr>
          <w:rFonts w:asciiTheme="majorBidi" w:eastAsiaTheme="minorEastAsia" w:hAnsiTheme="majorBidi" w:cstheme="majorBidi"/>
          <w:sz w:val="24"/>
          <w:szCs w:val="24"/>
        </w:rPr>
        <w:tab/>
        <w:t xml:space="preserve">   (C)</w:t>
      </w:r>
    </w:p>
    <w:p w:rsidR="008C48F4" w:rsidRDefault="005B4818" w:rsidP="00F87687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eG</m:t>
            </m:r>
          </m:sub>
        </m:sSub>
      </m:oMath>
      <w:r w:rsidR="007F4967">
        <w:rPr>
          <w:rFonts w:asciiTheme="majorBidi" w:eastAsiaTheme="minorEastAsia" w:hAnsiTheme="majorBidi" w:cstheme="majorBid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</m:oMath>
      <w:r w:rsidR="0039206C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 w:rsidR="0039206C">
        <w:rPr>
          <w:rFonts w:asciiTheme="majorBidi" w:eastAsiaTheme="minorEastAsia" w:hAnsiTheme="majorBidi" w:cstheme="majorBidi"/>
          <w:sz w:val="28"/>
          <w:szCs w:val="28"/>
        </w:rPr>
        <w:t>( 1</w:t>
      </w:r>
      <w:proofErr w:type="gramEnd"/>
      <w:r w:rsidR="0039206C">
        <w:rPr>
          <w:rFonts w:asciiTheme="majorBidi" w:eastAsiaTheme="minorEastAsia" w:hAnsiTheme="majorBidi" w:cstheme="majorBidi"/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3</m:t>
                </m:r>
              </m:den>
            </m:f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)</m:t>
        </m:r>
      </m:oMath>
      <w:r w:rsidR="0039206C">
        <w:rPr>
          <w:rFonts w:asciiTheme="majorBidi" w:eastAsiaTheme="minorEastAsia" w:hAnsiTheme="majorBidi" w:cstheme="majorBidi"/>
          <w:sz w:val="28"/>
          <w:szCs w:val="28"/>
        </w:rPr>
        <w:t xml:space="preserve">. </w:t>
      </w:r>
      <w:r w:rsidR="00AD39EE">
        <w:rPr>
          <w:rFonts w:asciiTheme="majorBidi" w:eastAsiaTheme="minorEastAsia" w:hAnsiTheme="majorBidi" w:cstheme="majorBidi"/>
          <w:sz w:val="28"/>
          <w:szCs w:val="28"/>
        </w:rPr>
        <w:t>l</w:t>
      </w:r>
      <w:r w:rsidR="0039206C">
        <w:rPr>
          <w:rFonts w:asciiTheme="majorBidi" w:eastAsiaTheme="minorEastAsia" w:hAnsiTheme="majorBidi" w:cstheme="majorBidi"/>
          <w:sz w:val="28"/>
          <w:szCs w:val="28"/>
        </w:rPr>
        <w:t xml:space="preserve">x </w:t>
      </w:r>
      <w:r w:rsidR="00AD39EE">
        <w:rPr>
          <w:rFonts w:asciiTheme="majorBidi" w:eastAsiaTheme="minorEastAsia" w:hAnsiTheme="majorBidi" w:cstheme="majorBidi"/>
          <w:sz w:val="28"/>
          <w:szCs w:val="28"/>
        </w:rPr>
        <w:t xml:space="preserve"> + poi</w:t>
      </w:r>
      <w:r w:rsidR="00F87687">
        <w:rPr>
          <w:rFonts w:asciiTheme="majorBidi" w:eastAsiaTheme="minorEastAsia" w:hAnsiTheme="majorBidi" w:cstheme="majorBidi"/>
          <w:sz w:val="28"/>
          <w:szCs w:val="28"/>
        </w:rPr>
        <w:t>ds de la poutre + poids du mur s</w:t>
      </w:r>
      <w:r w:rsidR="00AD39EE">
        <w:rPr>
          <w:rFonts w:asciiTheme="majorBidi" w:eastAsiaTheme="minorEastAsia" w:hAnsiTheme="majorBidi" w:cstheme="majorBidi"/>
          <w:sz w:val="28"/>
          <w:szCs w:val="28"/>
        </w:rPr>
        <w:t>’</w:t>
      </w:r>
      <w:r w:rsidR="00C73D34">
        <w:rPr>
          <w:rFonts w:asciiTheme="majorBidi" w:eastAsiaTheme="minorEastAsia" w:hAnsiTheme="majorBidi" w:cstheme="majorBidi"/>
          <w:sz w:val="28"/>
          <w:szCs w:val="28"/>
        </w:rPr>
        <w:t>il existe [</w:t>
      </w:r>
      <w:proofErr w:type="spellStart"/>
      <w:r w:rsidR="00C73D34">
        <w:rPr>
          <w:rFonts w:asciiTheme="majorBidi" w:eastAsiaTheme="minorEastAsia" w:hAnsiTheme="majorBidi" w:cstheme="majorBidi"/>
          <w:sz w:val="28"/>
          <w:szCs w:val="28"/>
        </w:rPr>
        <w:t>tf</w:t>
      </w:r>
      <w:proofErr w:type="spellEnd"/>
      <w:r w:rsidR="00C73D34">
        <w:rPr>
          <w:rFonts w:asciiTheme="majorBidi" w:eastAsiaTheme="minorEastAsia" w:hAnsiTheme="majorBidi" w:cstheme="majorBidi"/>
          <w:sz w:val="28"/>
          <w:szCs w:val="28"/>
        </w:rPr>
        <w:t xml:space="preserve"> /ml]</w:t>
      </w:r>
    </w:p>
    <w:p w:rsidR="00C73D34" w:rsidRDefault="005B4818" w:rsidP="00F87687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eQ</m:t>
            </m:r>
          </m:sub>
        </m:sSub>
      </m:oMath>
      <w:r w:rsidR="00966530">
        <w:rPr>
          <w:rFonts w:asciiTheme="majorBidi" w:eastAsiaTheme="minorEastAsia" w:hAnsiTheme="majorBidi" w:cstheme="majorBid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</m:oMath>
      <w:r w:rsidR="0096653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 w:rsidR="00966530">
        <w:rPr>
          <w:rFonts w:asciiTheme="majorBidi" w:eastAsiaTheme="minorEastAsia" w:hAnsiTheme="majorBidi" w:cstheme="majorBidi"/>
          <w:sz w:val="28"/>
          <w:szCs w:val="28"/>
        </w:rPr>
        <w:t>( 1</w:t>
      </w:r>
      <w:proofErr w:type="gramEnd"/>
      <w:r w:rsidR="00966530">
        <w:rPr>
          <w:rFonts w:asciiTheme="majorBidi" w:eastAsiaTheme="minorEastAsia" w:hAnsiTheme="majorBidi" w:cstheme="majorBidi"/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3</m:t>
                </m:r>
              </m:den>
            </m:f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)</m:t>
        </m:r>
      </m:oMath>
      <w:r w:rsidR="00966530">
        <w:rPr>
          <w:rFonts w:asciiTheme="majorBidi" w:eastAsiaTheme="minorEastAsia" w:hAnsiTheme="majorBidi" w:cstheme="majorBidi"/>
          <w:sz w:val="28"/>
          <w:szCs w:val="28"/>
        </w:rPr>
        <w:t xml:space="preserve">. lx  </w:t>
      </w:r>
      <w:r w:rsidR="00E057C3">
        <w:rPr>
          <w:rFonts w:asciiTheme="majorBidi" w:eastAsiaTheme="minorEastAsia" w:hAnsiTheme="majorBidi" w:cstheme="majorBidi"/>
          <w:sz w:val="28"/>
          <w:szCs w:val="28"/>
        </w:rPr>
        <w:t xml:space="preserve">    </w:t>
      </w:r>
    </w:p>
    <w:p w:rsidR="00A77BDF" w:rsidRDefault="00A77BDF" w:rsidP="00A77BDF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A77BDF" w:rsidRDefault="00966530" w:rsidP="0081601B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(-) </w:t>
      </w:r>
      <w:r w:rsidR="00B83C21">
        <w:rPr>
          <w:rFonts w:asciiTheme="majorBidi" w:eastAsiaTheme="minorEastAsia" w:hAnsiTheme="majorBidi" w:cstheme="majorBidi"/>
          <w:sz w:val="28"/>
          <w:szCs w:val="28"/>
        </w:rPr>
        <w:t xml:space="preserve">Pour </w:t>
      </w:r>
      <w:r w:rsidR="00BF4D53">
        <w:rPr>
          <w:rFonts w:asciiTheme="majorBidi" w:eastAsiaTheme="minorEastAsia" w:hAnsiTheme="majorBidi" w:cstheme="majorBidi"/>
          <w:sz w:val="28"/>
          <w:szCs w:val="28"/>
        </w:rPr>
        <w:t xml:space="preserve"> le Triangle </w:t>
      </w:r>
      <w:proofErr w:type="gramStart"/>
      <w:r w:rsidR="00BF4D53">
        <w:rPr>
          <w:rFonts w:asciiTheme="majorBidi" w:eastAsiaTheme="minorEastAsia" w:hAnsiTheme="majorBidi" w:cstheme="majorBidi"/>
          <w:sz w:val="28"/>
          <w:szCs w:val="28"/>
        </w:rPr>
        <w:t>( sur</w:t>
      </w:r>
      <w:proofErr w:type="gramEnd"/>
      <w:r w:rsidR="00BF4D53">
        <w:rPr>
          <w:rFonts w:asciiTheme="majorBidi" w:eastAsiaTheme="minorEastAsia" w:hAnsiTheme="majorBidi" w:cstheme="majorBidi"/>
          <w:sz w:val="28"/>
          <w:szCs w:val="28"/>
        </w:rPr>
        <w:t xml:space="preserve"> la poutre BC) :</w:t>
      </w:r>
    </w:p>
    <w:p w:rsidR="009071FA" w:rsidRDefault="005B4818" w:rsidP="009071FA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eG</m:t>
            </m:r>
          </m:sub>
        </m:sSub>
      </m:oMath>
      <w:r w:rsidR="009071FA">
        <w:rPr>
          <w:rFonts w:asciiTheme="majorBidi" w:eastAsiaTheme="minorEastAsia" w:hAnsiTheme="majorBidi" w:cstheme="majorBidi"/>
          <w:sz w:val="28"/>
          <w:szCs w:val="28"/>
        </w:rPr>
        <w:t xml:space="preserve"> = </w:t>
      </w:r>
      <w:proofErr w:type="gramStart"/>
      <w:r w:rsidR="009071FA">
        <w:rPr>
          <w:rFonts w:asciiTheme="majorBidi" w:eastAsiaTheme="minorEastAsia" w:hAnsiTheme="majorBidi" w:cstheme="majorBidi"/>
          <w:sz w:val="28"/>
          <w:szCs w:val="28"/>
        </w:rPr>
        <w:t>G .</w:t>
      </w:r>
      <w:proofErr w:type="gramEnd"/>
      <w:r w:rsidR="009071FA"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den>
        </m:f>
      </m:oMath>
      <w:r w:rsidR="009071FA">
        <w:rPr>
          <w:rFonts w:asciiTheme="majorBidi" w:eastAsiaTheme="minorEastAsia" w:hAnsiTheme="majorBidi" w:cstheme="majorBidi"/>
          <w:sz w:val="28"/>
          <w:szCs w:val="28"/>
        </w:rPr>
        <w:t xml:space="preserve">  + </w:t>
      </w:r>
      <w:proofErr w:type="gramStart"/>
      <w:r w:rsidR="009071FA">
        <w:rPr>
          <w:rFonts w:asciiTheme="majorBidi" w:eastAsiaTheme="minorEastAsia" w:hAnsiTheme="majorBidi" w:cstheme="majorBidi"/>
          <w:sz w:val="28"/>
          <w:szCs w:val="28"/>
        </w:rPr>
        <w:t>poids</w:t>
      </w:r>
      <w:proofErr w:type="gramEnd"/>
      <w:r w:rsidR="009071FA">
        <w:rPr>
          <w:rFonts w:asciiTheme="majorBidi" w:eastAsiaTheme="minorEastAsia" w:hAnsiTheme="majorBidi" w:cstheme="majorBidi"/>
          <w:sz w:val="28"/>
          <w:szCs w:val="28"/>
        </w:rPr>
        <w:t xml:space="preserve"> de la poutre + poids du mur</w:t>
      </w:r>
      <w:r w:rsidR="00F87687">
        <w:rPr>
          <w:rFonts w:asciiTheme="majorBidi" w:eastAsiaTheme="minorEastAsia" w:hAnsiTheme="majorBidi" w:cstheme="majorBidi"/>
          <w:sz w:val="28"/>
          <w:szCs w:val="28"/>
        </w:rPr>
        <w:t xml:space="preserve"> s</w:t>
      </w:r>
      <w:r w:rsidR="009071FA">
        <w:rPr>
          <w:rFonts w:asciiTheme="majorBidi" w:eastAsiaTheme="minorEastAsia" w:hAnsiTheme="majorBidi" w:cstheme="majorBidi"/>
          <w:sz w:val="28"/>
          <w:szCs w:val="28"/>
        </w:rPr>
        <w:t>’il existe [</w:t>
      </w:r>
      <w:proofErr w:type="spellStart"/>
      <w:r w:rsidR="009071FA">
        <w:rPr>
          <w:rFonts w:asciiTheme="majorBidi" w:eastAsiaTheme="minorEastAsia" w:hAnsiTheme="majorBidi" w:cstheme="majorBidi"/>
          <w:sz w:val="28"/>
          <w:szCs w:val="28"/>
        </w:rPr>
        <w:t>tf</w:t>
      </w:r>
      <w:proofErr w:type="spellEnd"/>
      <w:r w:rsidR="009071FA">
        <w:rPr>
          <w:rFonts w:asciiTheme="majorBidi" w:eastAsiaTheme="minorEastAsia" w:hAnsiTheme="majorBidi" w:cstheme="majorBidi"/>
          <w:sz w:val="28"/>
          <w:szCs w:val="28"/>
        </w:rPr>
        <w:t xml:space="preserve"> /ml]</w:t>
      </w:r>
    </w:p>
    <w:p w:rsidR="009071FA" w:rsidRDefault="005B4818" w:rsidP="002B659F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eQ</m:t>
            </m:r>
          </m:sub>
        </m:sSub>
      </m:oMath>
      <w:r w:rsidR="009071FA">
        <w:rPr>
          <w:rFonts w:asciiTheme="majorBidi" w:eastAsiaTheme="minorEastAsia" w:hAnsiTheme="majorBidi" w:cstheme="majorBidi"/>
          <w:sz w:val="28"/>
          <w:szCs w:val="28"/>
        </w:rPr>
        <w:t xml:space="preserve"> =</w:t>
      </w:r>
      <w:r w:rsidR="002B659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 w:rsidR="002B659F">
        <w:rPr>
          <w:rFonts w:asciiTheme="majorBidi" w:eastAsiaTheme="minorEastAsia" w:hAnsiTheme="majorBidi" w:cstheme="majorBidi"/>
          <w:sz w:val="28"/>
          <w:szCs w:val="28"/>
        </w:rPr>
        <w:t>Q .</w:t>
      </w:r>
      <w:proofErr w:type="gramEnd"/>
      <w:r w:rsidR="002B659F"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den>
        </m:f>
      </m:oMath>
      <w:r w:rsidR="009071F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095571" w:rsidRDefault="002B659F" w:rsidP="006665F8">
      <w:pPr>
        <w:pStyle w:val="Paragraphedeliste"/>
        <w:numPr>
          <w:ilvl w:val="0"/>
          <w:numId w:val="19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1B6AEC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Dalles reposant sur (3) ou (2) côtés: </w:t>
      </w:r>
    </w:p>
    <w:p w:rsidR="001B6AEC" w:rsidRDefault="001B6AEC" w:rsidP="006665F8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521D58">
        <w:rPr>
          <w:rFonts w:asciiTheme="majorBidi" w:eastAsiaTheme="minorEastAsia" w:hAnsiTheme="majorBidi" w:cstheme="majorBidi"/>
          <w:sz w:val="28"/>
          <w:szCs w:val="28"/>
        </w:rPr>
        <w:t xml:space="preserve">Les poutres reçoivent les Efforts Tranchants des dalles qui les entourent, ces efforts </w:t>
      </w:r>
      <w:r w:rsidR="00F87687">
        <w:rPr>
          <w:rFonts w:asciiTheme="majorBidi" w:eastAsiaTheme="minorEastAsia" w:hAnsiTheme="majorBidi" w:cstheme="majorBidi"/>
          <w:sz w:val="28"/>
          <w:szCs w:val="28"/>
        </w:rPr>
        <w:t>sont tirés des tables de BARES</w:t>
      </w:r>
      <w:r w:rsidRPr="00521D58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521D58" w:rsidRDefault="00521D58" w:rsidP="00690470">
      <w:pPr>
        <w:pStyle w:val="Paragraphedeliste"/>
        <w:numPr>
          <w:ilvl w:val="0"/>
          <w:numId w:val="19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69047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Dalles </w:t>
      </w:r>
      <w:r w:rsidR="00F24796" w:rsidRPr="00690470">
        <w:rPr>
          <w:rFonts w:asciiTheme="majorBidi" w:eastAsiaTheme="minorEastAsia" w:hAnsiTheme="majorBidi" w:cstheme="majorBidi"/>
          <w:b/>
          <w:bCs/>
          <w:sz w:val="28"/>
          <w:szCs w:val="28"/>
        </w:rPr>
        <w:t>reposant sur un seul côté</w:t>
      </w:r>
      <w:r w:rsidR="00F24796">
        <w:rPr>
          <w:rFonts w:asciiTheme="majorBidi" w:eastAsiaTheme="minorEastAsia" w:hAnsiTheme="majorBidi" w:cstheme="majorBidi"/>
          <w:sz w:val="28"/>
          <w:szCs w:val="28"/>
        </w:rPr>
        <w:t xml:space="preserve"> : </w:t>
      </w:r>
      <w:r w:rsidR="00D0615F">
        <w:rPr>
          <w:rFonts w:asciiTheme="majorBidi" w:eastAsiaTheme="minorEastAsia" w:hAnsiTheme="majorBidi" w:cstheme="majorBidi"/>
          <w:sz w:val="28"/>
          <w:szCs w:val="28"/>
        </w:rPr>
        <w:t xml:space="preserve">Les </w:t>
      </w:r>
      <w:r w:rsidR="00317A4A">
        <w:rPr>
          <w:rFonts w:asciiTheme="majorBidi" w:eastAsiaTheme="minorEastAsia" w:hAnsiTheme="majorBidi" w:cstheme="majorBidi"/>
          <w:sz w:val="28"/>
          <w:szCs w:val="28"/>
        </w:rPr>
        <w:t xml:space="preserve">poutres reçoivent les Efforts Tranchants </w:t>
      </w:r>
      <w:r w:rsidR="003F7580">
        <w:rPr>
          <w:rFonts w:asciiTheme="majorBidi" w:eastAsiaTheme="minorEastAsia" w:hAnsiTheme="majorBidi" w:cstheme="majorBidi"/>
          <w:sz w:val="28"/>
          <w:szCs w:val="28"/>
        </w:rPr>
        <w:t>des dalles en consoles.</w:t>
      </w:r>
    </w:p>
    <w:p w:rsidR="006665F8" w:rsidRPr="00517BC7" w:rsidRDefault="006665F8" w:rsidP="00517BC7">
      <w:pPr>
        <w:pStyle w:val="Paragraphedeliste"/>
        <w:numPr>
          <w:ilvl w:val="0"/>
          <w:numId w:val="20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517BC7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Plancher </w:t>
      </w:r>
      <w:proofErr w:type="gramStart"/>
      <w:r w:rsidRPr="00517BC7">
        <w:rPr>
          <w:rFonts w:asciiTheme="majorBidi" w:eastAsiaTheme="minorEastAsia" w:hAnsiTheme="majorBidi" w:cstheme="majorBidi"/>
          <w:b/>
          <w:bCs/>
          <w:sz w:val="28"/>
          <w:szCs w:val="28"/>
        </w:rPr>
        <w:t>a</w:t>
      </w:r>
      <w:proofErr w:type="gramEnd"/>
      <w:r w:rsidRPr="00517BC7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corps creux :</w:t>
      </w:r>
    </w:p>
    <w:p w:rsidR="00670612" w:rsidRDefault="000008C0" w:rsidP="00517BC7">
      <w:pPr>
        <w:pStyle w:val="Paragraphedeliste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Les </w:t>
      </w:r>
      <w:r w:rsidR="009B17D3">
        <w:rPr>
          <w:rFonts w:asciiTheme="majorBidi" w:eastAsiaTheme="minorEastAsia" w:hAnsiTheme="majorBidi" w:cstheme="majorBidi"/>
          <w:sz w:val="28"/>
          <w:szCs w:val="28"/>
        </w:rPr>
        <w:t>charges appliquées sur la dalle de compression sont généralement uniformes.</w:t>
      </w:r>
    </w:p>
    <w:p w:rsidR="00AB203E" w:rsidRDefault="00A95E16" w:rsidP="005C0578">
      <w:pPr>
        <w:pStyle w:val="Paragraphedeliste"/>
        <w:numPr>
          <w:ilvl w:val="0"/>
          <w:numId w:val="16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Les poutrelles sont très rapprochées, </w:t>
      </w:r>
      <w:r w:rsidR="00517BC7">
        <w:rPr>
          <w:rFonts w:asciiTheme="majorBidi" w:eastAsiaTheme="minorEastAsia" w:hAnsiTheme="majorBidi" w:cstheme="majorBidi"/>
          <w:sz w:val="28"/>
          <w:szCs w:val="28"/>
        </w:rPr>
        <w:t>d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onc </w:t>
      </w:r>
      <w:r w:rsidR="00C00244">
        <w:rPr>
          <w:rFonts w:asciiTheme="majorBidi" w:eastAsiaTheme="minorEastAsia" w:hAnsiTheme="majorBidi" w:cstheme="majorBidi"/>
          <w:sz w:val="28"/>
          <w:szCs w:val="28"/>
        </w:rPr>
        <w:t>on peut admettre leurs réactions concentrées sur les Poutres qui lui sont perpendiculaire</w:t>
      </w:r>
      <w:r w:rsidR="00E2786E">
        <w:rPr>
          <w:rFonts w:asciiTheme="majorBidi" w:eastAsiaTheme="minorEastAsia" w:hAnsiTheme="majorBidi" w:cstheme="majorBidi"/>
          <w:sz w:val="28"/>
          <w:szCs w:val="28"/>
        </w:rPr>
        <w:t>s</w:t>
      </w:r>
      <w:r w:rsidR="00C00244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D72822">
        <w:rPr>
          <w:rFonts w:asciiTheme="majorBidi" w:eastAsiaTheme="minorEastAsia" w:hAnsiTheme="majorBidi" w:cstheme="majorBidi"/>
          <w:sz w:val="28"/>
          <w:szCs w:val="28"/>
        </w:rPr>
        <w:t>comme étant réparties uniformément</w:t>
      </w:r>
      <w:r w:rsidR="00AB203E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CC4866" w:rsidRDefault="000B3316" w:rsidP="005C0578">
      <w:pPr>
        <w:pStyle w:val="Paragraphedeliste"/>
        <w:numPr>
          <w:ilvl w:val="0"/>
          <w:numId w:val="16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Sur les poutres perpendiculaire</w:t>
      </w:r>
      <w:r w:rsidR="00E2786E">
        <w:rPr>
          <w:rFonts w:asciiTheme="majorBidi" w:eastAsiaTheme="minorEastAsia" w:hAnsiTheme="majorBidi" w:cstheme="majorBidi"/>
          <w:sz w:val="28"/>
          <w:szCs w:val="28"/>
        </w:rPr>
        <w:t>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aux poutrelles :</w:t>
      </w:r>
    </w:p>
    <w:p w:rsidR="00CC4866" w:rsidRDefault="005B4818" w:rsidP="00906F68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CC4866">
        <w:rPr>
          <w:rFonts w:asciiTheme="majorBidi" w:eastAsiaTheme="minorEastAsia" w:hAnsiTheme="majorBidi" w:cstheme="majorBidi"/>
          <w:sz w:val="28"/>
          <w:szCs w:val="28"/>
        </w:rPr>
        <w:t xml:space="preserve"> = (G</w:t>
      </w:r>
      <w:proofErr w:type="gramStart"/>
      <w:r w:rsidR="00CC4866">
        <w:rPr>
          <w:rFonts w:asciiTheme="majorBidi" w:eastAsiaTheme="minorEastAsia" w:hAnsiTheme="majorBidi" w:cstheme="majorBidi"/>
          <w:sz w:val="28"/>
          <w:szCs w:val="28"/>
        </w:rPr>
        <w:t>) .</w:t>
      </w:r>
      <w:proofErr w:type="gramEnd"/>
      <w:r w:rsidR="0026794A">
        <w:rPr>
          <w:rFonts w:asciiTheme="majorBidi" w:eastAsiaTheme="minorEastAsia" w:hAnsiTheme="majorBidi" w:cstheme="majorBidi"/>
          <w:sz w:val="28"/>
          <w:szCs w:val="28"/>
        </w:rPr>
        <w:t xml:space="preserve"> (S) </w:t>
      </w:r>
      <w:r w:rsidR="00906F68">
        <w:rPr>
          <w:rFonts w:asciiTheme="majorBidi" w:eastAsiaTheme="minorEastAsia" w:hAnsiTheme="majorBidi" w:cstheme="majorBidi"/>
          <w:sz w:val="28"/>
          <w:szCs w:val="28"/>
        </w:rPr>
        <w:t xml:space="preserve">+ </w:t>
      </w:r>
      <w:r w:rsidR="00CC4866">
        <w:rPr>
          <w:rFonts w:asciiTheme="majorBidi" w:eastAsiaTheme="minorEastAsia" w:hAnsiTheme="majorBidi" w:cstheme="majorBidi"/>
          <w:sz w:val="28"/>
          <w:szCs w:val="28"/>
        </w:rPr>
        <w:t>poi</w:t>
      </w:r>
      <w:r w:rsidR="00E2786E">
        <w:rPr>
          <w:rFonts w:asciiTheme="majorBidi" w:eastAsiaTheme="minorEastAsia" w:hAnsiTheme="majorBidi" w:cstheme="majorBidi"/>
          <w:sz w:val="28"/>
          <w:szCs w:val="28"/>
        </w:rPr>
        <w:t>ds de la poutre + poids du mur s</w:t>
      </w:r>
      <w:r w:rsidR="00CC4866">
        <w:rPr>
          <w:rFonts w:asciiTheme="majorBidi" w:eastAsiaTheme="minorEastAsia" w:hAnsiTheme="majorBidi" w:cstheme="majorBidi"/>
          <w:sz w:val="28"/>
          <w:szCs w:val="28"/>
        </w:rPr>
        <w:t>’il existe [</w:t>
      </w:r>
      <w:proofErr w:type="spellStart"/>
      <w:r w:rsidR="00CC4866">
        <w:rPr>
          <w:rFonts w:asciiTheme="majorBidi" w:eastAsiaTheme="minorEastAsia" w:hAnsiTheme="majorBidi" w:cstheme="majorBidi"/>
          <w:sz w:val="28"/>
          <w:szCs w:val="28"/>
        </w:rPr>
        <w:t>tf</w:t>
      </w:r>
      <w:proofErr w:type="spellEnd"/>
      <w:r w:rsidR="00CC4866">
        <w:rPr>
          <w:rFonts w:asciiTheme="majorBidi" w:eastAsiaTheme="minorEastAsia" w:hAnsiTheme="majorBidi" w:cstheme="majorBidi"/>
          <w:sz w:val="28"/>
          <w:szCs w:val="28"/>
        </w:rPr>
        <w:t xml:space="preserve"> /ml]</w:t>
      </w:r>
    </w:p>
    <w:p w:rsidR="00CC4866" w:rsidRDefault="005B4818" w:rsidP="00906F68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sub>
        </m:sSub>
      </m:oMath>
      <w:r w:rsidR="00CC4866">
        <w:rPr>
          <w:rFonts w:asciiTheme="majorBidi" w:eastAsiaTheme="minorEastAsia" w:hAnsiTheme="majorBidi" w:cstheme="majorBidi"/>
          <w:sz w:val="28"/>
          <w:szCs w:val="28"/>
        </w:rPr>
        <w:t xml:space="preserve"> = </w:t>
      </w:r>
      <w:r w:rsidR="00E2786E">
        <w:rPr>
          <w:rFonts w:asciiTheme="majorBidi" w:eastAsiaTheme="minorEastAsia" w:hAnsiTheme="majorBidi" w:cstheme="majorBidi"/>
          <w:sz w:val="28"/>
          <w:szCs w:val="28"/>
        </w:rPr>
        <w:t>(Q</w:t>
      </w:r>
      <w:proofErr w:type="gramStart"/>
      <w:r w:rsidR="00906F68">
        <w:rPr>
          <w:rFonts w:asciiTheme="majorBidi" w:eastAsiaTheme="minorEastAsia" w:hAnsiTheme="majorBidi" w:cstheme="majorBidi"/>
          <w:sz w:val="28"/>
          <w:szCs w:val="28"/>
        </w:rPr>
        <w:t>) .</w:t>
      </w:r>
      <w:proofErr w:type="gramEnd"/>
      <w:r w:rsidR="00906F68">
        <w:rPr>
          <w:rFonts w:asciiTheme="majorBidi" w:eastAsiaTheme="minorEastAsia" w:hAnsiTheme="majorBidi" w:cstheme="majorBidi"/>
          <w:sz w:val="28"/>
          <w:szCs w:val="28"/>
        </w:rPr>
        <w:t xml:space="preserve"> (S)</w:t>
      </w:r>
      <w:r w:rsidR="0030296B">
        <w:rPr>
          <w:rFonts w:asciiTheme="majorBidi" w:eastAsiaTheme="minorEastAsia" w:hAnsiTheme="majorBidi" w:cstheme="majorBidi"/>
          <w:sz w:val="28"/>
          <w:szCs w:val="28"/>
        </w:rPr>
        <w:tab/>
      </w:r>
      <w:r w:rsidR="0030296B">
        <w:rPr>
          <w:rFonts w:asciiTheme="majorBidi" w:eastAsiaTheme="minorEastAsia" w:hAnsiTheme="majorBidi" w:cstheme="majorBidi"/>
          <w:sz w:val="28"/>
          <w:szCs w:val="28"/>
        </w:rPr>
        <w:tab/>
      </w:r>
      <w:r w:rsidR="0030296B">
        <w:rPr>
          <w:rFonts w:asciiTheme="majorBidi" w:eastAsiaTheme="minorEastAsia" w:hAnsiTheme="majorBidi" w:cstheme="majorBidi"/>
          <w:sz w:val="28"/>
          <w:szCs w:val="28"/>
        </w:rPr>
        <w:tab/>
      </w:r>
      <w:r w:rsidR="0030296B">
        <w:rPr>
          <w:rFonts w:asciiTheme="majorBidi" w:eastAsiaTheme="minorEastAsia" w:hAnsiTheme="majorBidi" w:cstheme="majorBidi"/>
          <w:sz w:val="28"/>
          <w:szCs w:val="28"/>
        </w:rPr>
        <w:tab/>
      </w:r>
      <w:r w:rsidR="0030296B">
        <w:rPr>
          <w:rFonts w:asciiTheme="majorBidi" w:eastAsiaTheme="minorEastAsia" w:hAnsiTheme="majorBidi" w:cstheme="majorBidi"/>
          <w:sz w:val="28"/>
          <w:szCs w:val="28"/>
        </w:rPr>
        <w:tab/>
      </w:r>
      <w:r w:rsidR="0030296B">
        <w:rPr>
          <w:rFonts w:asciiTheme="majorBidi" w:eastAsiaTheme="minorEastAsia" w:hAnsiTheme="majorBidi" w:cstheme="majorBidi"/>
          <w:sz w:val="28"/>
          <w:szCs w:val="28"/>
        </w:rPr>
        <w:tab/>
      </w:r>
      <w:r w:rsidR="0030296B">
        <w:rPr>
          <w:rFonts w:asciiTheme="majorBidi" w:eastAsiaTheme="minorEastAsia" w:hAnsiTheme="majorBidi" w:cstheme="majorBidi"/>
          <w:sz w:val="28"/>
          <w:szCs w:val="28"/>
        </w:rPr>
        <w:tab/>
      </w:r>
      <w:r w:rsidR="0030296B">
        <w:rPr>
          <w:rFonts w:asciiTheme="majorBidi" w:eastAsiaTheme="minorEastAsia" w:hAnsiTheme="majorBidi" w:cstheme="majorBidi"/>
          <w:sz w:val="28"/>
          <w:szCs w:val="28"/>
        </w:rPr>
        <w:tab/>
      </w:r>
      <w:r w:rsidR="0030296B">
        <w:rPr>
          <w:rFonts w:asciiTheme="majorBidi" w:eastAsiaTheme="minorEastAsia" w:hAnsiTheme="majorBidi" w:cstheme="majorBidi"/>
          <w:sz w:val="28"/>
          <w:szCs w:val="28"/>
        </w:rPr>
        <w:tab/>
        <w:t>- / -</w:t>
      </w:r>
    </w:p>
    <w:p w:rsidR="009B17D3" w:rsidRDefault="00EB07DC" w:rsidP="00CE22AB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Avec </w:t>
      </w:r>
      <w:r w:rsidR="00F80C0F">
        <w:rPr>
          <w:rFonts w:asciiTheme="majorBidi" w:eastAsiaTheme="minorEastAsia" w:hAnsiTheme="majorBidi" w:cstheme="majorBidi"/>
          <w:sz w:val="28"/>
          <w:szCs w:val="28"/>
        </w:rPr>
        <w:t>(S) : (</w:t>
      </w:r>
      <w:r w:rsidR="0081601B">
        <w:rPr>
          <w:rFonts w:asciiTheme="majorBidi" w:eastAsiaTheme="minorEastAsia" w:hAnsiTheme="majorBidi" w:cstheme="majorBidi"/>
          <w:sz w:val="28"/>
          <w:szCs w:val="28"/>
        </w:rPr>
        <w:t>s</w:t>
      </w:r>
      <w:r w:rsidR="00F80C0F">
        <w:rPr>
          <w:rFonts w:asciiTheme="majorBidi" w:eastAsiaTheme="minorEastAsia" w:hAnsiTheme="majorBidi" w:cstheme="majorBidi"/>
          <w:sz w:val="28"/>
          <w:szCs w:val="28"/>
        </w:rPr>
        <w:t>u</w:t>
      </w:r>
      <w:r w:rsidR="0030296B">
        <w:rPr>
          <w:rFonts w:asciiTheme="majorBidi" w:eastAsiaTheme="minorEastAsia" w:hAnsiTheme="majorBidi" w:cstheme="majorBidi"/>
          <w:sz w:val="28"/>
          <w:szCs w:val="28"/>
        </w:rPr>
        <w:t>r</w:t>
      </w:r>
      <w:r w:rsidR="00F80C0F">
        <w:rPr>
          <w:rFonts w:asciiTheme="majorBidi" w:eastAsiaTheme="minorEastAsia" w:hAnsiTheme="majorBidi" w:cstheme="majorBidi"/>
          <w:sz w:val="28"/>
          <w:szCs w:val="28"/>
        </w:rPr>
        <w:t xml:space="preserve">face tributaire </w:t>
      </w:r>
      <w:r w:rsidR="00B427A8">
        <w:rPr>
          <w:rFonts w:asciiTheme="majorBidi" w:eastAsiaTheme="minorEastAsia" w:hAnsiTheme="majorBidi" w:cstheme="majorBidi"/>
          <w:sz w:val="28"/>
          <w:szCs w:val="28"/>
        </w:rPr>
        <w:t xml:space="preserve">revenant à cette poutre) tout </w:t>
      </w:r>
      <w:r w:rsidR="007856D5">
        <w:rPr>
          <w:rFonts w:asciiTheme="majorBidi" w:eastAsiaTheme="minorEastAsia" w:hAnsiTheme="majorBidi" w:cstheme="majorBidi"/>
          <w:sz w:val="28"/>
          <w:szCs w:val="28"/>
        </w:rPr>
        <w:t xml:space="preserve">en prenant les portées </w:t>
      </w:r>
      <w:r w:rsidR="0093621F">
        <w:rPr>
          <w:rFonts w:asciiTheme="majorBidi" w:eastAsiaTheme="minorEastAsia" w:hAnsiTheme="majorBidi" w:cstheme="majorBidi"/>
          <w:sz w:val="28"/>
          <w:szCs w:val="28"/>
        </w:rPr>
        <w:t>entre nus pour (G) et les portées entre axes pour (Q).</w:t>
      </w:r>
    </w:p>
    <w:p w:rsidR="0030296B" w:rsidRDefault="00B74418" w:rsidP="00D02F73">
      <w:pPr>
        <w:pStyle w:val="Paragraphedeliste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Sur les poutres </w:t>
      </w:r>
      <w:r w:rsidR="00BF749E">
        <w:rPr>
          <w:rFonts w:asciiTheme="majorBidi" w:eastAsiaTheme="minorEastAsia" w:hAnsiTheme="majorBidi" w:cstheme="majorBidi"/>
          <w:sz w:val="28"/>
          <w:szCs w:val="28"/>
        </w:rPr>
        <w:t>// aux poutrelles :</w:t>
      </w:r>
    </w:p>
    <w:p w:rsidR="00BF749E" w:rsidRDefault="00BF749E" w:rsidP="00F258D0">
      <w:pPr>
        <w:pStyle w:val="Paragraphedeliste"/>
        <w:tabs>
          <w:tab w:val="left" w:pos="142"/>
          <w:tab w:val="left" w:pos="284"/>
        </w:tabs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3C0862" w:rsidRDefault="00324E31" w:rsidP="00F258D0">
      <w:pPr>
        <w:pStyle w:val="Paragraphedeliste"/>
        <w:tabs>
          <w:tab w:val="left" w:pos="142"/>
          <w:tab w:val="left" w:pos="284"/>
        </w:tabs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(-) </w:t>
      </w:r>
      <w:r w:rsidR="003D7839">
        <w:rPr>
          <w:rFonts w:asciiTheme="majorBidi" w:eastAsiaTheme="minorEastAsia" w:hAnsiTheme="majorBidi" w:cstheme="majorBidi"/>
          <w:sz w:val="28"/>
          <w:szCs w:val="28"/>
        </w:rPr>
        <w:t>Portiques intérieurs :</w:t>
      </w:r>
    </w:p>
    <w:p w:rsidR="00F16F8F" w:rsidRPr="00E2786E" w:rsidRDefault="00E2786E" w:rsidP="00E2786E">
      <w:pPr>
        <w:tabs>
          <w:tab w:val="left" w:pos="142"/>
          <w:tab w:val="left" w:pos="284"/>
          <w:tab w:val="left" w:pos="851"/>
          <w:tab w:val="left" w:pos="993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q</w:t>
      </w:r>
      <w:r w:rsidRPr="00E2786E">
        <w:rPr>
          <w:rFonts w:asciiTheme="majorBidi" w:eastAsiaTheme="minorEastAsia" w:hAnsiTheme="majorBidi" w:cstheme="majorBidi"/>
          <w:sz w:val="28"/>
          <w:szCs w:val="28"/>
          <w:vertAlign w:val="subscript"/>
        </w:rPr>
        <w:t>G</w:t>
      </w:r>
      <w:proofErr w:type="spellEnd"/>
      <w:r w:rsidR="00F16F8F" w:rsidRPr="00E2786E">
        <w:rPr>
          <w:rFonts w:asciiTheme="majorBidi" w:eastAsiaTheme="minorEastAsia" w:hAnsiTheme="majorBidi" w:cstheme="majorBidi"/>
          <w:sz w:val="28"/>
          <w:szCs w:val="28"/>
        </w:rPr>
        <w:t>= (G</w:t>
      </w:r>
      <w:proofErr w:type="gramStart"/>
      <w:r w:rsidR="00F16F8F" w:rsidRPr="00E2786E">
        <w:rPr>
          <w:rFonts w:asciiTheme="majorBidi" w:eastAsiaTheme="minorEastAsia" w:hAnsiTheme="majorBidi" w:cstheme="majorBidi"/>
          <w:sz w:val="28"/>
          <w:szCs w:val="28"/>
        </w:rPr>
        <w:t>) .</w:t>
      </w:r>
      <w:proofErr w:type="gramEnd"/>
      <w:r w:rsidR="00F16F8F" w:rsidRPr="00E2786E">
        <w:rPr>
          <w:rFonts w:asciiTheme="majorBidi" w:eastAsiaTheme="minorEastAsia" w:hAnsiTheme="majorBidi" w:cstheme="majorBidi"/>
          <w:sz w:val="28"/>
          <w:szCs w:val="28"/>
        </w:rPr>
        <w:t xml:space="preserve"> (b) + poids de la poutre [tf /ml]</w:t>
      </w:r>
    </w:p>
    <w:p w:rsidR="0093621F" w:rsidRDefault="005B4818" w:rsidP="00F16F8F">
      <w:pPr>
        <w:pStyle w:val="Paragraphedeliste"/>
        <w:tabs>
          <w:tab w:val="left" w:pos="142"/>
          <w:tab w:val="left" w:pos="284"/>
        </w:tabs>
        <w:ind w:left="0"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sub>
        </m:sSub>
      </m:oMath>
      <w:r w:rsidR="00F16F8F">
        <w:rPr>
          <w:rFonts w:asciiTheme="majorBidi" w:eastAsiaTheme="minorEastAsia" w:hAnsiTheme="majorBidi" w:cstheme="majorBidi"/>
          <w:sz w:val="28"/>
          <w:szCs w:val="28"/>
        </w:rPr>
        <w:t xml:space="preserve"> = (Q</w:t>
      </w:r>
      <w:proofErr w:type="gramStart"/>
      <w:r w:rsidR="00F16F8F">
        <w:rPr>
          <w:rFonts w:asciiTheme="majorBidi" w:eastAsiaTheme="minorEastAsia" w:hAnsiTheme="majorBidi" w:cstheme="majorBidi"/>
          <w:sz w:val="28"/>
          <w:szCs w:val="28"/>
        </w:rPr>
        <w:t>) .</w:t>
      </w:r>
      <w:proofErr w:type="gramEnd"/>
      <w:r w:rsidR="00F16F8F">
        <w:rPr>
          <w:rFonts w:asciiTheme="majorBidi" w:eastAsiaTheme="minorEastAsia" w:hAnsiTheme="majorBidi" w:cstheme="majorBidi"/>
          <w:sz w:val="28"/>
          <w:szCs w:val="28"/>
        </w:rPr>
        <w:t xml:space="preserve"> (b)</w:t>
      </w:r>
    </w:p>
    <w:p w:rsidR="00F16F8F" w:rsidRDefault="00B337C6" w:rsidP="00A42C4D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</w:t>
      </w:r>
      <w:r w:rsidR="00F16F8F">
        <w:rPr>
          <w:rFonts w:asciiTheme="majorBidi" w:eastAsiaTheme="minorEastAsia" w:hAnsiTheme="majorBidi" w:cstheme="majorBidi"/>
          <w:sz w:val="28"/>
          <w:szCs w:val="28"/>
        </w:rPr>
        <w:t xml:space="preserve">(-) </w:t>
      </w:r>
      <w:r w:rsidR="00267E61">
        <w:rPr>
          <w:rFonts w:asciiTheme="majorBidi" w:eastAsiaTheme="minorEastAsia" w:hAnsiTheme="majorBidi" w:cstheme="majorBidi"/>
          <w:sz w:val="28"/>
          <w:szCs w:val="28"/>
        </w:rPr>
        <w:t xml:space="preserve">portiques de rive : </w:t>
      </w:r>
    </w:p>
    <w:p w:rsidR="00C762AB" w:rsidRDefault="005B4818" w:rsidP="00A42C4D">
      <w:pPr>
        <w:pStyle w:val="Paragraphedeliste"/>
        <w:tabs>
          <w:tab w:val="left" w:pos="142"/>
          <w:tab w:val="left" w:pos="284"/>
          <w:tab w:val="left" w:pos="851"/>
          <w:tab w:val="left" w:pos="993"/>
        </w:tabs>
        <w:ind w:left="709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</m:t>
            </m:r>
          </m:sub>
        </m:sSub>
      </m:oMath>
      <w:r w:rsidR="00C762AB">
        <w:rPr>
          <w:rFonts w:asciiTheme="majorBidi" w:eastAsiaTheme="minorEastAsia" w:hAnsiTheme="majorBidi" w:cstheme="majorBidi"/>
          <w:sz w:val="28"/>
          <w:szCs w:val="28"/>
        </w:rPr>
        <w:t xml:space="preserve"> = (G</w:t>
      </w:r>
      <w:proofErr w:type="gramStart"/>
      <w:r w:rsidR="00C762AB">
        <w:rPr>
          <w:rFonts w:asciiTheme="majorBidi" w:eastAsiaTheme="minorEastAsia" w:hAnsiTheme="majorBidi" w:cstheme="majorBidi"/>
          <w:sz w:val="28"/>
          <w:szCs w:val="28"/>
        </w:rPr>
        <w:t>) .</w:t>
      </w:r>
      <w:proofErr w:type="gramEnd"/>
      <w:r w:rsidR="00C762AB">
        <w:rPr>
          <w:rFonts w:asciiTheme="majorBidi" w:eastAsiaTheme="minorEastAsia" w:hAnsiTheme="majorBidi" w:cstheme="majorBidi"/>
          <w:sz w:val="28"/>
          <w:szCs w:val="28"/>
        </w:rPr>
        <w:t xml:space="preserve"> (0,5b) + poids de la poutre + poids du </w:t>
      </w:r>
      <w:r w:rsidR="00E2786E">
        <w:rPr>
          <w:rFonts w:asciiTheme="majorBidi" w:eastAsiaTheme="minorEastAsia" w:hAnsiTheme="majorBidi" w:cstheme="majorBidi"/>
          <w:sz w:val="28"/>
          <w:szCs w:val="28"/>
        </w:rPr>
        <w:t>mur s</w:t>
      </w:r>
      <w:r w:rsidR="00C762AB">
        <w:rPr>
          <w:rFonts w:asciiTheme="majorBidi" w:eastAsiaTheme="minorEastAsia" w:hAnsiTheme="majorBidi" w:cstheme="majorBidi"/>
          <w:sz w:val="28"/>
          <w:szCs w:val="28"/>
        </w:rPr>
        <w:t>’il existe [</w:t>
      </w:r>
      <w:proofErr w:type="spellStart"/>
      <w:r w:rsidR="00C762AB">
        <w:rPr>
          <w:rFonts w:asciiTheme="majorBidi" w:eastAsiaTheme="minorEastAsia" w:hAnsiTheme="majorBidi" w:cstheme="majorBidi"/>
          <w:sz w:val="28"/>
          <w:szCs w:val="28"/>
        </w:rPr>
        <w:t>tf</w:t>
      </w:r>
      <w:proofErr w:type="spellEnd"/>
      <w:r w:rsidR="00C762AB">
        <w:rPr>
          <w:rFonts w:asciiTheme="majorBidi" w:eastAsiaTheme="minorEastAsia" w:hAnsiTheme="majorBidi" w:cstheme="majorBidi"/>
          <w:sz w:val="28"/>
          <w:szCs w:val="28"/>
        </w:rPr>
        <w:t xml:space="preserve"> /ml]</w:t>
      </w:r>
    </w:p>
    <w:p w:rsidR="00267E61" w:rsidRDefault="005B4818" w:rsidP="00A42C4D">
      <w:pPr>
        <w:pStyle w:val="Paragraphedeliste"/>
        <w:tabs>
          <w:tab w:val="left" w:pos="142"/>
          <w:tab w:val="left" w:pos="284"/>
        </w:tabs>
        <w:ind w:left="709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Q</m:t>
            </m:r>
          </m:sub>
        </m:sSub>
      </m:oMath>
      <w:r w:rsidR="00C762AB">
        <w:rPr>
          <w:rFonts w:asciiTheme="majorBidi" w:eastAsiaTheme="minorEastAsia" w:hAnsiTheme="majorBidi" w:cstheme="majorBidi"/>
          <w:sz w:val="28"/>
          <w:szCs w:val="28"/>
        </w:rPr>
        <w:t xml:space="preserve"> = (Q</w:t>
      </w:r>
      <w:proofErr w:type="gramStart"/>
      <w:r w:rsidR="00C762AB">
        <w:rPr>
          <w:rFonts w:asciiTheme="majorBidi" w:eastAsiaTheme="minorEastAsia" w:hAnsiTheme="majorBidi" w:cstheme="majorBidi"/>
          <w:sz w:val="28"/>
          <w:szCs w:val="28"/>
        </w:rPr>
        <w:t>) .</w:t>
      </w:r>
      <w:proofErr w:type="gramEnd"/>
      <w:r w:rsidR="00C762AB">
        <w:rPr>
          <w:rFonts w:asciiTheme="majorBidi" w:eastAsiaTheme="minorEastAsia" w:hAnsiTheme="majorBidi" w:cstheme="majorBidi"/>
          <w:sz w:val="28"/>
          <w:szCs w:val="28"/>
        </w:rPr>
        <w:t xml:space="preserve"> (0,5b)</w:t>
      </w: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F61A7" w:rsidRDefault="004F61A7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3F7580" w:rsidRPr="004C3EBF" w:rsidRDefault="004C3EBF" w:rsidP="00E2786E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lastRenderedPageBreak/>
        <w:t>COEFFICIENTS SERVANT POUR LE CALCUL DES DALLES</w:t>
      </w:r>
    </w:p>
    <w:p w:rsidR="00797152" w:rsidRPr="004C3EBF" w:rsidRDefault="004C3EBF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>RECTANGULAIRES SUR QUATRE COTES</w:t>
      </w:r>
    </w:p>
    <w:p w:rsidR="00CB5402" w:rsidRPr="00521D58" w:rsidRDefault="004C3EBF" w:rsidP="004C3EBF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>( UNIFORMEMENT</w:t>
      </w:r>
      <w:proofErr w:type="gramEnd"/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CHARGEES</w:t>
      </w:r>
      <w:r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4C3EBF" w:rsidRPr="006C0BB1" w:rsidRDefault="001B6AEC" w:rsidP="001B6AEC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b/>
          <w:bCs/>
          <w:sz w:val="14"/>
          <w:szCs w:val="14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Grilledutableau"/>
        <w:tblW w:w="0" w:type="auto"/>
        <w:jc w:val="center"/>
        <w:tblLook w:val="04A0"/>
      </w:tblPr>
      <w:tblGrid>
        <w:gridCol w:w="1543"/>
        <w:gridCol w:w="1843"/>
        <w:gridCol w:w="1542"/>
        <w:gridCol w:w="1276"/>
        <w:gridCol w:w="1559"/>
      </w:tblGrid>
      <w:tr w:rsidR="009F2316" w:rsidRPr="002F5FAB" w:rsidTr="0049611F">
        <w:trPr>
          <w:cantSplit/>
          <w:trHeight w:val="1375"/>
          <w:jc w:val="center"/>
        </w:trPr>
        <w:tc>
          <w:tcPr>
            <w:tcW w:w="1543" w:type="dxa"/>
            <w:vMerge w:val="restart"/>
            <w:textDirection w:val="btLr"/>
            <w:vAlign w:val="center"/>
          </w:tcPr>
          <w:p w:rsidR="009F2316" w:rsidRPr="002F5FAB" w:rsidRDefault="00D302EB" w:rsidP="0049611F">
            <w:pPr>
              <w:pStyle w:val="Paragraphedeliste"/>
              <w:tabs>
                <w:tab w:val="left" w:pos="142"/>
                <w:tab w:val="left" w:pos="284"/>
              </w:tabs>
              <w:ind w:left="113" w:right="-567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</w:rPr>
              <w:t>𝛒</w:t>
            </w:r>
            <w:r w:rsidR="009F2316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= lx / </w:t>
            </w:r>
            <w:proofErr w:type="spellStart"/>
            <w:r w:rsidR="009F2316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ly</w:t>
            </w:r>
            <w:proofErr w:type="spellEnd"/>
          </w:p>
        </w:tc>
        <w:tc>
          <w:tcPr>
            <w:tcW w:w="3385" w:type="dxa"/>
            <w:gridSpan w:val="2"/>
            <w:vAlign w:val="center"/>
          </w:tcPr>
          <w:p w:rsidR="009F2316" w:rsidRPr="002F5FAB" w:rsidRDefault="009F2316" w:rsidP="000A06DA">
            <w:pPr>
              <w:pStyle w:val="Paragraphedeliste"/>
              <w:tabs>
                <w:tab w:val="left" w:pos="142"/>
                <w:tab w:val="left" w:pos="284"/>
              </w:tabs>
              <w:spacing w:line="276" w:lineRule="auto"/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E .</w:t>
            </w:r>
            <w:proofErr w:type="gramEnd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L .U</w:t>
            </w:r>
          </w:p>
          <w:p w:rsidR="009F2316" w:rsidRPr="002F5FAB" w:rsidRDefault="00D302EB" w:rsidP="000A06DA">
            <w:pPr>
              <w:pStyle w:val="Paragraphedeliste"/>
              <w:tabs>
                <w:tab w:val="left" w:pos="142"/>
                <w:tab w:val="left" w:pos="284"/>
              </w:tabs>
              <w:spacing w:line="276" w:lineRule="auto"/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ν</w:t>
            </w:r>
            <w:r w:rsidR="009F2316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= 0</w:t>
            </w:r>
          </w:p>
        </w:tc>
        <w:tc>
          <w:tcPr>
            <w:tcW w:w="2835" w:type="dxa"/>
            <w:gridSpan w:val="2"/>
            <w:vAlign w:val="center"/>
          </w:tcPr>
          <w:p w:rsidR="009F2316" w:rsidRPr="002F5FAB" w:rsidRDefault="009F2316" w:rsidP="009F2316">
            <w:pPr>
              <w:pStyle w:val="Paragraphedeliste"/>
              <w:tabs>
                <w:tab w:val="left" w:pos="142"/>
                <w:tab w:val="left" w:pos="284"/>
              </w:tabs>
              <w:spacing w:line="276" w:lineRule="auto"/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E .</w:t>
            </w:r>
            <w:proofErr w:type="gramEnd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L .</w:t>
            </w:r>
            <w:proofErr w:type="gramEnd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S</w:t>
            </w:r>
          </w:p>
          <w:p w:rsidR="009F2316" w:rsidRPr="002F5FAB" w:rsidRDefault="00D302EB" w:rsidP="009F2316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ν</w:t>
            </w:r>
            <w:r w:rsidR="009F2316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= 0,20</w:t>
            </w:r>
          </w:p>
        </w:tc>
      </w:tr>
      <w:tr w:rsidR="009F2316" w:rsidRPr="002F5FAB" w:rsidTr="0049611F">
        <w:trPr>
          <w:jc w:val="center"/>
        </w:trPr>
        <w:tc>
          <w:tcPr>
            <w:tcW w:w="1543" w:type="dxa"/>
            <w:vMerge/>
            <w:vAlign w:val="center"/>
          </w:tcPr>
          <w:p w:rsidR="009F2316" w:rsidRPr="002F5FAB" w:rsidRDefault="009F2316" w:rsidP="001B6AE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F2316" w:rsidRPr="002F5FAB" w:rsidRDefault="009F2316" w:rsidP="00581419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µ</w:t>
            </w: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x</w:t>
            </w:r>
          </w:p>
          <w:p w:rsidR="009F2316" w:rsidRPr="002F5FAB" w:rsidRDefault="009F2316" w:rsidP="00581419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9F2316" w:rsidRPr="002F5FAB" w:rsidRDefault="009F2316" w:rsidP="009F2316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       µ</w:t>
            </w: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y</w:t>
            </w:r>
          </w:p>
          <w:p w:rsidR="009F2316" w:rsidRPr="002F5FAB" w:rsidRDefault="009F2316" w:rsidP="001B6AE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F2316" w:rsidRPr="002F5FAB" w:rsidRDefault="009F2316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µ</w:t>
            </w: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x</w:t>
            </w:r>
          </w:p>
          <w:p w:rsidR="009F2316" w:rsidRPr="002F5FAB" w:rsidRDefault="009F2316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2316" w:rsidRPr="002F5FAB" w:rsidRDefault="009F2316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       µ</w:t>
            </w: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y</w:t>
            </w:r>
          </w:p>
          <w:p w:rsidR="009F2316" w:rsidRPr="002F5FAB" w:rsidRDefault="009F2316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</w:tr>
      <w:tr w:rsidR="00581419" w:rsidRPr="002F5FAB" w:rsidTr="0049611F">
        <w:trPr>
          <w:jc w:val="center"/>
        </w:trPr>
        <w:tc>
          <w:tcPr>
            <w:tcW w:w="1543" w:type="dxa"/>
            <w:vAlign w:val="center"/>
          </w:tcPr>
          <w:p w:rsidR="00581419" w:rsidRPr="002F5FAB" w:rsidRDefault="00DB511B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0,40</w:t>
            </w:r>
          </w:p>
        </w:tc>
        <w:tc>
          <w:tcPr>
            <w:tcW w:w="1843" w:type="dxa"/>
            <w:vAlign w:val="center"/>
          </w:tcPr>
          <w:p w:rsidR="00581419" w:rsidRPr="002F5FAB" w:rsidRDefault="00B168DB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0,1101</w:t>
            </w:r>
          </w:p>
        </w:tc>
        <w:tc>
          <w:tcPr>
            <w:tcW w:w="1542" w:type="dxa"/>
            <w:vAlign w:val="center"/>
          </w:tcPr>
          <w:p w:rsidR="00581419" w:rsidRPr="002F5FAB" w:rsidRDefault="00B168DB" w:rsidP="00AB5EF3">
            <w:pPr>
              <w:pStyle w:val="Paragraphedeliste"/>
              <w:tabs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581419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0,1121</w:t>
            </w:r>
          </w:p>
        </w:tc>
        <w:tc>
          <w:tcPr>
            <w:tcW w:w="1559" w:type="dxa"/>
            <w:vAlign w:val="center"/>
          </w:tcPr>
          <w:p w:rsidR="00581419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0,2854</w:t>
            </w:r>
          </w:p>
        </w:tc>
      </w:tr>
      <w:tr w:rsidR="00581419" w:rsidRPr="002F5FAB" w:rsidTr="0049611F">
        <w:trPr>
          <w:jc w:val="center"/>
        </w:trPr>
        <w:tc>
          <w:tcPr>
            <w:tcW w:w="1543" w:type="dxa"/>
            <w:vAlign w:val="center"/>
          </w:tcPr>
          <w:p w:rsidR="00581419" w:rsidRPr="002F5FAB" w:rsidRDefault="00DB511B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</w:t>
            </w:r>
            <w:r w:rsidR="00BA1747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,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1843" w:type="dxa"/>
            <w:vAlign w:val="center"/>
          </w:tcPr>
          <w:p w:rsidR="00581419" w:rsidRPr="002F5FAB" w:rsidRDefault="00B168DB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0,1088</w:t>
            </w:r>
          </w:p>
        </w:tc>
        <w:tc>
          <w:tcPr>
            <w:tcW w:w="1542" w:type="dxa"/>
            <w:vAlign w:val="center"/>
          </w:tcPr>
          <w:p w:rsidR="00581419" w:rsidRPr="002F5FAB" w:rsidRDefault="00B168DB" w:rsidP="00AB5EF3">
            <w:pPr>
              <w:pStyle w:val="Paragraphedeliste"/>
              <w:tabs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581419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0,1110</w:t>
            </w:r>
          </w:p>
        </w:tc>
        <w:tc>
          <w:tcPr>
            <w:tcW w:w="1559" w:type="dxa"/>
            <w:vAlign w:val="center"/>
          </w:tcPr>
          <w:p w:rsidR="00581419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0,2924</w:t>
            </w:r>
          </w:p>
        </w:tc>
      </w:tr>
      <w:tr w:rsidR="00B168DB" w:rsidRPr="002F5FAB" w:rsidTr="0049611F">
        <w:trPr>
          <w:jc w:val="center"/>
        </w:trPr>
        <w:tc>
          <w:tcPr>
            <w:tcW w:w="1543" w:type="dxa"/>
            <w:vAlign w:val="center"/>
          </w:tcPr>
          <w:p w:rsidR="00B168DB" w:rsidRPr="002F5FAB" w:rsidRDefault="00B168DB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0,42</w:t>
            </w:r>
          </w:p>
        </w:tc>
        <w:tc>
          <w:tcPr>
            <w:tcW w:w="1843" w:type="dxa"/>
            <w:vAlign w:val="center"/>
          </w:tcPr>
          <w:p w:rsidR="00B168DB" w:rsidRPr="002F5FAB" w:rsidRDefault="00B168DB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0,1075</w:t>
            </w:r>
          </w:p>
        </w:tc>
        <w:tc>
          <w:tcPr>
            <w:tcW w:w="1542" w:type="dxa"/>
            <w:vAlign w:val="center"/>
          </w:tcPr>
          <w:p w:rsidR="00B168DB" w:rsidRPr="002F5FAB" w:rsidRDefault="00B168DB" w:rsidP="00AB5EF3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B168DB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0,1098</w:t>
            </w:r>
          </w:p>
        </w:tc>
        <w:tc>
          <w:tcPr>
            <w:tcW w:w="1559" w:type="dxa"/>
            <w:vAlign w:val="center"/>
          </w:tcPr>
          <w:p w:rsidR="00B168DB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0,3000</w:t>
            </w:r>
          </w:p>
        </w:tc>
      </w:tr>
      <w:tr w:rsidR="00B168DB" w:rsidRPr="002F5FAB" w:rsidTr="0049611F">
        <w:trPr>
          <w:jc w:val="center"/>
        </w:trPr>
        <w:tc>
          <w:tcPr>
            <w:tcW w:w="1543" w:type="dxa"/>
            <w:vAlign w:val="center"/>
          </w:tcPr>
          <w:p w:rsidR="00B168DB" w:rsidRPr="002F5FAB" w:rsidRDefault="00B168DB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0,43</w:t>
            </w:r>
          </w:p>
        </w:tc>
        <w:tc>
          <w:tcPr>
            <w:tcW w:w="1843" w:type="dxa"/>
            <w:vAlign w:val="center"/>
          </w:tcPr>
          <w:p w:rsidR="00B168DB" w:rsidRPr="002F5FAB" w:rsidRDefault="00B168DB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0,1062</w:t>
            </w:r>
          </w:p>
        </w:tc>
        <w:tc>
          <w:tcPr>
            <w:tcW w:w="1542" w:type="dxa"/>
            <w:vAlign w:val="center"/>
          </w:tcPr>
          <w:p w:rsidR="00B168DB" w:rsidRPr="002F5FAB" w:rsidRDefault="00B168DB" w:rsidP="00AB5EF3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B168DB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0,1087</w:t>
            </w:r>
          </w:p>
        </w:tc>
        <w:tc>
          <w:tcPr>
            <w:tcW w:w="1559" w:type="dxa"/>
            <w:vAlign w:val="center"/>
          </w:tcPr>
          <w:p w:rsidR="00B168DB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0,3077</w:t>
            </w:r>
          </w:p>
        </w:tc>
      </w:tr>
      <w:tr w:rsidR="00B168DB" w:rsidRPr="002F5FAB" w:rsidTr="0049611F">
        <w:trPr>
          <w:jc w:val="center"/>
        </w:trPr>
        <w:tc>
          <w:tcPr>
            <w:tcW w:w="1543" w:type="dxa"/>
            <w:vAlign w:val="center"/>
          </w:tcPr>
          <w:p w:rsidR="00B168DB" w:rsidRPr="002F5FAB" w:rsidRDefault="00B168DB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0,44</w:t>
            </w:r>
          </w:p>
        </w:tc>
        <w:tc>
          <w:tcPr>
            <w:tcW w:w="1843" w:type="dxa"/>
            <w:vAlign w:val="center"/>
          </w:tcPr>
          <w:p w:rsidR="00B168DB" w:rsidRPr="002F5FAB" w:rsidRDefault="00B168DB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0,1049</w:t>
            </w:r>
          </w:p>
        </w:tc>
        <w:tc>
          <w:tcPr>
            <w:tcW w:w="1542" w:type="dxa"/>
            <w:vAlign w:val="center"/>
          </w:tcPr>
          <w:p w:rsidR="00B168DB" w:rsidRPr="002F5FAB" w:rsidRDefault="00B168DB" w:rsidP="00AB5EF3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B168DB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0,1075</w:t>
            </w:r>
          </w:p>
        </w:tc>
        <w:tc>
          <w:tcPr>
            <w:tcW w:w="1559" w:type="dxa"/>
            <w:vAlign w:val="center"/>
          </w:tcPr>
          <w:p w:rsidR="00B168DB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0,3155</w:t>
            </w:r>
          </w:p>
        </w:tc>
      </w:tr>
      <w:tr w:rsidR="00B168DB" w:rsidRPr="002F5FAB" w:rsidTr="0049611F">
        <w:trPr>
          <w:jc w:val="center"/>
        </w:trPr>
        <w:tc>
          <w:tcPr>
            <w:tcW w:w="1543" w:type="dxa"/>
            <w:vAlign w:val="center"/>
          </w:tcPr>
          <w:p w:rsidR="00B168DB" w:rsidRPr="002F5FAB" w:rsidRDefault="00B168DB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0,45</w:t>
            </w:r>
          </w:p>
        </w:tc>
        <w:tc>
          <w:tcPr>
            <w:tcW w:w="1843" w:type="dxa"/>
            <w:vAlign w:val="center"/>
          </w:tcPr>
          <w:p w:rsidR="00B168DB" w:rsidRPr="002F5FAB" w:rsidRDefault="00B168DB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0,1036</w:t>
            </w:r>
          </w:p>
        </w:tc>
        <w:tc>
          <w:tcPr>
            <w:tcW w:w="1542" w:type="dxa"/>
            <w:vAlign w:val="center"/>
          </w:tcPr>
          <w:p w:rsidR="00B168DB" w:rsidRPr="002F5FAB" w:rsidRDefault="00B168DB" w:rsidP="00AB5EF3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B168DB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0,1063</w:t>
            </w:r>
          </w:p>
        </w:tc>
        <w:tc>
          <w:tcPr>
            <w:tcW w:w="1559" w:type="dxa"/>
            <w:vAlign w:val="center"/>
          </w:tcPr>
          <w:p w:rsidR="00B168DB" w:rsidRPr="002F5FAB" w:rsidRDefault="007E1E2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0,3234</w:t>
            </w:r>
          </w:p>
        </w:tc>
      </w:tr>
      <w:tr w:rsidR="0049611F" w:rsidRPr="002F5FAB" w:rsidTr="00E14326">
        <w:trPr>
          <w:jc w:val="center"/>
        </w:trPr>
        <w:tc>
          <w:tcPr>
            <w:tcW w:w="7763" w:type="dxa"/>
            <w:gridSpan w:val="5"/>
            <w:vAlign w:val="center"/>
          </w:tcPr>
          <w:p w:rsidR="0049611F" w:rsidRPr="002F5FAB" w:rsidRDefault="0049611F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AB5EF3" w:rsidRPr="002F5FAB" w:rsidTr="0049611F">
        <w:trPr>
          <w:jc w:val="center"/>
        </w:trPr>
        <w:tc>
          <w:tcPr>
            <w:tcW w:w="15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0,46</w:t>
            </w:r>
          </w:p>
        </w:tc>
        <w:tc>
          <w:tcPr>
            <w:tcW w:w="18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0,1022</w:t>
            </w:r>
          </w:p>
        </w:tc>
        <w:tc>
          <w:tcPr>
            <w:tcW w:w="1542" w:type="dxa"/>
            <w:vAlign w:val="center"/>
          </w:tcPr>
          <w:p w:rsidR="00AB5EF3" w:rsidRPr="002F5FAB" w:rsidRDefault="00AB5EF3" w:rsidP="00AB5EF3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0,1051</w:t>
            </w:r>
          </w:p>
        </w:tc>
        <w:tc>
          <w:tcPr>
            <w:tcW w:w="1559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0,3319</w:t>
            </w:r>
          </w:p>
        </w:tc>
      </w:tr>
      <w:tr w:rsidR="00AB5EF3" w:rsidRPr="002F5FAB" w:rsidTr="0049611F">
        <w:trPr>
          <w:jc w:val="center"/>
        </w:trPr>
        <w:tc>
          <w:tcPr>
            <w:tcW w:w="15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0,47</w:t>
            </w:r>
          </w:p>
        </w:tc>
        <w:tc>
          <w:tcPr>
            <w:tcW w:w="18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0,1008</w:t>
            </w:r>
          </w:p>
        </w:tc>
        <w:tc>
          <w:tcPr>
            <w:tcW w:w="1542" w:type="dxa"/>
            <w:vAlign w:val="center"/>
          </w:tcPr>
          <w:p w:rsidR="00AB5EF3" w:rsidRPr="002F5FAB" w:rsidRDefault="00AB5EF3" w:rsidP="00AB5EF3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0,1038</w:t>
            </w:r>
          </w:p>
        </w:tc>
        <w:tc>
          <w:tcPr>
            <w:tcW w:w="1559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0,3402</w:t>
            </w:r>
          </w:p>
        </w:tc>
      </w:tr>
      <w:tr w:rsidR="00AB5EF3" w:rsidRPr="002F5FAB" w:rsidTr="0049611F">
        <w:trPr>
          <w:jc w:val="center"/>
        </w:trPr>
        <w:tc>
          <w:tcPr>
            <w:tcW w:w="15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0,48</w:t>
            </w:r>
          </w:p>
        </w:tc>
        <w:tc>
          <w:tcPr>
            <w:tcW w:w="18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0,0994</w:t>
            </w:r>
          </w:p>
        </w:tc>
        <w:tc>
          <w:tcPr>
            <w:tcW w:w="1542" w:type="dxa"/>
            <w:vAlign w:val="center"/>
          </w:tcPr>
          <w:p w:rsidR="00AB5EF3" w:rsidRPr="002F5FAB" w:rsidRDefault="00AB5EF3" w:rsidP="00AB5EF3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0,1026</w:t>
            </w:r>
          </w:p>
        </w:tc>
        <w:tc>
          <w:tcPr>
            <w:tcW w:w="1559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0,3491</w:t>
            </w:r>
          </w:p>
        </w:tc>
      </w:tr>
      <w:tr w:rsidR="00AB5EF3" w:rsidRPr="002F5FAB" w:rsidTr="0049611F">
        <w:trPr>
          <w:jc w:val="center"/>
        </w:trPr>
        <w:tc>
          <w:tcPr>
            <w:tcW w:w="15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0,49</w:t>
            </w:r>
          </w:p>
        </w:tc>
        <w:tc>
          <w:tcPr>
            <w:tcW w:w="18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0,0980</w:t>
            </w:r>
          </w:p>
        </w:tc>
        <w:tc>
          <w:tcPr>
            <w:tcW w:w="1542" w:type="dxa"/>
            <w:vAlign w:val="center"/>
          </w:tcPr>
          <w:p w:rsidR="00AB5EF3" w:rsidRPr="002F5FAB" w:rsidRDefault="00AB5EF3" w:rsidP="00AB5EF3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0,1013</w:t>
            </w:r>
          </w:p>
        </w:tc>
        <w:tc>
          <w:tcPr>
            <w:tcW w:w="1559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0,3580</w:t>
            </w:r>
          </w:p>
        </w:tc>
      </w:tr>
      <w:tr w:rsidR="00AB5EF3" w:rsidRPr="002F5FAB" w:rsidTr="0049611F">
        <w:trPr>
          <w:jc w:val="center"/>
        </w:trPr>
        <w:tc>
          <w:tcPr>
            <w:tcW w:w="15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0,50</w:t>
            </w:r>
          </w:p>
        </w:tc>
        <w:tc>
          <w:tcPr>
            <w:tcW w:w="1843" w:type="dxa"/>
            <w:vAlign w:val="center"/>
          </w:tcPr>
          <w:p w:rsidR="00AB5EF3" w:rsidRPr="002F5FAB" w:rsidRDefault="00AB5EF3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0,0966</w:t>
            </w:r>
          </w:p>
        </w:tc>
        <w:tc>
          <w:tcPr>
            <w:tcW w:w="1542" w:type="dxa"/>
            <w:vAlign w:val="center"/>
          </w:tcPr>
          <w:p w:rsidR="00AB5EF3" w:rsidRPr="002F5FAB" w:rsidRDefault="00AB5EF3" w:rsidP="00AB5EF3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0,1000</w:t>
            </w:r>
          </w:p>
        </w:tc>
        <w:tc>
          <w:tcPr>
            <w:tcW w:w="1559" w:type="dxa"/>
            <w:vAlign w:val="center"/>
          </w:tcPr>
          <w:p w:rsidR="00AB5EF3" w:rsidRPr="002F5FAB" w:rsidRDefault="00AB5EF3" w:rsidP="00AB5EF3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0,3671</w:t>
            </w:r>
          </w:p>
        </w:tc>
      </w:tr>
      <w:tr w:rsidR="0049611F" w:rsidRPr="002F5FAB" w:rsidTr="00E14326">
        <w:trPr>
          <w:jc w:val="center"/>
        </w:trPr>
        <w:tc>
          <w:tcPr>
            <w:tcW w:w="7763" w:type="dxa"/>
            <w:gridSpan w:val="5"/>
            <w:vAlign w:val="center"/>
          </w:tcPr>
          <w:p w:rsidR="0049611F" w:rsidRPr="002F5FAB" w:rsidRDefault="0049611F" w:rsidP="001B6AE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9611F" w:rsidRPr="002F5FAB" w:rsidTr="00E14326">
        <w:trPr>
          <w:jc w:val="center"/>
        </w:trPr>
        <w:tc>
          <w:tcPr>
            <w:tcW w:w="1543" w:type="dxa"/>
            <w:vAlign w:val="center"/>
          </w:tcPr>
          <w:p w:rsidR="0049611F" w:rsidRPr="002F5FAB" w:rsidRDefault="0049611F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0,51</w:t>
            </w:r>
          </w:p>
        </w:tc>
        <w:tc>
          <w:tcPr>
            <w:tcW w:w="1843" w:type="dxa"/>
            <w:vAlign w:val="center"/>
          </w:tcPr>
          <w:p w:rsidR="0049611F" w:rsidRPr="002F5FAB" w:rsidRDefault="0049611F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0,0951</w:t>
            </w:r>
          </w:p>
        </w:tc>
        <w:tc>
          <w:tcPr>
            <w:tcW w:w="1542" w:type="dxa"/>
          </w:tcPr>
          <w:p w:rsidR="0049611F" w:rsidRPr="002F5FAB" w:rsidRDefault="0049611F" w:rsidP="0049611F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49611F" w:rsidRPr="002F5FAB" w:rsidRDefault="0049611F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0,0987</w:t>
            </w:r>
          </w:p>
        </w:tc>
        <w:tc>
          <w:tcPr>
            <w:tcW w:w="1559" w:type="dxa"/>
            <w:vAlign w:val="center"/>
          </w:tcPr>
          <w:p w:rsidR="0049611F" w:rsidRPr="002F5FAB" w:rsidRDefault="00E14326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0,3758</w:t>
            </w:r>
          </w:p>
        </w:tc>
      </w:tr>
      <w:tr w:rsidR="0049611F" w:rsidRPr="002F5FAB" w:rsidTr="00E14326">
        <w:trPr>
          <w:jc w:val="center"/>
        </w:trPr>
        <w:tc>
          <w:tcPr>
            <w:tcW w:w="1543" w:type="dxa"/>
            <w:vAlign w:val="center"/>
          </w:tcPr>
          <w:p w:rsidR="0049611F" w:rsidRPr="002F5FAB" w:rsidRDefault="0049611F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0,52</w:t>
            </w:r>
          </w:p>
        </w:tc>
        <w:tc>
          <w:tcPr>
            <w:tcW w:w="1843" w:type="dxa"/>
            <w:vAlign w:val="center"/>
          </w:tcPr>
          <w:p w:rsidR="0049611F" w:rsidRPr="002F5FAB" w:rsidRDefault="0049611F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0,0937</w:t>
            </w:r>
          </w:p>
        </w:tc>
        <w:tc>
          <w:tcPr>
            <w:tcW w:w="1542" w:type="dxa"/>
          </w:tcPr>
          <w:p w:rsidR="0049611F" w:rsidRPr="002F5FAB" w:rsidRDefault="0049611F" w:rsidP="0049611F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49611F" w:rsidRPr="002F5FAB" w:rsidRDefault="0049611F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0,0974</w:t>
            </w:r>
          </w:p>
        </w:tc>
        <w:tc>
          <w:tcPr>
            <w:tcW w:w="1559" w:type="dxa"/>
            <w:vAlign w:val="center"/>
          </w:tcPr>
          <w:p w:rsidR="0049611F" w:rsidRPr="002F5FAB" w:rsidRDefault="00E14326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0,3853</w:t>
            </w:r>
          </w:p>
        </w:tc>
      </w:tr>
      <w:tr w:rsidR="0049611F" w:rsidRPr="002F5FAB" w:rsidTr="00E14326">
        <w:trPr>
          <w:jc w:val="center"/>
        </w:trPr>
        <w:tc>
          <w:tcPr>
            <w:tcW w:w="1543" w:type="dxa"/>
            <w:vAlign w:val="center"/>
          </w:tcPr>
          <w:p w:rsidR="0049611F" w:rsidRPr="002F5FAB" w:rsidRDefault="00A6524D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0,53</w:t>
            </w:r>
          </w:p>
        </w:tc>
        <w:tc>
          <w:tcPr>
            <w:tcW w:w="1843" w:type="dxa"/>
            <w:vAlign w:val="center"/>
          </w:tcPr>
          <w:p w:rsidR="0049611F" w:rsidRPr="002F5FAB" w:rsidRDefault="0049611F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0,0922</w:t>
            </w:r>
          </w:p>
        </w:tc>
        <w:tc>
          <w:tcPr>
            <w:tcW w:w="1542" w:type="dxa"/>
          </w:tcPr>
          <w:p w:rsidR="0049611F" w:rsidRPr="002F5FAB" w:rsidRDefault="0049611F" w:rsidP="0049611F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49611F" w:rsidRPr="002F5FAB" w:rsidRDefault="0049611F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0,0961</w:t>
            </w:r>
          </w:p>
        </w:tc>
        <w:tc>
          <w:tcPr>
            <w:tcW w:w="1559" w:type="dxa"/>
            <w:vAlign w:val="center"/>
          </w:tcPr>
          <w:p w:rsidR="0049611F" w:rsidRPr="002F5FAB" w:rsidRDefault="00E14326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0,3949</w:t>
            </w:r>
          </w:p>
        </w:tc>
      </w:tr>
      <w:tr w:rsidR="00A6524D" w:rsidRPr="002F5FAB" w:rsidTr="00E14326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A6524D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0,54</w:t>
            </w:r>
          </w:p>
        </w:tc>
        <w:tc>
          <w:tcPr>
            <w:tcW w:w="1843" w:type="dxa"/>
            <w:vAlign w:val="center"/>
          </w:tcPr>
          <w:p w:rsidR="00A6524D" w:rsidRPr="002F5FAB" w:rsidRDefault="00A6524D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0,0908</w:t>
            </w:r>
          </w:p>
        </w:tc>
        <w:tc>
          <w:tcPr>
            <w:tcW w:w="1542" w:type="dxa"/>
          </w:tcPr>
          <w:p w:rsidR="00A6524D" w:rsidRPr="002F5FAB" w:rsidRDefault="00A6524D" w:rsidP="0049611F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A6524D" w:rsidRPr="002F5FAB" w:rsidRDefault="00A6524D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0,0948</w:t>
            </w:r>
          </w:p>
        </w:tc>
        <w:tc>
          <w:tcPr>
            <w:tcW w:w="1559" w:type="dxa"/>
            <w:vAlign w:val="center"/>
          </w:tcPr>
          <w:p w:rsidR="00A6524D" w:rsidRPr="002F5FAB" w:rsidRDefault="00A6524D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0,4050</w:t>
            </w:r>
          </w:p>
        </w:tc>
      </w:tr>
      <w:tr w:rsidR="00A6524D" w:rsidRPr="002F5FAB" w:rsidTr="00E14326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A6524D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0,55</w:t>
            </w:r>
          </w:p>
        </w:tc>
        <w:tc>
          <w:tcPr>
            <w:tcW w:w="1843" w:type="dxa"/>
            <w:vAlign w:val="center"/>
          </w:tcPr>
          <w:p w:rsidR="00A6524D" w:rsidRPr="002F5FAB" w:rsidRDefault="00A6524D" w:rsidP="0049611F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0,0894</w:t>
            </w:r>
          </w:p>
        </w:tc>
        <w:tc>
          <w:tcPr>
            <w:tcW w:w="1542" w:type="dxa"/>
          </w:tcPr>
          <w:p w:rsidR="00A6524D" w:rsidRPr="002F5FAB" w:rsidRDefault="00A6524D" w:rsidP="0049611F">
            <w:pPr>
              <w:jc w:val="center"/>
              <w:rPr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A6524D" w:rsidRPr="002F5FAB" w:rsidRDefault="00A6524D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0,0936</w:t>
            </w:r>
          </w:p>
        </w:tc>
        <w:tc>
          <w:tcPr>
            <w:tcW w:w="1559" w:type="dxa"/>
            <w:vAlign w:val="center"/>
          </w:tcPr>
          <w:p w:rsidR="00A6524D" w:rsidRPr="002F5FAB" w:rsidRDefault="00A6524D" w:rsidP="00E14326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0,4150</w:t>
            </w:r>
          </w:p>
        </w:tc>
      </w:tr>
      <w:tr w:rsidR="0049611F" w:rsidRPr="002F5FAB" w:rsidTr="00E14326">
        <w:trPr>
          <w:jc w:val="center"/>
        </w:trPr>
        <w:tc>
          <w:tcPr>
            <w:tcW w:w="7763" w:type="dxa"/>
            <w:gridSpan w:val="5"/>
            <w:vAlign w:val="center"/>
          </w:tcPr>
          <w:p w:rsidR="0049611F" w:rsidRPr="002F5FAB" w:rsidRDefault="0049611F" w:rsidP="001B6AE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168DB" w:rsidRPr="002F5FAB" w:rsidTr="0049611F">
        <w:trPr>
          <w:jc w:val="center"/>
        </w:trPr>
        <w:tc>
          <w:tcPr>
            <w:tcW w:w="1543" w:type="dxa"/>
            <w:vAlign w:val="center"/>
          </w:tcPr>
          <w:p w:rsidR="00B168DB" w:rsidRPr="002F5FAB" w:rsidRDefault="00A6524D" w:rsidP="00A6524D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0,56</w:t>
            </w:r>
          </w:p>
        </w:tc>
        <w:tc>
          <w:tcPr>
            <w:tcW w:w="1843" w:type="dxa"/>
            <w:vAlign w:val="center"/>
          </w:tcPr>
          <w:p w:rsidR="00B168DB" w:rsidRPr="002F5FAB" w:rsidRDefault="000612C7" w:rsidP="009E5DF0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0,0880</w:t>
            </w:r>
          </w:p>
        </w:tc>
        <w:tc>
          <w:tcPr>
            <w:tcW w:w="1542" w:type="dxa"/>
            <w:vAlign w:val="center"/>
          </w:tcPr>
          <w:p w:rsidR="00B168DB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0,2500</w:t>
            </w:r>
          </w:p>
        </w:tc>
        <w:tc>
          <w:tcPr>
            <w:tcW w:w="1276" w:type="dxa"/>
            <w:vAlign w:val="center"/>
          </w:tcPr>
          <w:p w:rsidR="00B168DB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0,0923</w:t>
            </w:r>
          </w:p>
        </w:tc>
        <w:tc>
          <w:tcPr>
            <w:tcW w:w="1559" w:type="dxa"/>
            <w:vAlign w:val="center"/>
          </w:tcPr>
          <w:p w:rsidR="00B168DB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0,4254</w:t>
            </w:r>
          </w:p>
        </w:tc>
      </w:tr>
      <w:tr w:rsidR="00B168DB" w:rsidRPr="002F5FAB" w:rsidTr="0049611F">
        <w:trPr>
          <w:jc w:val="center"/>
        </w:trPr>
        <w:tc>
          <w:tcPr>
            <w:tcW w:w="1543" w:type="dxa"/>
            <w:vAlign w:val="center"/>
          </w:tcPr>
          <w:p w:rsidR="00B168DB" w:rsidRPr="002F5FAB" w:rsidRDefault="00A6524D" w:rsidP="00A6524D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0,57</w:t>
            </w:r>
          </w:p>
        </w:tc>
        <w:tc>
          <w:tcPr>
            <w:tcW w:w="1843" w:type="dxa"/>
            <w:vAlign w:val="center"/>
          </w:tcPr>
          <w:p w:rsidR="00B168DB" w:rsidRPr="002F5FAB" w:rsidRDefault="000612C7" w:rsidP="009E5DF0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0,0865</w:t>
            </w:r>
          </w:p>
        </w:tc>
        <w:tc>
          <w:tcPr>
            <w:tcW w:w="1542" w:type="dxa"/>
            <w:vAlign w:val="center"/>
          </w:tcPr>
          <w:p w:rsidR="00B168DB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0,2582</w:t>
            </w:r>
          </w:p>
        </w:tc>
        <w:tc>
          <w:tcPr>
            <w:tcW w:w="1276" w:type="dxa"/>
            <w:vAlign w:val="center"/>
          </w:tcPr>
          <w:p w:rsidR="00B168DB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0,0910</w:t>
            </w:r>
          </w:p>
        </w:tc>
        <w:tc>
          <w:tcPr>
            <w:tcW w:w="1559" w:type="dxa"/>
            <w:vAlign w:val="center"/>
          </w:tcPr>
          <w:p w:rsidR="00B168DB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0,4357</w:t>
            </w:r>
          </w:p>
        </w:tc>
      </w:tr>
      <w:tr w:rsidR="00A6524D" w:rsidRPr="002F5FAB" w:rsidTr="0049611F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A6524D" w:rsidP="00A6524D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0,58</w:t>
            </w:r>
          </w:p>
        </w:tc>
        <w:tc>
          <w:tcPr>
            <w:tcW w:w="1843" w:type="dxa"/>
            <w:vAlign w:val="center"/>
          </w:tcPr>
          <w:p w:rsidR="00A6524D" w:rsidRPr="002F5FAB" w:rsidRDefault="000612C7" w:rsidP="009E5DF0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0,0851</w:t>
            </w:r>
          </w:p>
        </w:tc>
        <w:tc>
          <w:tcPr>
            <w:tcW w:w="1542" w:type="dxa"/>
            <w:vAlign w:val="center"/>
          </w:tcPr>
          <w:p w:rsidR="00A6524D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0,2703</w:t>
            </w:r>
          </w:p>
        </w:tc>
        <w:tc>
          <w:tcPr>
            <w:tcW w:w="1276" w:type="dxa"/>
            <w:vAlign w:val="center"/>
          </w:tcPr>
          <w:p w:rsidR="00A6524D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</w:t>
            </w:r>
            <w:r w:rsidR="00D302EB">
              <w:rPr>
                <w:rFonts w:asciiTheme="majorBidi" w:eastAsiaTheme="minorEastAsia" w:hAnsiTheme="majorBidi" w:cstheme="majorBidi"/>
                <w:sz w:val="26"/>
                <w:szCs w:val="26"/>
              </w:rPr>
              <w:t>0</w:t>
            </w: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897</w:t>
            </w:r>
          </w:p>
        </w:tc>
        <w:tc>
          <w:tcPr>
            <w:tcW w:w="1559" w:type="dxa"/>
            <w:vAlign w:val="center"/>
          </w:tcPr>
          <w:p w:rsidR="00A6524D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0,4462</w:t>
            </w:r>
          </w:p>
        </w:tc>
      </w:tr>
      <w:tr w:rsidR="00A6524D" w:rsidRPr="002F5FAB" w:rsidTr="0049611F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A6524D" w:rsidP="00A6524D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0,59</w:t>
            </w:r>
          </w:p>
        </w:tc>
        <w:tc>
          <w:tcPr>
            <w:tcW w:w="1843" w:type="dxa"/>
            <w:vAlign w:val="center"/>
          </w:tcPr>
          <w:p w:rsidR="00A6524D" w:rsidRPr="002F5FAB" w:rsidRDefault="000612C7" w:rsidP="009E5DF0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0,0836</w:t>
            </w:r>
          </w:p>
        </w:tc>
        <w:tc>
          <w:tcPr>
            <w:tcW w:w="1542" w:type="dxa"/>
            <w:vAlign w:val="center"/>
          </w:tcPr>
          <w:p w:rsidR="00A6524D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0,2822</w:t>
            </w:r>
          </w:p>
        </w:tc>
        <w:tc>
          <w:tcPr>
            <w:tcW w:w="1276" w:type="dxa"/>
            <w:vAlign w:val="center"/>
          </w:tcPr>
          <w:p w:rsidR="00A6524D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0,0884</w:t>
            </w:r>
          </w:p>
        </w:tc>
        <w:tc>
          <w:tcPr>
            <w:tcW w:w="1559" w:type="dxa"/>
            <w:vAlign w:val="center"/>
          </w:tcPr>
          <w:p w:rsidR="00A6524D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0,4565</w:t>
            </w:r>
          </w:p>
        </w:tc>
      </w:tr>
      <w:tr w:rsidR="00A6524D" w:rsidRPr="002F5FAB" w:rsidTr="0049611F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A6524D" w:rsidP="00A6524D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0,60</w:t>
            </w:r>
          </w:p>
        </w:tc>
        <w:tc>
          <w:tcPr>
            <w:tcW w:w="1843" w:type="dxa"/>
            <w:vAlign w:val="center"/>
          </w:tcPr>
          <w:p w:rsidR="00A6524D" w:rsidRPr="002F5FAB" w:rsidRDefault="000612C7" w:rsidP="009E5DF0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0,0822</w:t>
            </w:r>
          </w:p>
        </w:tc>
        <w:tc>
          <w:tcPr>
            <w:tcW w:w="1542" w:type="dxa"/>
            <w:vAlign w:val="center"/>
          </w:tcPr>
          <w:p w:rsidR="00A6524D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0,2948</w:t>
            </w:r>
          </w:p>
        </w:tc>
        <w:tc>
          <w:tcPr>
            <w:tcW w:w="1276" w:type="dxa"/>
            <w:vAlign w:val="center"/>
          </w:tcPr>
          <w:p w:rsidR="00A6524D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0,0870</w:t>
            </w:r>
          </w:p>
        </w:tc>
        <w:tc>
          <w:tcPr>
            <w:tcW w:w="1559" w:type="dxa"/>
            <w:vAlign w:val="center"/>
          </w:tcPr>
          <w:p w:rsidR="00A6524D" w:rsidRPr="002F5FAB" w:rsidRDefault="00D97669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0,4672</w:t>
            </w:r>
          </w:p>
        </w:tc>
      </w:tr>
      <w:tr w:rsidR="00A6524D" w:rsidRPr="002F5FAB" w:rsidTr="0049611F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A6524D" w:rsidP="001B6AE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A6524D" w:rsidRPr="002F5FAB" w:rsidRDefault="00A6524D" w:rsidP="001B6AE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A6524D" w:rsidRPr="002F5FAB" w:rsidRDefault="00A6524D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6524D" w:rsidRPr="002F5FAB" w:rsidRDefault="00A6524D" w:rsidP="001B6AE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6524D" w:rsidRPr="002F5FAB" w:rsidRDefault="00A6524D" w:rsidP="001B6AE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A6524D" w:rsidRPr="002F5FAB" w:rsidTr="0049611F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0,61</w:t>
            </w:r>
          </w:p>
        </w:tc>
        <w:tc>
          <w:tcPr>
            <w:tcW w:w="18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0,0808</w:t>
            </w:r>
          </w:p>
        </w:tc>
        <w:tc>
          <w:tcPr>
            <w:tcW w:w="1542" w:type="dxa"/>
            <w:vAlign w:val="center"/>
          </w:tcPr>
          <w:p w:rsidR="00A6524D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0,3075</w:t>
            </w:r>
          </w:p>
        </w:tc>
        <w:tc>
          <w:tcPr>
            <w:tcW w:w="1276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0,0857</w:t>
            </w:r>
          </w:p>
        </w:tc>
        <w:tc>
          <w:tcPr>
            <w:tcW w:w="1559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0,4781</w:t>
            </w:r>
          </w:p>
        </w:tc>
      </w:tr>
      <w:tr w:rsidR="00A6524D" w:rsidRPr="002F5FAB" w:rsidTr="0049611F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0,62</w:t>
            </w:r>
          </w:p>
        </w:tc>
        <w:tc>
          <w:tcPr>
            <w:tcW w:w="18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0,0794</w:t>
            </w:r>
          </w:p>
        </w:tc>
        <w:tc>
          <w:tcPr>
            <w:tcW w:w="1542" w:type="dxa"/>
            <w:vAlign w:val="center"/>
          </w:tcPr>
          <w:p w:rsidR="00A6524D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0,3205</w:t>
            </w:r>
          </w:p>
        </w:tc>
        <w:tc>
          <w:tcPr>
            <w:tcW w:w="1276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0,0844</w:t>
            </w:r>
          </w:p>
        </w:tc>
        <w:tc>
          <w:tcPr>
            <w:tcW w:w="1559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0,4892</w:t>
            </w:r>
          </w:p>
        </w:tc>
      </w:tr>
      <w:tr w:rsidR="00A6524D" w:rsidRPr="002F5FAB" w:rsidTr="0049611F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0,63</w:t>
            </w:r>
          </w:p>
        </w:tc>
        <w:tc>
          <w:tcPr>
            <w:tcW w:w="18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0,0779</w:t>
            </w:r>
          </w:p>
        </w:tc>
        <w:tc>
          <w:tcPr>
            <w:tcW w:w="1542" w:type="dxa"/>
            <w:vAlign w:val="center"/>
          </w:tcPr>
          <w:p w:rsidR="00A6524D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0,3338</w:t>
            </w:r>
          </w:p>
        </w:tc>
        <w:tc>
          <w:tcPr>
            <w:tcW w:w="1276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0,0831</w:t>
            </w:r>
          </w:p>
        </w:tc>
        <w:tc>
          <w:tcPr>
            <w:tcW w:w="1559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0,5004</w:t>
            </w:r>
          </w:p>
        </w:tc>
      </w:tr>
      <w:tr w:rsidR="00A6524D" w:rsidRPr="002F5FAB" w:rsidTr="0049611F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0,64</w:t>
            </w:r>
          </w:p>
        </w:tc>
        <w:tc>
          <w:tcPr>
            <w:tcW w:w="18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0,0765</w:t>
            </w:r>
          </w:p>
        </w:tc>
        <w:tc>
          <w:tcPr>
            <w:tcW w:w="1542" w:type="dxa"/>
            <w:vAlign w:val="center"/>
          </w:tcPr>
          <w:p w:rsidR="00A6524D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0,3472</w:t>
            </w:r>
          </w:p>
        </w:tc>
        <w:tc>
          <w:tcPr>
            <w:tcW w:w="1276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0,0819</w:t>
            </w:r>
          </w:p>
        </w:tc>
        <w:tc>
          <w:tcPr>
            <w:tcW w:w="1559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0,5117</w:t>
            </w:r>
          </w:p>
        </w:tc>
      </w:tr>
      <w:tr w:rsidR="00A6524D" w:rsidRPr="002F5FAB" w:rsidTr="0049611F">
        <w:trPr>
          <w:jc w:val="center"/>
        </w:trPr>
        <w:tc>
          <w:tcPr>
            <w:tcW w:w="15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0,65</w:t>
            </w:r>
          </w:p>
        </w:tc>
        <w:tc>
          <w:tcPr>
            <w:tcW w:w="1843" w:type="dxa"/>
            <w:vAlign w:val="center"/>
          </w:tcPr>
          <w:p w:rsidR="00A6524D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0,0751</w:t>
            </w:r>
          </w:p>
        </w:tc>
        <w:tc>
          <w:tcPr>
            <w:tcW w:w="1542" w:type="dxa"/>
            <w:vAlign w:val="center"/>
          </w:tcPr>
          <w:p w:rsidR="00A6524D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0,3613</w:t>
            </w:r>
          </w:p>
        </w:tc>
        <w:tc>
          <w:tcPr>
            <w:tcW w:w="1276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0,0805</w:t>
            </w:r>
          </w:p>
        </w:tc>
        <w:tc>
          <w:tcPr>
            <w:tcW w:w="1559" w:type="dxa"/>
            <w:vAlign w:val="center"/>
          </w:tcPr>
          <w:p w:rsidR="00A6524D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0,5235</w:t>
            </w:r>
          </w:p>
        </w:tc>
      </w:tr>
      <w:tr w:rsidR="00D97669" w:rsidRPr="002F5FAB" w:rsidTr="006C0BB1">
        <w:trPr>
          <w:trHeight w:val="99"/>
          <w:jc w:val="center"/>
        </w:trPr>
        <w:tc>
          <w:tcPr>
            <w:tcW w:w="15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97669" w:rsidRPr="002F5FAB" w:rsidRDefault="00D97669" w:rsidP="001B6AE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97669" w:rsidRPr="002F5FAB" w:rsidRDefault="00D97669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97669" w:rsidRPr="002F5FAB" w:rsidRDefault="00D97669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</w:tr>
      <w:tr w:rsidR="00D97669" w:rsidRPr="002F5FAB" w:rsidTr="0049611F">
        <w:trPr>
          <w:jc w:val="center"/>
        </w:trPr>
        <w:tc>
          <w:tcPr>
            <w:tcW w:w="15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0,66</w:t>
            </w:r>
          </w:p>
        </w:tc>
        <w:tc>
          <w:tcPr>
            <w:tcW w:w="18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0,0737</w:t>
            </w:r>
          </w:p>
        </w:tc>
        <w:tc>
          <w:tcPr>
            <w:tcW w:w="1542" w:type="dxa"/>
            <w:vAlign w:val="center"/>
          </w:tcPr>
          <w:p w:rsidR="00D97669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0,3753</w:t>
            </w:r>
          </w:p>
        </w:tc>
        <w:tc>
          <w:tcPr>
            <w:tcW w:w="1276" w:type="dxa"/>
            <w:vAlign w:val="center"/>
          </w:tcPr>
          <w:p w:rsidR="00D97669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0,0792</w:t>
            </w:r>
          </w:p>
        </w:tc>
        <w:tc>
          <w:tcPr>
            <w:tcW w:w="1559" w:type="dxa"/>
            <w:vAlign w:val="center"/>
          </w:tcPr>
          <w:p w:rsidR="00D97669" w:rsidRPr="002F5FAB" w:rsidRDefault="002C7F18" w:rsidP="006C0BB1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0,5351</w:t>
            </w:r>
          </w:p>
        </w:tc>
      </w:tr>
      <w:tr w:rsidR="00D97669" w:rsidRPr="002F5FAB" w:rsidTr="0049611F">
        <w:trPr>
          <w:jc w:val="center"/>
        </w:trPr>
        <w:tc>
          <w:tcPr>
            <w:tcW w:w="15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0,67</w:t>
            </w:r>
          </w:p>
        </w:tc>
        <w:tc>
          <w:tcPr>
            <w:tcW w:w="18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0,0723</w:t>
            </w:r>
          </w:p>
        </w:tc>
        <w:tc>
          <w:tcPr>
            <w:tcW w:w="1542" w:type="dxa"/>
            <w:vAlign w:val="center"/>
          </w:tcPr>
          <w:p w:rsidR="00D97669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0,3895</w:t>
            </w:r>
          </w:p>
        </w:tc>
        <w:tc>
          <w:tcPr>
            <w:tcW w:w="1276" w:type="dxa"/>
            <w:vAlign w:val="center"/>
          </w:tcPr>
          <w:p w:rsidR="00D97669" w:rsidRPr="002F5FAB" w:rsidRDefault="003C6E88" w:rsidP="002F5FAB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0,0780</w:t>
            </w:r>
          </w:p>
        </w:tc>
        <w:tc>
          <w:tcPr>
            <w:tcW w:w="1559" w:type="dxa"/>
            <w:vAlign w:val="center"/>
          </w:tcPr>
          <w:p w:rsidR="00D97669" w:rsidRPr="002F5FAB" w:rsidRDefault="002C7F18" w:rsidP="006C0BB1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0,5469</w:t>
            </w:r>
          </w:p>
        </w:tc>
      </w:tr>
      <w:tr w:rsidR="00D97669" w:rsidRPr="002F5FAB" w:rsidTr="0049611F">
        <w:trPr>
          <w:jc w:val="center"/>
        </w:trPr>
        <w:tc>
          <w:tcPr>
            <w:tcW w:w="15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0,68</w:t>
            </w:r>
          </w:p>
        </w:tc>
        <w:tc>
          <w:tcPr>
            <w:tcW w:w="18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0,0710</w:t>
            </w:r>
          </w:p>
        </w:tc>
        <w:tc>
          <w:tcPr>
            <w:tcW w:w="1542" w:type="dxa"/>
            <w:vAlign w:val="center"/>
          </w:tcPr>
          <w:p w:rsidR="00D97669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0,4034</w:t>
            </w:r>
          </w:p>
        </w:tc>
        <w:tc>
          <w:tcPr>
            <w:tcW w:w="1276" w:type="dxa"/>
            <w:vAlign w:val="center"/>
          </w:tcPr>
          <w:p w:rsidR="00D97669" w:rsidRPr="006C0BB1" w:rsidRDefault="00CF4ECF" w:rsidP="006C0BB1">
            <w:pPr>
              <w:pStyle w:val="Paragraphedeliste"/>
              <w:tabs>
                <w:tab w:val="left" w:pos="142"/>
                <w:tab w:val="left" w:pos="284"/>
              </w:tabs>
              <w:ind w:left="0" w:right="-125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6C0BB1">
              <w:rPr>
                <w:rFonts w:asciiTheme="majorBidi" w:eastAsiaTheme="minorEastAsia" w:hAnsiTheme="majorBidi" w:cstheme="majorBidi"/>
                <w:sz w:val="26"/>
                <w:szCs w:val="26"/>
              </w:rPr>
              <w:t>0,0767</w:t>
            </w:r>
          </w:p>
        </w:tc>
        <w:tc>
          <w:tcPr>
            <w:tcW w:w="1559" w:type="dxa"/>
            <w:vAlign w:val="center"/>
          </w:tcPr>
          <w:p w:rsidR="00D97669" w:rsidRPr="001034A6" w:rsidRDefault="002C7F18" w:rsidP="006C0BB1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1034A6">
              <w:rPr>
                <w:rFonts w:asciiTheme="majorBidi" w:eastAsiaTheme="minorEastAsia" w:hAnsiTheme="majorBidi" w:cstheme="majorBidi"/>
                <w:sz w:val="26"/>
                <w:szCs w:val="26"/>
              </w:rPr>
              <w:t>0,5584</w:t>
            </w:r>
          </w:p>
        </w:tc>
      </w:tr>
      <w:tr w:rsidR="00D97669" w:rsidRPr="002F5FAB" w:rsidTr="0049611F">
        <w:trPr>
          <w:jc w:val="center"/>
        </w:trPr>
        <w:tc>
          <w:tcPr>
            <w:tcW w:w="15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0,69</w:t>
            </w:r>
          </w:p>
        </w:tc>
        <w:tc>
          <w:tcPr>
            <w:tcW w:w="18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0,0697</w:t>
            </w:r>
          </w:p>
        </w:tc>
        <w:tc>
          <w:tcPr>
            <w:tcW w:w="1542" w:type="dxa"/>
            <w:vAlign w:val="center"/>
          </w:tcPr>
          <w:p w:rsidR="00D97669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0,4181</w:t>
            </w:r>
          </w:p>
        </w:tc>
        <w:tc>
          <w:tcPr>
            <w:tcW w:w="1276" w:type="dxa"/>
            <w:vAlign w:val="center"/>
          </w:tcPr>
          <w:p w:rsidR="00D97669" w:rsidRPr="006C0BB1" w:rsidRDefault="00CF4ECF" w:rsidP="006C0BB1">
            <w:pPr>
              <w:pStyle w:val="Paragraphedeliste"/>
              <w:tabs>
                <w:tab w:val="left" w:pos="142"/>
                <w:tab w:val="left" w:pos="284"/>
              </w:tabs>
              <w:ind w:left="0" w:right="-125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6C0BB1">
              <w:rPr>
                <w:rFonts w:asciiTheme="majorBidi" w:eastAsiaTheme="minorEastAsia" w:hAnsiTheme="majorBidi" w:cstheme="majorBidi"/>
                <w:sz w:val="26"/>
                <w:szCs w:val="26"/>
              </w:rPr>
              <w:t>0,0755</w:t>
            </w:r>
          </w:p>
        </w:tc>
        <w:tc>
          <w:tcPr>
            <w:tcW w:w="1559" w:type="dxa"/>
            <w:vAlign w:val="center"/>
          </w:tcPr>
          <w:p w:rsidR="00D97669" w:rsidRPr="001034A6" w:rsidRDefault="002C7F18" w:rsidP="006C0BB1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1034A6">
              <w:rPr>
                <w:rFonts w:asciiTheme="majorBidi" w:eastAsiaTheme="minorEastAsia" w:hAnsiTheme="majorBidi" w:cstheme="majorBidi"/>
                <w:sz w:val="26"/>
                <w:szCs w:val="26"/>
              </w:rPr>
              <w:t>0,5704</w:t>
            </w:r>
          </w:p>
        </w:tc>
      </w:tr>
      <w:tr w:rsidR="00D97669" w:rsidRPr="002F5FAB" w:rsidTr="0049611F">
        <w:trPr>
          <w:jc w:val="center"/>
        </w:trPr>
        <w:tc>
          <w:tcPr>
            <w:tcW w:w="15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0,70</w:t>
            </w:r>
          </w:p>
        </w:tc>
        <w:tc>
          <w:tcPr>
            <w:tcW w:w="1843" w:type="dxa"/>
            <w:vAlign w:val="center"/>
          </w:tcPr>
          <w:p w:rsidR="00D97669" w:rsidRPr="002F5FAB" w:rsidRDefault="00D97669" w:rsidP="00D97669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0,0684</w:t>
            </w:r>
          </w:p>
        </w:tc>
        <w:tc>
          <w:tcPr>
            <w:tcW w:w="1542" w:type="dxa"/>
            <w:vAlign w:val="center"/>
          </w:tcPr>
          <w:p w:rsidR="00D97669" w:rsidRPr="002F5FAB" w:rsidRDefault="00C364A4" w:rsidP="00C364A4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0,4320</w:t>
            </w:r>
          </w:p>
        </w:tc>
        <w:tc>
          <w:tcPr>
            <w:tcW w:w="1276" w:type="dxa"/>
            <w:vAlign w:val="center"/>
          </w:tcPr>
          <w:p w:rsidR="00D97669" w:rsidRPr="006C0BB1" w:rsidRDefault="00CF4ECF" w:rsidP="006C0BB1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6C0BB1">
              <w:rPr>
                <w:rFonts w:asciiTheme="majorBidi" w:eastAsiaTheme="minorEastAsia" w:hAnsiTheme="majorBidi" w:cstheme="majorBidi"/>
                <w:sz w:val="26"/>
                <w:szCs w:val="26"/>
              </w:rPr>
              <w:t>0,0743</w:t>
            </w:r>
          </w:p>
        </w:tc>
        <w:tc>
          <w:tcPr>
            <w:tcW w:w="1559" w:type="dxa"/>
            <w:vAlign w:val="center"/>
          </w:tcPr>
          <w:p w:rsidR="00D97669" w:rsidRPr="006C0BB1" w:rsidRDefault="001034A6" w:rsidP="006C0BB1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6C0BB1">
              <w:rPr>
                <w:rFonts w:asciiTheme="majorBidi" w:eastAsiaTheme="minorEastAsia" w:hAnsiTheme="majorBidi" w:cstheme="majorBidi"/>
                <w:sz w:val="26"/>
                <w:szCs w:val="26"/>
              </w:rPr>
              <w:t>0,5817</w:t>
            </w:r>
          </w:p>
        </w:tc>
      </w:tr>
    </w:tbl>
    <w:p w:rsidR="00F161F9" w:rsidRPr="004C3EBF" w:rsidRDefault="00F161F9" w:rsidP="00F161F9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lastRenderedPageBreak/>
        <w:t>COEFFICIENTS SERVANT POUR LE CALCUL DES DALLES</w:t>
      </w:r>
    </w:p>
    <w:p w:rsidR="00F161F9" w:rsidRPr="004C3EBF" w:rsidRDefault="00F161F9" w:rsidP="00F161F9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>RECTANGULAIRES SUR QUATRE COTES</w:t>
      </w:r>
    </w:p>
    <w:p w:rsidR="00F161F9" w:rsidRPr="00521D58" w:rsidRDefault="00F161F9" w:rsidP="00F161F9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>( UNIFORMEMENT</w:t>
      </w:r>
      <w:proofErr w:type="gramEnd"/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CHARGEES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)  </w:t>
      </w:r>
      <w:r w:rsidR="00BA1747">
        <w:rPr>
          <w:rFonts w:asciiTheme="majorBidi" w:eastAsiaTheme="minorEastAsia" w:hAnsiTheme="majorBidi" w:cstheme="majorBidi"/>
          <w:sz w:val="28"/>
          <w:szCs w:val="28"/>
        </w:rPr>
        <w:t>- suite</w:t>
      </w:r>
    </w:p>
    <w:p w:rsidR="00F161F9" w:rsidRPr="006C0BB1" w:rsidRDefault="00F161F9" w:rsidP="00F161F9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b/>
          <w:bCs/>
          <w:sz w:val="14"/>
          <w:szCs w:val="14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Grilledutableau"/>
        <w:tblW w:w="0" w:type="auto"/>
        <w:jc w:val="center"/>
        <w:tblLook w:val="04A0"/>
      </w:tblPr>
      <w:tblGrid>
        <w:gridCol w:w="1543"/>
        <w:gridCol w:w="1843"/>
        <w:gridCol w:w="1542"/>
        <w:gridCol w:w="1276"/>
        <w:gridCol w:w="1559"/>
      </w:tblGrid>
      <w:tr w:rsidR="00F161F9" w:rsidRPr="002F5FAB" w:rsidTr="003414AC">
        <w:trPr>
          <w:cantSplit/>
          <w:trHeight w:val="1375"/>
          <w:jc w:val="center"/>
        </w:trPr>
        <w:tc>
          <w:tcPr>
            <w:tcW w:w="1543" w:type="dxa"/>
            <w:vMerge w:val="restart"/>
            <w:textDirection w:val="btLr"/>
            <w:vAlign w:val="center"/>
          </w:tcPr>
          <w:p w:rsidR="00F161F9" w:rsidRPr="002F5FAB" w:rsidRDefault="006C4D26" w:rsidP="003414AC">
            <w:pPr>
              <w:pStyle w:val="Paragraphedeliste"/>
              <w:tabs>
                <w:tab w:val="left" w:pos="142"/>
                <w:tab w:val="left" w:pos="284"/>
              </w:tabs>
              <w:ind w:left="113" w:right="-567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</w:rPr>
              <w:t>𝛒</w:t>
            </w:r>
            <w:r w:rsidR="00F161F9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= lx / </w:t>
            </w:r>
            <w:proofErr w:type="spellStart"/>
            <w:r w:rsidR="00F161F9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ly</w:t>
            </w:r>
            <w:proofErr w:type="spellEnd"/>
          </w:p>
        </w:tc>
        <w:tc>
          <w:tcPr>
            <w:tcW w:w="3385" w:type="dxa"/>
            <w:gridSpan w:val="2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spacing w:line="276" w:lineRule="auto"/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E .</w:t>
            </w:r>
            <w:proofErr w:type="gramEnd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L .U</w:t>
            </w:r>
          </w:p>
          <w:p w:rsidR="00F161F9" w:rsidRPr="002F5FAB" w:rsidRDefault="006C4D26" w:rsidP="003414AC">
            <w:pPr>
              <w:pStyle w:val="Paragraphedeliste"/>
              <w:tabs>
                <w:tab w:val="left" w:pos="142"/>
                <w:tab w:val="left" w:pos="284"/>
              </w:tabs>
              <w:spacing w:line="276" w:lineRule="auto"/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ν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F161F9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= 0</w:t>
            </w:r>
          </w:p>
        </w:tc>
        <w:tc>
          <w:tcPr>
            <w:tcW w:w="2835" w:type="dxa"/>
            <w:gridSpan w:val="2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spacing w:line="276" w:lineRule="auto"/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E .</w:t>
            </w:r>
            <w:proofErr w:type="gramEnd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L .</w:t>
            </w:r>
            <w:proofErr w:type="gramEnd"/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S</w:t>
            </w:r>
          </w:p>
          <w:p w:rsidR="00F161F9" w:rsidRPr="002F5FAB" w:rsidRDefault="006C4D26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ν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F161F9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= 0,20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Merge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µ</w:t>
            </w: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x</w:t>
            </w:r>
          </w:p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       µ</w:t>
            </w: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y</w:t>
            </w:r>
          </w:p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>µ</w:t>
            </w: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x</w:t>
            </w:r>
          </w:p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</w:pP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       µ</w:t>
            </w:r>
            <w:r w:rsidRPr="002F5FAB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y</w:t>
            </w:r>
          </w:p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BA1747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BA1747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71</w:t>
            </w:r>
          </w:p>
        </w:tc>
        <w:tc>
          <w:tcPr>
            <w:tcW w:w="1843" w:type="dxa"/>
            <w:vAlign w:val="center"/>
          </w:tcPr>
          <w:p w:rsidR="00F161F9" w:rsidRPr="002F5FAB" w:rsidRDefault="00BA174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0,0671</w:t>
            </w:r>
          </w:p>
        </w:tc>
        <w:tc>
          <w:tcPr>
            <w:tcW w:w="1542" w:type="dxa"/>
            <w:vAlign w:val="center"/>
          </w:tcPr>
          <w:p w:rsidR="00F161F9" w:rsidRPr="00CE22AB" w:rsidRDefault="00BA1747" w:rsidP="003414AC">
            <w:pPr>
              <w:pStyle w:val="Paragraphedeliste"/>
              <w:tabs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0,4471</w:t>
            </w:r>
          </w:p>
        </w:tc>
        <w:tc>
          <w:tcPr>
            <w:tcW w:w="1276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0,0731</w:t>
            </w:r>
          </w:p>
        </w:tc>
        <w:tc>
          <w:tcPr>
            <w:tcW w:w="1559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0,5940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BA1747" w:rsidP="00BA1747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72</w:t>
            </w:r>
          </w:p>
        </w:tc>
        <w:tc>
          <w:tcPr>
            <w:tcW w:w="1843" w:type="dxa"/>
            <w:vAlign w:val="center"/>
          </w:tcPr>
          <w:p w:rsidR="00F161F9" w:rsidRPr="002F5FAB" w:rsidRDefault="00BA174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0,0658</w:t>
            </w:r>
          </w:p>
        </w:tc>
        <w:tc>
          <w:tcPr>
            <w:tcW w:w="1542" w:type="dxa"/>
            <w:vAlign w:val="center"/>
          </w:tcPr>
          <w:p w:rsidR="00F161F9" w:rsidRPr="00CE22AB" w:rsidRDefault="00BA1747" w:rsidP="003414AC">
            <w:pPr>
              <w:pStyle w:val="Paragraphedeliste"/>
              <w:tabs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</w:t>
            </w:r>
            <w:r w:rsidR="006C4D26">
              <w:rPr>
                <w:rFonts w:asciiTheme="majorBidi" w:eastAsiaTheme="minorEastAsia" w:hAnsiTheme="majorBidi" w:cstheme="majorBidi"/>
                <w:sz w:val="26"/>
                <w:szCs w:val="26"/>
              </w:rPr>
              <w:t>4</w:t>
            </w: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624</w:t>
            </w:r>
          </w:p>
        </w:tc>
        <w:tc>
          <w:tcPr>
            <w:tcW w:w="1276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0,0719</w:t>
            </w:r>
          </w:p>
        </w:tc>
        <w:tc>
          <w:tcPr>
            <w:tcW w:w="1559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0,6063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BA1747" w:rsidP="00BA1747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73</w:t>
            </w:r>
          </w:p>
        </w:tc>
        <w:tc>
          <w:tcPr>
            <w:tcW w:w="1843" w:type="dxa"/>
            <w:vAlign w:val="center"/>
          </w:tcPr>
          <w:p w:rsidR="00F161F9" w:rsidRPr="002F5FAB" w:rsidRDefault="00BA174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0,0646</w:t>
            </w:r>
          </w:p>
        </w:tc>
        <w:tc>
          <w:tcPr>
            <w:tcW w:w="1542" w:type="dxa"/>
            <w:vAlign w:val="center"/>
          </w:tcPr>
          <w:p w:rsidR="00F161F9" w:rsidRPr="00CE22AB" w:rsidRDefault="00BA1747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0,4780</w:t>
            </w:r>
          </w:p>
        </w:tc>
        <w:tc>
          <w:tcPr>
            <w:tcW w:w="1276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0,0708</w:t>
            </w:r>
          </w:p>
        </w:tc>
        <w:tc>
          <w:tcPr>
            <w:tcW w:w="1559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0,6188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BA1747" w:rsidP="00BA1747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74</w:t>
            </w:r>
          </w:p>
        </w:tc>
        <w:tc>
          <w:tcPr>
            <w:tcW w:w="1843" w:type="dxa"/>
            <w:vAlign w:val="center"/>
          </w:tcPr>
          <w:p w:rsidR="00F161F9" w:rsidRPr="002F5FAB" w:rsidRDefault="00BA174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0,0633</w:t>
            </w:r>
          </w:p>
        </w:tc>
        <w:tc>
          <w:tcPr>
            <w:tcW w:w="1542" w:type="dxa"/>
            <w:vAlign w:val="center"/>
          </w:tcPr>
          <w:p w:rsidR="00F161F9" w:rsidRPr="00CE22AB" w:rsidRDefault="00BA1747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0,4938</w:t>
            </w:r>
          </w:p>
        </w:tc>
        <w:tc>
          <w:tcPr>
            <w:tcW w:w="1276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0,0696</w:t>
            </w:r>
          </w:p>
        </w:tc>
        <w:tc>
          <w:tcPr>
            <w:tcW w:w="1559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0,6315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BA1747" w:rsidP="00BA1747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1843" w:type="dxa"/>
            <w:vAlign w:val="center"/>
          </w:tcPr>
          <w:p w:rsidR="00F161F9" w:rsidRPr="002F5FAB" w:rsidRDefault="00BA174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0,0621</w:t>
            </w:r>
          </w:p>
        </w:tc>
        <w:tc>
          <w:tcPr>
            <w:tcW w:w="1542" w:type="dxa"/>
            <w:vAlign w:val="center"/>
          </w:tcPr>
          <w:p w:rsidR="00F161F9" w:rsidRPr="00CE22AB" w:rsidRDefault="00BA1747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0,5105</w:t>
            </w:r>
          </w:p>
        </w:tc>
        <w:tc>
          <w:tcPr>
            <w:tcW w:w="1276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0,0684</w:t>
            </w:r>
          </w:p>
        </w:tc>
        <w:tc>
          <w:tcPr>
            <w:tcW w:w="1559" w:type="dxa"/>
            <w:vAlign w:val="center"/>
          </w:tcPr>
          <w:p w:rsidR="00F161F9" w:rsidRPr="00846706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846706">
              <w:rPr>
                <w:rFonts w:asciiTheme="majorBidi" w:eastAsiaTheme="minorEastAsia" w:hAnsiTheme="majorBidi" w:cstheme="majorBidi"/>
                <w:sz w:val="26"/>
                <w:szCs w:val="26"/>
              </w:rPr>
              <w:t>0,6447</w:t>
            </w:r>
          </w:p>
        </w:tc>
      </w:tr>
      <w:tr w:rsidR="00F161F9" w:rsidRPr="002F5FAB" w:rsidTr="003414AC">
        <w:trPr>
          <w:jc w:val="center"/>
        </w:trPr>
        <w:tc>
          <w:tcPr>
            <w:tcW w:w="7763" w:type="dxa"/>
            <w:gridSpan w:val="5"/>
            <w:vAlign w:val="center"/>
          </w:tcPr>
          <w:p w:rsidR="00F161F9" w:rsidRPr="00CE22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846706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846706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843" w:type="dxa"/>
            <w:vAlign w:val="center"/>
          </w:tcPr>
          <w:p w:rsidR="00F161F9" w:rsidRPr="002F5FAB" w:rsidRDefault="0084670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</w:t>
            </w:r>
            <w:r w:rsidR="003414AC">
              <w:rPr>
                <w:rFonts w:asciiTheme="majorBidi" w:eastAsiaTheme="minorEastAsia" w:hAnsiTheme="majorBidi" w:cstheme="majorBidi"/>
                <w:sz w:val="26"/>
                <w:szCs w:val="26"/>
              </w:rPr>
              <w:t>0608</w:t>
            </w:r>
          </w:p>
        </w:tc>
        <w:tc>
          <w:tcPr>
            <w:tcW w:w="1542" w:type="dxa"/>
            <w:vAlign w:val="center"/>
          </w:tcPr>
          <w:p w:rsidR="00F161F9" w:rsidRPr="00CE22AB" w:rsidRDefault="003414AC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0,5274</w:t>
            </w:r>
          </w:p>
        </w:tc>
        <w:tc>
          <w:tcPr>
            <w:tcW w:w="1276" w:type="dxa"/>
            <w:vAlign w:val="center"/>
          </w:tcPr>
          <w:p w:rsidR="00F161F9" w:rsidRPr="002F5FAB" w:rsidRDefault="003414AC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0,0672</w:t>
            </w:r>
          </w:p>
        </w:tc>
        <w:tc>
          <w:tcPr>
            <w:tcW w:w="1559" w:type="dxa"/>
            <w:vAlign w:val="center"/>
          </w:tcPr>
          <w:p w:rsidR="00F161F9" w:rsidRPr="002F5FAB" w:rsidRDefault="003414AC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0,6580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846706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846706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843" w:type="dxa"/>
            <w:vAlign w:val="center"/>
          </w:tcPr>
          <w:p w:rsidR="00F161F9" w:rsidRPr="002F5FAB" w:rsidRDefault="003414AC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0,0596</w:t>
            </w:r>
          </w:p>
        </w:tc>
        <w:tc>
          <w:tcPr>
            <w:tcW w:w="1542" w:type="dxa"/>
            <w:vAlign w:val="center"/>
          </w:tcPr>
          <w:p w:rsidR="00F161F9" w:rsidRPr="00CE22AB" w:rsidRDefault="003414AC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0,5440</w:t>
            </w:r>
          </w:p>
        </w:tc>
        <w:tc>
          <w:tcPr>
            <w:tcW w:w="1276" w:type="dxa"/>
            <w:vAlign w:val="center"/>
          </w:tcPr>
          <w:p w:rsidR="00F161F9" w:rsidRPr="002F5FAB" w:rsidRDefault="003414AC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0,0661</w:t>
            </w:r>
          </w:p>
        </w:tc>
        <w:tc>
          <w:tcPr>
            <w:tcW w:w="1559" w:type="dxa"/>
            <w:vAlign w:val="center"/>
          </w:tcPr>
          <w:p w:rsidR="00F161F9" w:rsidRPr="002F5FAB" w:rsidRDefault="003414AC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0,6710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846706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846706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843" w:type="dxa"/>
            <w:vAlign w:val="center"/>
          </w:tcPr>
          <w:p w:rsidR="00F161F9" w:rsidRPr="002F5FAB" w:rsidRDefault="003414AC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0,0584</w:t>
            </w:r>
          </w:p>
        </w:tc>
        <w:tc>
          <w:tcPr>
            <w:tcW w:w="1542" w:type="dxa"/>
            <w:vAlign w:val="center"/>
          </w:tcPr>
          <w:p w:rsidR="00F161F9" w:rsidRPr="00CE22AB" w:rsidRDefault="003414AC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0,5608</w:t>
            </w:r>
          </w:p>
        </w:tc>
        <w:tc>
          <w:tcPr>
            <w:tcW w:w="1276" w:type="dxa"/>
            <w:vAlign w:val="center"/>
          </w:tcPr>
          <w:p w:rsidR="00F161F9" w:rsidRPr="002F5FAB" w:rsidRDefault="003414AC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0,0650</w:t>
            </w:r>
          </w:p>
        </w:tc>
        <w:tc>
          <w:tcPr>
            <w:tcW w:w="1559" w:type="dxa"/>
            <w:vAlign w:val="center"/>
          </w:tcPr>
          <w:p w:rsidR="00F161F9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0,6841</w:t>
            </w:r>
          </w:p>
        </w:tc>
      </w:tr>
      <w:tr w:rsidR="00510055" w:rsidRPr="002F5FAB" w:rsidTr="003414AC">
        <w:trPr>
          <w:jc w:val="center"/>
        </w:trPr>
        <w:tc>
          <w:tcPr>
            <w:tcW w:w="1543" w:type="dxa"/>
            <w:vAlign w:val="center"/>
          </w:tcPr>
          <w:p w:rsidR="00510055" w:rsidRPr="002F5FAB" w:rsidRDefault="00510055" w:rsidP="00846706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:rsidR="00510055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0,0573</w:t>
            </w:r>
          </w:p>
        </w:tc>
        <w:tc>
          <w:tcPr>
            <w:tcW w:w="1542" w:type="dxa"/>
            <w:vAlign w:val="center"/>
          </w:tcPr>
          <w:p w:rsidR="00510055" w:rsidRPr="00CE22AB" w:rsidRDefault="00510055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0,5786</w:t>
            </w:r>
          </w:p>
        </w:tc>
        <w:tc>
          <w:tcPr>
            <w:tcW w:w="1276" w:type="dxa"/>
            <w:vAlign w:val="center"/>
          </w:tcPr>
          <w:p w:rsidR="00510055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</w:t>
            </w:r>
            <w:r w:rsidR="006C4D26">
              <w:rPr>
                <w:rFonts w:asciiTheme="majorBidi" w:eastAsiaTheme="minorEastAsia" w:hAnsiTheme="majorBidi" w:cstheme="majorBidi"/>
                <w:sz w:val="26"/>
                <w:szCs w:val="26"/>
              </w:rPr>
              <w:t>0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639</w:t>
            </w:r>
          </w:p>
        </w:tc>
        <w:tc>
          <w:tcPr>
            <w:tcW w:w="1559" w:type="dxa"/>
            <w:vAlign w:val="center"/>
          </w:tcPr>
          <w:p w:rsidR="00510055" w:rsidRPr="002F5FAB" w:rsidRDefault="00510055" w:rsidP="001640E1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0,6978</w:t>
            </w:r>
          </w:p>
        </w:tc>
      </w:tr>
      <w:tr w:rsidR="00510055" w:rsidRPr="002F5FAB" w:rsidTr="003414AC">
        <w:trPr>
          <w:jc w:val="center"/>
        </w:trPr>
        <w:tc>
          <w:tcPr>
            <w:tcW w:w="1543" w:type="dxa"/>
            <w:vAlign w:val="center"/>
          </w:tcPr>
          <w:p w:rsidR="00510055" w:rsidRPr="002F5FAB" w:rsidRDefault="00510055" w:rsidP="00846706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510055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0,0561</w:t>
            </w:r>
          </w:p>
        </w:tc>
        <w:tc>
          <w:tcPr>
            <w:tcW w:w="1542" w:type="dxa"/>
            <w:vAlign w:val="center"/>
          </w:tcPr>
          <w:p w:rsidR="00510055" w:rsidRPr="00CE22AB" w:rsidRDefault="00510055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0,5959</w:t>
            </w:r>
          </w:p>
        </w:tc>
        <w:tc>
          <w:tcPr>
            <w:tcW w:w="1276" w:type="dxa"/>
            <w:vAlign w:val="center"/>
          </w:tcPr>
          <w:p w:rsidR="00510055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0,0628</w:t>
            </w:r>
          </w:p>
        </w:tc>
        <w:tc>
          <w:tcPr>
            <w:tcW w:w="1559" w:type="dxa"/>
            <w:vAlign w:val="center"/>
          </w:tcPr>
          <w:p w:rsidR="00510055" w:rsidRPr="002F5FAB" w:rsidRDefault="00510055" w:rsidP="001640E1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0,7111</w:t>
            </w:r>
          </w:p>
        </w:tc>
      </w:tr>
      <w:tr w:rsidR="00F161F9" w:rsidRPr="002F5FAB" w:rsidTr="003414AC">
        <w:trPr>
          <w:jc w:val="center"/>
        </w:trPr>
        <w:tc>
          <w:tcPr>
            <w:tcW w:w="7763" w:type="dxa"/>
            <w:gridSpan w:val="5"/>
            <w:vAlign w:val="center"/>
          </w:tcPr>
          <w:p w:rsidR="00F161F9" w:rsidRPr="00CE22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510055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510055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F161F9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0,0550</w:t>
            </w:r>
          </w:p>
        </w:tc>
        <w:tc>
          <w:tcPr>
            <w:tcW w:w="1542" w:type="dxa"/>
          </w:tcPr>
          <w:p w:rsidR="00F161F9" w:rsidRPr="00CE22AB" w:rsidRDefault="00DD0F78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0,6135</w:t>
            </w:r>
          </w:p>
        </w:tc>
        <w:tc>
          <w:tcPr>
            <w:tcW w:w="1276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0,0617</w:t>
            </w:r>
          </w:p>
        </w:tc>
        <w:tc>
          <w:tcPr>
            <w:tcW w:w="1559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0,7246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510055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510055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F161F9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0,0539</w:t>
            </w:r>
          </w:p>
        </w:tc>
        <w:tc>
          <w:tcPr>
            <w:tcW w:w="1542" w:type="dxa"/>
          </w:tcPr>
          <w:p w:rsidR="00F161F9" w:rsidRPr="00CE22AB" w:rsidRDefault="006F4705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0,6313</w:t>
            </w:r>
          </w:p>
        </w:tc>
        <w:tc>
          <w:tcPr>
            <w:tcW w:w="1276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0,0607</w:t>
            </w:r>
          </w:p>
        </w:tc>
        <w:tc>
          <w:tcPr>
            <w:tcW w:w="1559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0,7318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510055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510055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F161F9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0,0528</w:t>
            </w:r>
          </w:p>
        </w:tc>
        <w:tc>
          <w:tcPr>
            <w:tcW w:w="1542" w:type="dxa"/>
          </w:tcPr>
          <w:p w:rsidR="00F161F9" w:rsidRPr="00CE22AB" w:rsidRDefault="006F4705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0,6494</w:t>
            </w:r>
          </w:p>
        </w:tc>
        <w:tc>
          <w:tcPr>
            <w:tcW w:w="1276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0,0596</w:t>
            </w:r>
          </w:p>
        </w:tc>
        <w:tc>
          <w:tcPr>
            <w:tcW w:w="1559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0,7518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510055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510055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F161F9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0,0517</w:t>
            </w:r>
          </w:p>
        </w:tc>
        <w:tc>
          <w:tcPr>
            <w:tcW w:w="1542" w:type="dxa"/>
          </w:tcPr>
          <w:p w:rsidR="00F161F9" w:rsidRPr="00CE22AB" w:rsidRDefault="006F4705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0,6678</w:t>
            </w:r>
          </w:p>
        </w:tc>
        <w:tc>
          <w:tcPr>
            <w:tcW w:w="1276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0,0586</w:t>
            </w:r>
          </w:p>
        </w:tc>
        <w:tc>
          <w:tcPr>
            <w:tcW w:w="1559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0,7655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510055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510055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843" w:type="dxa"/>
            <w:vAlign w:val="center"/>
          </w:tcPr>
          <w:p w:rsidR="00F161F9" w:rsidRPr="002F5FAB" w:rsidRDefault="00510055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0,0506</w:t>
            </w:r>
          </w:p>
        </w:tc>
        <w:tc>
          <w:tcPr>
            <w:tcW w:w="1542" w:type="dxa"/>
          </w:tcPr>
          <w:p w:rsidR="00F161F9" w:rsidRPr="00CE22AB" w:rsidRDefault="006F4705" w:rsidP="003414A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hAnsiTheme="majorBidi" w:cstheme="majorBidi"/>
                <w:sz w:val="26"/>
                <w:szCs w:val="26"/>
              </w:rPr>
              <w:t>0,6864</w:t>
            </w:r>
          </w:p>
        </w:tc>
        <w:tc>
          <w:tcPr>
            <w:tcW w:w="1276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0,0576</w:t>
            </w:r>
          </w:p>
        </w:tc>
        <w:tc>
          <w:tcPr>
            <w:tcW w:w="1559" w:type="dxa"/>
            <w:vAlign w:val="center"/>
          </w:tcPr>
          <w:p w:rsidR="00F161F9" w:rsidRPr="002F5FAB" w:rsidRDefault="006F4705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0,7794</w:t>
            </w:r>
          </w:p>
        </w:tc>
      </w:tr>
      <w:tr w:rsidR="00F161F9" w:rsidRPr="002F5FAB" w:rsidTr="003414AC">
        <w:trPr>
          <w:jc w:val="center"/>
        </w:trPr>
        <w:tc>
          <w:tcPr>
            <w:tcW w:w="7763" w:type="dxa"/>
            <w:gridSpan w:val="5"/>
            <w:vAlign w:val="center"/>
          </w:tcPr>
          <w:p w:rsidR="00F161F9" w:rsidRPr="00CE22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6C4D26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0,8</w:t>
            </w:r>
            <w:r w:rsidR="00F161F9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843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0,0496</w:t>
            </w:r>
          </w:p>
        </w:tc>
        <w:tc>
          <w:tcPr>
            <w:tcW w:w="1542" w:type="dxa"/>
            <w:vAlign w:val="center"/>
          </w:tcPr>
          <w:p w:rsidR="00F161F9" w:rsidRPr="00CE22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0,7052</w:t>
            </w:r>
          </w:p>
        </w:tc>
        <w:tc>
          <w:tcPr>
            <w:tcW w:w="1276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0,0566</w:t>
            </w:r>
          </w:p>
        </w:tc>
        <w:tc>
          <w:tcPr>
            <w:tcW w:w="1559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0,7933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6F4705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6F4705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843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0,0486</w:t>
            </w:r>
          </w:p>
        </w:tc>
        <w:tc>
          <w:tcPr>
            <w:tcW w:w="1542" w:type="dxa"/>
            <w:vAlign w:val="center"/>
          </w:tcPr>
          <w:p w:rsidR="00F161F9" w:rsidRPr="00CE22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0,7244</w:t>
            </w:r>
          </w:p>
        </w:tc>
        <w:tc>
          <w:tcPr>
            <w:tcW w:w="1276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0,0556</w:t>
            </w:r>
          </w:p>
        </w:tc>
        <w:tc>
          <w:tcPr>
            <w:tcW w:w="1559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0,8074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6F4705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6F4705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843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0,0476</w:t>
            </w:r>
          </w:p>
        </w:tc>
        <w:tc>
          <w:tcPr>
            <w:tcW w:w="1542" w:type="dxa"/>
            <w:vAlign w:val="center"/>
          </w:tcPr>
          <w:p w:rsidR="00F161F9" w:rsidRPr="00CE22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0,7438</w:t>
            </w:r>
          </w:p>
        </w:tc>
        <w:tc>
          <w:tcPr>
            <w:tcW w:w="1276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0,0546</w:t>
            </w:r>
          </w:p>
        </w:tc>
        <w:tc>
          <w:tcPr>
            <w:tcW w:w="1559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0,8216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6F4705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6F4705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0,0466</w:t>
            </w:r>
          </w:p>
        </w:tc>
        <w:tc>
          <w:tcPr>
            <w:tcW w:w="1542" w:type="dxa"/>
            <w:vAlign w:val="center"/>
          </w:tcPr>
          <w:p w:rsidR="00F161F9" w:rsidRPr="00CE22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0,7635</w:t>
            </w:r>
          </w:p>
        </w:tc>
        <w:tc>
          <w:tcPr>
            <w:tcW w:w="1276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0,0537</w:t>
            </w:r>
          </w:p>
        </w:tc>
        <w:tc>
          <w:tcPr>
            <w:tcW w:w="1559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0,8358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6F4705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6F4705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0,0456</w:t>
            </w:r>
          </w:p>
        </w:tc>
        <w:tc>
          <w:tcPr>
            <w:tcW w:w="1542" w:type="dxa"/>
            <w:vAlign w:val="center"/>
          </w:tcPr>
          <w:p w:rsidR="00F161F9" w:rsidRPr="00CE22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0,7834</w:t>
            </w:r>
          </w:p>
        </w:tc>
        <w:tc>
          <w:tcPr>
            <w:tcW w:w="1276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both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0,0528</w:t>
            </w:r>
          </w:p>
        </w:tc>
        <w:tc>
          <w:tcPr>
            <w:tcW w:w="1559" w:type="dxa"/>
            <w:vAlign w:val="center"/>
          </w:tcPr>
          <w:p w:rsidR="00F161F9" w:rsidRPr="002F5FAB" w:rsidRDefault="00BF38C3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0,8502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F161F9" w:rsidRPr="00CE22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EF16DB" w:rsidRPr="002F5FAB" w:rsidTr="003414AC">
        <w:trPr>
          <w:jc w:val="center"/>
        </w:trPr>
        <w:tc>
          <w:tcPr>
            <w:tcW w:w="1543" w:type="dxa"/>
            <w:vAlign w:val="center"/>
          </w:tcPr>
          <w:p w:rsidR="00EF16DB" w:rsidRPr="002F5FA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EF16DB" w:rsidRPr="00EF16D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EF16DB">
              <w:rPr>
                <w:rFonts w:asciiTheme="majorBidi" w:eastAsiaTheme="minorEastAsia" w:hAnsiTheme="majorBidi" w:cstheme="majorBidi"/>
                <w:sz w:val="26"/>
                <w:szCs w:val="26"/>
              </w:rPr>
              <w:t>0,0447</w:t>
            </w:r>
          </w:p>
        </w:tc>
        <w:tc>
          <w:tcPr>
            <w:tcW w:w="1542" w:type="dxa"/>
            <w:vAlign w:val="center"/>
          </w:tcPr>
          <w:p w:rsidR="00EF16DB" w:rsidRPr="00CE22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0,8036</w:t>
            </w:r>
          </w:p>
        </w:tc>
        <w:tc>
          <w:tcPr>
            <w:tcW w:w="1276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0,0518</w:t>
            </w:r>
          </w:p>
        </w:tc>
        <w:tc>
          <w:tcPr>
            <w:tcW w:w="1559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0,8646</w:t>
            </w:r>
          </w:p>
        </w:tc>
      </w:tr>
      <w:tr w:rsidR="00EF16DB" w:rsidRPr="002F5FAB" w:rsidTr="003414AC">
        <w:trPr>
          <w:jc w:val="center"/>
        </w:trPr>
        <w:tc>
          <w:tcPr>
            <w:tcW w:w="1543" w:type="dxa"/>
            <w:vAlign w:val="center"/>
          </w:tcPr>
          <w:p w:rsidR="00EF16DB" w:rsidRPr="002F5FA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EF16DB" w:rsidRPr="00EF16D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EF16DB">
              <w:rPr>
                <w:rFonts w:asciiTheme="majorBidi" w:eastAsiaTheme="minorEastAsia" w:hAnsiTheme="majorBidi" w:cstheme="majorBidi"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</w:t>
            </w:r>
            <w:r w:rsidRPr="00EF16DB">
              <w:rPr>
                <w:rFonts w:asciiTheme="majorBidi" w:eastAsiaTheme="minorEastAsia" w:hAnsiTheme="majorBidi" w:cstheme="majorBidi"/>
                <w:sz w:val="26"/>
                <w:szCs w:val="26"/>
              </w:rPr>
              <w:t>437</w:t>
            </w:r>
          </w:p>
        </w:tc>
        <w:tc>
          <w:tcPr>
            <w:tcW w:w="1542" w:type="dxa"/>
            <w:vAlign w:val="center"/>
          </w:tcPr>
          <w:p w:rsidR="00EF16DB" w:rsidRPr="00CE22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0,8251</w:t>
            </w:r>
          </w:p>
        </w:tc>
        <w:tc>
          <w:tcPr>
            <w:tcW w:w="1276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0,0509</w:t>
            </w:r>
          </w:p>
        </w:tc>
        <w:tc>
          <w:tcPr>
            <w:tcW w:w="1559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0,8799</w:t>
            </w:r>
          </w:p>
        </w:tc>
      </w:tr>
      <w:tr w:rsidR="00EF16DB" w:rsidRPr="002F5FAB" w:rsidTr="003414AC">
        <w:trPr>
          <w:jc w:val="center"/>
        </w:trPr>
        <w:tc>
          <w:tcPr>
            <w:tcW w:w="1543" w:type="dxa"/>
            <w:vAlign w:val="center"/>
          </w:tcPr>
          <w:p w:rsidR="00EF16DB" w:rsidRPr="002F5FA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EF16DB" w:rsidRPr="00EF16D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EF16DB">
              <w:rPr>
                <w:rFonts w:asciiTheme="majorBidi" w:eastAsiaTheme="minorEastAsia" w:hAnsiTheme="majorBidi" w:cstheme="majorBidi"/>
                <w:sz w:val="26"/>
                <w:szCs w:val="26"/>
              </w:rPr>
              <w:t>0,0428</w:t>
            </w:r>
          </w:p>
        </w:tc>
        <w:tc>
          <w:tcPr>
            <w:tcW w:w="1542" w:type="dxa"/>
            <w:vAlign w:val="center"/>
          </w:tcPr>
          <w:p w:rsidR="00EF16DB" w:rsidRPr="00CE22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0,8450</w:t>
            </w:r>
          </w:p>
        </w:tc>
        <w:tc>
          <w:tcPr>
            <w:tcW w:w="1276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0,0500</w:t>
            </w:r>
          </w:p>
        </w:tc>
        <w:tc>
          <w:tcPr>
            <w:tcW w:w="1559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0,8939</w:t>
            </w:r>
          </w:p>
        </w:tc>
      </w:tr>
      <w:tr w:rsidR="00EF16DB" w:rsidRPr="002F5FAB" w:rsidTr="003414AC">
        <w:trPr>
          <w:jc w:val="center"/>
        </w:trPr>
        <w:tc>
          <w:tcPr>
            <w:tcW w:w="1543" w:type="dxa"/>
            <w:vAlign w:val="center"/>
          </w:tcPr>
          <w:p w:rsidR="00EF16DB" w:rsidRPr="002F5FA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EF16DB" w:rsidRPr="00EF16D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EF16DB">
              <w:rPr>
                <w:rFonts w:asciiTheme="majorBidi" w:eastAsiaTheme="minorEastAsia" w:hAnsiTheme="majorBidi" w:cstheme="majorBidi"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</w:t>
            </w:r>
            <w:r w:rsidRPr="00EF16DB">
              <w:rPr>
                <w:rFonts w:asciiTheme="majorBidi" w:eastAsiaTheme="minorEastAsia" w:hAnsiTheme="majorBidi" w:cstheme="majorBidi"/>
                <w:sz w:val="26"/>
                <w:szCs w:val="26"/>
              </w:rPr>
              <w:t>419</w:t>
            </w:r>
          </w:p>
        </w:tc>
        <w:tc>
          <w:tcPr>
            <w:tcW w:w="1542" w:type="dxa"/>
            <w:vAlign w:val="center"/>
          </w:tcPr>
          <w:p w:rsidR="00EF16DB" w:rsidRPr="00CE22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0,8661</w:t>
            </w:r>
          </w:p>
        </w:tc>
        <w:tc>
          <w:tcPr>
            <w:tcW w:w="1276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0,0491</w:t>
            </w:r>
          </w:p>
        </w:tc>
        <w:tc>
          <w:tcPr>
            <w:tcW w:w="1559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0,9087</w:t>
            </w:r>
          </w:p>
        </w:tc>
      </w:tr>
      <w:tr w:rsidR="00EF16DB" w:rsidRPr="002F5FAB" w:rsidTr="003414AC">
        <w:trPr>
          <w:jc w:val="center"/>
        </w:trPr>
        <w:tc>
          <w:tcPr>
            <w:tcW w:w="1543" w:type="dxa"/>
            <w:vAlign w:val="center"/>
          </w:tcPr>
          <w:p w:rsidR="00EF16DB" w:rsidRPr="002F5FA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843" w:type="dxa"/>
            <w:vAlign w:val="center"/>
          </w:tcPr>
          <w:p w:rsidR="00EF16DB" w:rsidRPr="00EF16DB" w:rsidRDefault="00EF16DB" w:rsidP="00EF16DB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EF16DB">
              <w:rPr>
                <w:rFonts w:asciiTheme="majorBidi" w:eastAsiaTheme="minorEastAsia" w:hAnsiTheme="majorBidi" w:cstheme="majorBidi"/>
                <w:sz w:val="26"/>
                <w:szCs w:val="26"/>
              </w:rPr>
              <w:t>0,0410</w:t>
            </w:r>
          </w:p>
        </w:tc>
        <w:tc>
          <w:tcPr>
            <w:tcW w:w="1542" w:type="dxa"/>
            <w:vAlign w:val="center"/>
          </w:tcPr>
          <w:p w:rsidR="00EF16DB" w:rsidRPr="00CE22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0,8875</w:t>
            </w:r>
          </w:p>
        </w:tc>
        <w:tc>
          <w:tcPr>
            <w:tcW w:w="1276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0,0483</w:t>
            </w:r>
          </w:p>
        </w:tc>
        <w:tc>
          <w:tcPr>
            <w:tcW w:w="1559" w:type="dxa"/>
            <w:vAlign w:val="center"/>
          </w:tcPr>
          <w:p w:rsidR="00EF16DB" w:rsidRPr="002F5FAB" w:rsidRDefault="00ED1697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0,9236</w:t>
            </w:r>
          </w:p>
        </w:tc>
      </w:tr>
      <w:tr w:rsidR="00F161F9" w:rsidRPr="002F5FAB" w:rsidTr="003414AC">
        <w:trPr>
          <w:trHeight w:val="99"/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F161F9" w:rsidRPr="00CE22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161F9" w:rsidRPr="002F5FAB" w:rsidRDefault="00F161F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953976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953976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843" w:type="dxa"/>
            <w:vAlign w:val="center"/>
          </w:tcPr>
          <w:p w:rsidR="00F161F9" w:rsidRPr="002F5FAB" w:rsidRDefault="0095397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0,0401</w:t>
            </w:r>
          </w:p>
        </w:tc>
        <w:tc>
          <w:tcPr>
            <w:tcW w:w="1542" w:type="dxa"/>
            <w:vAlign w:val="center"/>
          </w:tcPr>
          <w:p w:rsidR="00F161F9" w:rsidRPr="00CE22AB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0,9092</w:t>
            </w:r>
          </w:p>
        </w:tc>
        <w:tc>
          <w:tcPr>
            <w:tcW w:w="1276" w:type="dxa"/>
            <w:vAlign w:val="center"/>
          </w:tcPr>
          <w:p w:rsidR="00F161F9" w:rsidRPr="002F5FAB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0,0474</w:t>
            </w:r>
          </w:p>
        </w:tc>
        <w:tc>
          <w:tcPr>
            <w:tcW w:w="1559" w:type="dxa"/>
            <w:vAlign w:val="center"/>
          </w:tcPr>
          <w:p w:rsidR="00F161F9" w:rsidRPr="002F5FAB" w:rsidRDefault="00CF2E6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0,9385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953976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953976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843" w:type="dxa"/>
            <w:vAlign w:val="center"/>
          </w:tcPr>
          <w:p w:rsidR="00F161F9" w:rsidRPr="002F5FAB" w:rsidRDefault="0095397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0,0392</w:t>
            </w:r>
          </w:p>
        </w:tc>
        <w:tc>
          <w:tcPr>
            <w:tcW w:w="1542" w:type="dxa"/>
            <w:vAlign w:val="center"/>
          </w:tcPr>
          <w:p w:rsidR="00F161F9" w:rsidRPr="00CE22AB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0,9322</w:t>
            </w:r>
          </w:p>
        </w:tc>
        <w:tc>
          <w:tcPr>
            <w:tcW w:w="1276" w:type="dxa"/>
            <w:vAlign w:val="center"/>
          </w:tcPr>
          <w:p w:rsidR="00F161F9" w:rsidRPr="002F5FAB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0,0465</w:t>
            </w:r>
          </w:p>
        </w:tc>
        <w:tc>
          <w:tcPr>
            <w:tcW w:w="1559" w:type="dxa"/>
            <w:vAlign w:val="center"/>
          </w:tcPr>
          <w:p w:rsidR="00F161F9" w:rsidRPr="002F5FAB" w:rsidRDefault="00CF2E6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0,9543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953976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953976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843" w:type="dxa"/>
            <w:vAlign w:val="center"/>
          </w:tcPr>
          <w:p w:rsidR="00F161F9" w:rsidRPr="002F5FAB" w:rsidRDefault="0095397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0,384</w:t>
            </w:r>
          </w:p>
        </w:tc>
        <w:tc>
          <w:tcPr>
            <w:tcW w:w="1542" w:type="dxa"/>
            <w:vAlign w:val="center"/>
          </w:tcPr>
          <w:p w:rsidR="00F161F9" w:rsidRPr="00CE22AB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0,9545</w:t>
            </w:r>
          </w:p>
        </w:tc>
        <w:tc>
          <w:tcPr>
            <w:tcW w:w="1276" w:type="dxa"/>
            <w:vAlign w:val="center"/>
          </w:tcPr>
          <w:p w:rsidR="00F161F9" w:rsidRPr="006C0BB1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125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0,0457</w:t>
            </w:r>
          </w:p>
        </w:tc>
        <w:tc>
          <w:tcPr>
            <w:tcW w:w="1559" w:type="dxa"/>
            <w:vAlign w:val="center"/>
          </w:tcPr>
          <w:p w:rsidR="00F161F9" w:rsidRPr="001034A6" w:rsidRDefault="00CF2E6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0,9694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F161F9" w:rsidP="00953976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0,</w:t>
            </w:r>
            <w:r w:rsidR="00953976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  <w:r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:rsidR="00F161F9" w:rsidRPr="002F5FAB" w:rsidRDefault="0095397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0,0376</w:t>
            </w:r>
          </w:p>
        </w:tc>
        <w:tc>
          <w:tcPr>
            <w:tcW w:w="1542" w:type="dxa"/>
            <w:vAlign w:val="center"/>
          </w:tcPr>
          <w:p w:rsidR="00F161F9" w:rsidRPr="00CE22AB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0,9771</w:t>
            </w:r>
          </w:p>
        </w:tc>
        <w:tc>
          <w:tcPr>
            <w:tcW w:w="1276" w:type="dxa"/>
            <w:vAlign w:val="center"/>
          </w:tcPr>
          <w:p w:rsidR="00F161F9" w:rsidRPr="006C0BB1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125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0,0449</w:t>
            </w:r>
          </w:p>
        </w:tc>
        <w:tc>
          <w:tcPr>
            <w:tcW w:w="1559" w:type="dxa"/>
            <w:vAlign w:val="center"/>
          </w:tcPr>
          <w:p w:rsidR="00F161F9" w:rsidRPr="001034A6" w:rsidRDefault="00CF2E6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0,9847</w:t>
            </w:r>
          </w:p>
        </w:tc>
      </w:tr>
      <w:tr w:rsidR="00F161F9" w:rsidRPr="002F5FAB" w:rsidTr="003414AC">
        <w:trPr>
          <w:jc w:val="center"/>
        </w:trPr>
        <w:tc>
          <w:tcPr>
            <w:tcW w:w="1543" w:type="dxa"/>
            <w:vAlign w:val="center"/>
          </w:tcPr>
          <w:p w:rsidR="00F161F9" w:rsidRPr="002F5FAB" w:rsidRDefault="00953976" w:rsidP="00953976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jc w:val="center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1</w:t>
            </w:r>
            <w:r w:rsidR="00F161F9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,</w:t>
            </w:r>
            <w:r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</w:t>
            </w:r>
            <w:r w:rsidR="00F161F9" w:rsidRPr="002F5FAB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F161F9" w:rsidRPr="002F5FAB" w:rsidRDefault="00953976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0,0368</w:t>
            </w:r>
          </w:p>
        </w:tc>
        <w:tc>
          <w:tcPr>
            <w:tcW w:w="1542" w:type="dxa"/>
            <w:vAlign w:val="center"/>
          </w:tcPr>
          <w:p w:rsidR="00F161F9" w:rsidRPr="00CE22AB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CE22AB">
              <w:rPr>
                <w:rFonts w:asciiTheme="majorBidi" w:eastAsiaTheme="minorEastAsia" w:hAnsiTheme="majorBidi" w:cstheme="majorBidi"/>
                <w:sz w:val="26"/>
                <w:szCs w:val="26"/>
              </w:rPr>
              <w:t>1,0000</w:t>
            </w:r>
          </w:p>
        </w:tc>
        <w:tc>
          <w:tcPr>
            <w:tcW w:w="1276" w:type="dxa"/>
            <w:vAlign w:val="center"/>
          </w:tcPr>
          <w:p w:rsidR="00F161F9" w:rsidRPr="006C0BB1" w:rsidRDefault="00335C9F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-26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0,0411</w:t>
            </w:r>
          </w:p>
        </w:tc>
        <w:tc>
          <w:tcPr>
            <w:tcW w:w="1559" w:type="dxa"/>
            <w:vAlign w:val="center"/>
          </w:tcPr>
          <w:p w:rsidR="00F161F9" w:rsidRPr="006C0BB1" w:rsidRDefault="00CF2E69" w:rsidP="003414AC">
            <w:pPr>
              <w:pStyle w:val="Paragraphedeliste"/>
              <w:tabs>
                <w:tab w:val="left" w:pos="142"/>
                <w:tab w:val="left" w:pos="284"/>
              </w:tabs>
              <w:ind w:left="0" w:right="17"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1,0000</w:t>
            </w:r>
          </w:p>
        </w:tc>
      </w:tr>
    </w:tbl>
    <w:p w:rsidR="00CE22AB" w:rsidRDefault="00CE22AB" w:rsidP="0041022D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1022D" w:rsidRPr="004C3EBF" w:rsidRDefault="0041022D" w:rsidP="0041022D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lastRenderedPageBreak/>
        <w:t>DALLES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RECTANGULAIRES SUR TROIS</w:t>
      </w:r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COTES</w:t>
      </w:r>
    </w:p>
    <w:p w:rsidR="0041022D" w:rsidRPr="00521D58" w:rsidRDefault="0041022D" w:rsidP="0041022D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>( UNIFORMEMENT</w:t>
      </w:r>
      <w:proofErr w:type="gramEnd"/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CHARGEES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)</w:t>
      </w:r>
    </w:p>
    <w:p w:rsidR="0041022D" w:rsidRPr="006C0BB1" w:rsidRDefault="0041022D" w:rsidP="0041022D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eastAsiaTheme="minorEastAsia" w:hAnsiTheme="majorBidi" w:cstheme="majorBidi"/>
          <w:b/>
          <w:bCs/>
          <w:sz w:val="14"/>
          <w:szCs w:val="14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Grilledutableau"/>
        <w:tblW w:w="10774" w:type="dxa"/>
        <w:tblInd w:w="-318" w:type="dxa"/>
        <w:tblLook w:val="04A0"/>
      </w:tblPr>
      <w:tblGrid>
        <w:gridCol w:w="710"/>
        <w:gridCol w:w="850"/>
        <w:gridCol w:w="993"/>
        <w:gridCol w:w="992"/>
        <w:gridCol w:w="992"/>
        <w:gridCol w:w="851"/>
        <w:gridCol w:w="992"/>
        <w:gridCol w:w="850"/>
        <w:gridCol w:w="993"/>
        <w:gridCol w:w="1134"/>
        <w:gridCol w:w="1417"/>
      </w:tblGrid>
      <w:tr w:rsidR="00331C49" w:rsidRPr="00705D96" w:rsidTr="00F634BD">
        <w:trPr>
          <w:trHeight w:val="399"/>
        </w:trPr>
        <w:tc>
          <w:tcPr>
            <w:tcW w:w="10774" w:type="dxa"/>
            <w:gridSpan w:val="11"/>
            <w:vAlign w:val="center"/>
          </w:tcPr>
          <w:p w:rsidR="00331C49" w:rsidRPr="00F634BD" w:rsidRDefault="00EE0E41" w:rsidP="00F634BD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Valeurs plus </w:t>
            </w:r>
            <w:r w:rsidR="00F634BD"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défavorable inspirées des tables de : </w:t>
            </w:r>
            <w:proofErr w:type="gramStart"/>
            <w:r w:rsidR="00F634BD"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 BARES</w:t>
            </w:r>
            <w:proofErr w:type="gramEnd"/>
            <w:r w:rsidR="00F634BD"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8339D3" w:rsidRPr="00705D96" w:rsidTr="00F634BD">
        <w:trPr>
          <w:trHeight w:val="418"/>
        </w:trPr>
        <w:tc>
          <w:tcPr>
            <w:tcW w:w="710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331C49" w:rsidRPr="00705D96" w:rsidRDefault="00331C4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11</w:t>
            </w:r>
          </w:p>
        </w:tc>
      </w:tr>
      <w:tr w:rsidR="00331C49" w:rsidRPr="00705D96" w:rsidTr="008339D3">
        <w:trPr>
          <w:cantSplit/>
          <w:trHeight w:val="592"/>
        </w:trPr>
        <w:tc>
          <w:tcPr>
            <w:tcW w:w="710" w:type="dxa"/>
            <w:vMerge w:val="restart"/>
            <w:textDirection w:val="btLr"/>
            <w:vAlign w:val="center"/>
          </w:tcPr>
          <w:p w:rsidR="00331C49" w:rsidRPr="00705D96" w:rsidRDefault="002D1B17" w:rsidP="00331C49">
            <w:pPr>
              <w:pStyle w:val="Paragraphedeliste"/>
              <w:tabs>
                <w:tab w:val="left" w:pos="142"/>
                <w:tab w:val="left" w:pos="284"/>
              </w:tabs>
              <w:ind w:left="113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="Cambria Math" w:eastAsiaTheme="minorEastAsia" w:hAnsi="Cambria Math" w:cstheme="majorBidi"/>
                <w:sz w:val="24"/>
                <w:szCs w:val="24"/>
              </w:rPr>
              <w:t>𝛒</w:t>
            </w:r>
            <w:r w:rsidR="00331C49"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= lx / </w:t>
            </w:r>
            <w:proofErr w:type="spellStart"/>
            <w:r w:rsidR="00331C49"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ly</w:t>
            </w:r>
            <w:proofErr w:type="spellEnd"/>
          </w:p>
        </w:tc>
        <w:tc>
          <w:tcPr>
            <w:tcW w:w="4678" w:type="dxa"/>
            <w:gridSpan w:val="5"/>
            <w:vAlign w:val="center"/>
          </w:tcPr>
          <w:p w:rsidR="00331C49" w:rsidRPr="00F634BD" w:rsidRDefault="00331C49" w:rsidP="00331C49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E.L.U</w:t>
            </w:r>
          </w:p>
        </w:tc>
        <w:tc>
          <w:tcPr>
            <w:tcW w:w="5386" w:type="dxa"/>
            <w:gridSpan w:val="5"/>
            <w:vAlign w:val="center"/>
          </w:tcPr>
          <w:p w:rsidR="00331C49" w:rsidRPr="00F634BD" w:rsidRDefault="00331C49" w:rsidP="00331C49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E.L.S</w:t>
            </w:r>
          </w:p>
        </w:tc>
      </w:tr>
      <w:tr w:rsidR="008339D3" w:rsidRPr="00705D96" w:rsidTr="008339D3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331C49" w:rsidRPr="00705D96" w:rsidRDefault="00331C49" w:rsidP="00331C49">
            <w:pPr>
              <w:pStyle w:val="Paragraphedeliste"/>
              <w:tabs>
                <w:tab w:val="left" w:pos="142"/>
                <w:tab w:val="left" w:pos="284"/>
              </w:tabs>
              <w:ind w:left="113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49" w:rsidRPr="00F634BD" w:rsidRDefault="00331C49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Mtx</w:t>
            </w:r>
            <w:proofErr w:type="spellEnd"/>
          </w:p>
        </w:tc>
        <w:tc>
          <w:tcPr>
            <w:tcW w:w="993" w:type="dxa"/>
            <w:vAlign w:val="center"/>
          </w:tcPr>
          <w:p w:rsidR="00331C49" w:rsidRPr="00F634BD" w:rsidRDefault="00331C49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Max</w:t>
            </w:r>
          </w:p>
          <w:p w:rsidR="00331C49" w:rsidRPr="00F634BD" w:rsidRDefault="00331C49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(-)</w:t>
            </w:r>
          </w:p>
        </w:tc>
        <w:tc>
          <w:tcPr>
            <w:tcW w:w="992" w:type="dxa"/>
            <w:vAlign w:val="center"/>
          </w:tcPr>
          <w:p w:rsidR="00331C49" w:rsidRPr="00F634BD" w:rsidRDefault="00331C49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Mty</w:t>
            </w:r>
            <w:proofErr w:type="spellEnd"/>
          </w:p>
          <w:p w:rsidR="00331C49" w:rsidRPr="00F634BD" w:rsidRDefault="00331C49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331C49" w:rsidRPr="00F634BD" w:rsidRDefault="00331C49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(-)</w:t>
            </w:r>
          </w:p>
        </w:tc>
        <w:tc>
          <w:tcPr>
            <w:tcW w:w="992" w:type="dxa"/>
            <w:vAlign w:val="center"/>
          </w:tcPr>
          <w:p w:rsidR="00331C49" w:rsidRPr="00F634BD" w:rsidRDefault="00331C49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May</w:t>
            </w:r>
          </w:p>
          <w:p w:rsidR="00331C49" w:rsidRPr="00F634BD" w:rsidRDefault="00331C49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(-)</w:t>
            </w:r>
          </w:p>
        </w:tc>
        <w:tc>
          <w:tcPr>
            <w:tcW w:w="851" w:type="dxa"/>
            <w:vAlign w:val="center"/>
          </w:tcPr>
          <w:p w:rsidR="00331C49" w:rsidRPr="00F634BD" w:rsidRDefault="00331C49" w:rsidP="00935A36">
            <w:pPr>
              <w:pStyle w:val="Paragraphedeliste"/>
              <w:tabs>
                <w:tab w:val="left" w:pos="-108"/>
                <w:tab w:val="left" w:pos="284"/>
              </w:tabs>
              <w:ind w:left="0" w:right="-392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Tmax</w:t>
            </w:r>
            <w:proofErr w:type="spellEnd"/>
          </w:p>
        </w:tc>
        <w:tc>
          <w:tcPr>
            <w:tcW w:w="992" w:type="dxa"/>
            <w:vAlign w:val="center"/>
          </w:tcPr>
          <w:p w:rsidR="00331C49" w:rsidRPr="00F634BD" w:rsidRDefault="00935A36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Mtx</w:t>
            </w:r>
            <w:proofErr w:type="spellEnd"/>
          </w:p>
        </w:tc>
        <w:tc>
          <w:tcPr>
            <w:tcW w:w="850" w:type="dxa"/>
            <w:vAlign w:val="center"/>
          </w:tcPr>
          <w:p w:rsidR="00331C49" w:rsidRPr="00F634BD" w:rsidRDefault="00F634BD" w:rsidP="00F634BD">
            <w:pPr>
              <w:pStyle w:val="Paragraphedeliste"/>
              <w:tabs>
                <w:tab w:val="left" w:pos="142"/>
                <w:tab w:val="left" w:pos="284"/>
              </w:tabs>
              <w:ind w:left="0" w:right="-250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935A36"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Max</w:t>
            </w:r>
          </w:p>
          <w:p w:rsidR="00935A36" w:rsidRPr="00F634BD" w:rsidRDefault="00F634BD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="00935A36"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(-)</w:t>
            </w:r>
          </w:p>
        </w:tc>
        <w:tc>
          <w:tcPr>
            <w:tcW w:w="993" w:type="dxa"/>
            <w:vAlign w:val="center"/>
          </w:tcPr>
          <w:p w:rsidR="00331C49" w:rsidRPr="00F634BD" w:rsidRDefault="00F634BD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="00935A36"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Mty</w:t>
            </w:r>
            <w:proofErr w:type="spellEnd"/>
          </w:p>
        </w:tc>
        <w:tc>
          <w:tcPr>
            <w:tcW w:w="1134" w:type="dxa"/>
            <w:vAlign w:val="center"/>
          </w:tcPr>
          <w:p w:rsidR="00331C49" w:rsidRPr="00F634BD" w:rsidRDefault="00935A36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May</w:t>
            </w:r>
          </w:p>
          <w:p w:rsidR="00935A36" w:rsidRPr="00F634BD" w:rsidRDefault="00935A36" w:rsidP="00935A36">
            <w:pPr>
              <w:pStyle w:val="Paragraphedeliste"/>
              <w:tabs>
                <w:tab w:val="left" w:pos="142"/>
                <w:tab w:val="left" w:pos="284"/>
              </w:tabs>
              <w:ind w:left="0" w:right="-249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(-)</w:t>
            </w:r>
          </w:p>
        </w:tc>
        <w:tc>
          <w:tcPr>
            <w:tcW w:w="1417" w:type="dxa"/>
            <w:vAlign w:val="center"/>
          </w:tcPr>
          <w:p w:rsidR="00331C49" w:rsidRPr="00F634BD" w:rsidRDefault="002D1B17" w:rsidP="008339D3">
            <w:pPr>
              <w:pStyle w:val="Paragraphedeliste"/>
              <w:tabs>
                <w:tab w:val="left" w:pos="142"/>
                <w:tab w:val="left" w:pos="284"/>
              </w:tabs>
              <w:ind w:left="0" w:right="-185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f</w:t>
            </w:r>
            <w:r w:rsidR="00935A36" w:rsidRPr="00F634B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331C49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0,30</w:t>
            </w:r>
          </w:p>
        </w:tc>
        <w:tc>
          <w:tcPr>
            <w:tcW w:w="850" w:type="dxa"/>
            <w:vAlign w:val="center"/>
          </w:tcPr>
          <w:p w:rsidR="00331C49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0,2083</w:t>
            </w:r>
          </w:p>
        </w:tc>
        <w:tc>
          <w:tcPr>
            <w:tcW w:w="993" w:type="dxa"/>
            <w:vAlign w:val="center"/>
          </w:tcPr>
          <w:p w:rsidR="00331C49" w:rsidRPr="00705D96" w:rsidRDefault="00CF752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0,6812</w:t>
            </w:r>
          </w:p>
        </w:tc>
        <w:tc>
          <w:tcPr>
            <w:tcW w:w="992" w:type="dxa"/>
            <w:vAlign w:val="center"/>
          </w:tcPr>
          <w:p w:rsidR="00331C49" w:rsidRPr="00705D96" w:rsidRDefault="00705D9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0,0218</w:t>
            </w:r>
          </w:p>
        </w:tc>
        <w:tc>
          <w:tcPr>
            <w:tcW w:w="992" w:type="dxa"/>
            <w:vAlign w:val="center"/>
          </w:tcPr>
          <w:p w:rsidR="00331C49" w:rsidRPr="00705D96" w:rsidRDefault="00705D9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0,0379</w:t>
            </w:r>
          </w:p>
        </w:tc>
        <w:tc>
          <w:tcPr>
            <w:tcW w:w="851" w:type="dxa"/>
            <w:vAlign w:val="center"/>
          </w:tcPr>
          <w:p w:rsidR="00331C49" w:rsidRPr="00705D96" w:rsidRDefault="00705D9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0,2200</w:t>
            </w:r>
          </w:p>
        </w:tc>
        <w:tc>
          <w:tcPr>
            <w:tcW w:w="992" w:type="dxa"/>
            <w:vAlign w:val="center"/>
          </w:tcPr>
          <w:p w:rsidR="00331C49" w:rsidRPr="00705D96" w:rsidRDefault="00705D9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0,1133</w:t>
            </w:r>
          </w:p>
        </w:tc>
        <w:tc>
          <w:tcPr>
            <w:tcW w:w="850" w:type="dxa"/>
            <w:vAlign w:val="center"/>
          </w:tcPr>
          <w:p w:rsidR="00331C49" w:rsidRPr="00705D96" w:rsidRDefault="00705D9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0,3833</w:t>
            </w:r>
          </w:p>
        </w:tc>
        <w:tc>
          <w:tcPr>
            <w:tcW w:w="993" w:type="dxa"/>
            <w:vAlign w:val="center"/>
          </w:tcPr>
          <w:p w:rsidR="00331C49" w:rsidRPr="00705D96" w:rsidRDefault="00705D9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0,0256</w:t>
            </w:r>
          </w:p>
        </w:tc>
        <w:tc>
          <w:tcPr>
            <w:tcW w:w="1134" w:type="dxa"/>
            <w:vAlign w:val="center"/>
          </w:tcPr>
          <w:p w:rsidR="00331C49" w:rsidRPr="00705D96" w:rsidRDefault="00FC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0,0333</w:t>
            </w:r>
          </w:p>
        </w:tc>
        <w:tc>
          <w:tcPr>
            <w:tcW w:w="1417" w:type="dxa"/>
            <w:vAlign w:val="center"/>
          </w:tcPr>
          <w:p w:rsidR="00331C49" w:rsidRPr="00705D96" w:rsidRDefault="00FC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4,126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0,35</w:t>
            </w:r>
          </w:p>
        </w:tc>
        <w:tc>
          <w:tcPr>
            <w:tcW w:w="850" w:type="dxa"/>
            <w:vAlign w:val="center"/>
          </w:tcPr>
          <w:p w:rsidR="00642900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0,1028</w:t>
            </w:r>
          </w:p>
        </w:tc>
        <w:tc>
          <w:tcPr>
            <w:tcW w:w="993" w:type="dxa"/>
            <w:vAlign w:val="center"/>
          </w:tcPr>
          <w:p w:rsidR="00642900" w:rsidRPr="00705D96" w:rsidRDefault="00CF752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0,3232</w:t>
            </w:r>
          </w:p>
        </w:tc>
        <w:tc>
          <w:tcPr>
            <w:tcW w:w="992" w:type="dxa"/>
            <w:vAlign w:val="center"/>
          </w:tcPr>
          <w:p w:rsidR="00642900" w:rsidRPr="00705D96" w:rsidRDefault="000C344E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0,0290</w:t>
            </w:r>
          </w:p>
        </w:tc>
        <w:tc>
          <w:tcPr>
            <w:tcW w:w="992" w:type="dxa"/>
            <w:vAlign w:val="center"/>
          </w:tcPr>
          <w:p w:rsidR="00642900" w:rsidRPr="00705D96" w:rsidRDefault="000C344E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0,0471</w:t>
            </w:r>
          </w:p>
        </w:tc>
        <w:tc>
          <w:tcPr>
            <w:tcW w:w="851" w:type="dxa"/>
            <w:vAlign w:val="center"/>
          </w:tcPr>
          <w:p w:rsidR="00642900" w:rsidRPr="00705D96" w:rsidRDefault="000C344E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0,2163</w:t>
            </w:r>
          </w:p>
        </w:tc>
        <w:tc>
          <w:tcPr>
            <w:tcW w:w="992" w:type="dxa"/>
            <w:vAlign w:val="center"/>
          </w:tcPr>
          <w:p w:rsidR="00642900" w:rsidRPr="00705D96" w:rsidRDefault="000C344E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0,1063</w:t>
            </w:r>
          </w:p>
        </w:tc>
        <w:tc>
          <w:tcPr>
            <w:tcW w:w="850" w:type="dxa"/>
            <w:vAlign w:val="center"/>
          </w:tcPr>
          <w:p w:rsidR="00642900" w:rsidRPr="00705D96" w:rsidRDefault="000C344E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0,3308</w:t>
            </w:r>
          </w:p>
        </w:tc>
        <w:tc>
          <w:tcPr>
            <w:tcW w:w="993" w:type="dxa"/>
            <w:vAlign w:val="center"/>
          </w:tcPr>
          <w:p w:rsidR="00642900" w:rsidRPr="00705D96" w:rsidRDefault="000C344E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0,0335</w:t>
            </w:r>
          </w:p>
        </w:tc>
        <w:tc>
          <w:tcPr>
            <w:tcW w:w="1134" w:type="dxa"/>
            <w:vAlign w:val="center"/>
          </w:tcPr>
          <w:p w:rsidR="00642900" w:rsidRPr="00705D96" w:rsidRDefault="000C344E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0,0439</w:t>
            </w:r>
          </w:p>
        </w:tc>
        <w:tc>
          <w:tcPr>
            <w:tcW w:w="1417" w:type="dxa"/>
            <w:vAlign w:val="center"/>
          </w:tcPr>
          <w:p w:rsidR="00642900" w:rsidRPr="00705D96" w:rsidRDefault="000C344E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3,096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0,40</w:t>
            </w:r>
          </w:p>
        </w:tc>
        <w:tc>
          <w:tcPr>
            <w:tcW w:w="850" w:type="dxa"/>
            <w:vAlign w:val="center"/>
          </w:tcPr>
          <w:p w:rsidR="00642900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0,0944</w:t>
            </w:r>
          </w:p>
        </w:tc>
        <w:tc>
          <w:tcPr>
            <w:tcW w:w="993" w:type="dxa"/>
            <w:vAlign w:val="center"/>
          </w:tcPr>
          <w:p w:rsidR="00642900" w:rsidRPr="00705D96" w:rsidRDefault="00CF752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0,2831</w:t>
            </w:r>
          </w:p>
        </w:tc>
        <w:tc>
          <w:tcPr>
            <w:tcW w:w="992" w:type="dxa"/>
            <w:vAlign w:val="center"/>
          </w:tcPr>
          <w:p w:rsidR="00642900" w:rsidRPr="00705D96" w:rsidRDefault="003F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0,0363</w:t>
            </w:r>
          </w:p>
        </w:tc>
        <w:tc>
          <w:tcPr>
            <w:tcW w:w="992" w:type="dxa"/>
            <w:vAlign w:val="center"/>
          </w:tcPr>
          <w:p w:rsidR="00642900" w:rsidRPr="00705D96" w:rsidRDefault="003F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0,0563</w:t>
            </w:r>
          </w:p>
        </w:tc>
        <w:tc>
          <w:tcPr>
            <w:tcW w:w="851" w:type="dxa"/>
            <w:vAlign w:val="center"/>
          </w:tcPr>
          <w:p w:rsidR="00642900" w:rsidRPr="00705D96" w:rsidRDefault="003F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0,2105</w:t>
            </w:r>
          </w:p>
        </w:tc>
        <w:tc>
          <w:tcPr>
            <w:tcW w:w="992" w:type="dxa"/>
            <w:vAlign w:val="center"/>
          </w:tcPr>
          <w:p w:rsidR="00642900" w:rsidRPr="00705D96" w:rsidRDefault="003F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0,0994</w:t>
            </w:r>
          </w:p>
        </w:tc>
        <w:tc>
          <w:tcPr>
            <w:tcW w:w="850" w:type="dxa"/>
            <w:vAlign w:val="center"/>
          </w:tcPr>
          <w:p w:rsidR="00642900" w:rsidRPr="00705D96" w:rsidRDefault="003F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0,2783</w:t>
            </w:r>
          </w:p>
        </w:tc>
        <w:tc>
          <w:tcPr>
            <w:tcW w:w="993" w:type="dxa"/>
            <w:vAlign w:val="center"/>
          </w:tcPr>
          <w:p w:rsidR="00642900" w:rsidRPr="00705D96" w:rsidRDefault="003F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0,0415</w:t>
            </w:r>
          </w:p>
        </w:tc>
        <w:tc>
          <w:tcPr>
            <w:tcW w:w="1134" w:type="dxa"/>
            <w:vAlign w:val="center"/>
          </w:tcPr>
          <w:p w:rsidR="00642900" w:rsidRPr="00705D96" w:rsidRDefault="003F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0,0545</w:t>
            </w:r>
          </w:p>
        </w:tc>
        <w:tc>
          <w:tcPr>
            <w:tcW w:w="1417" w:type="dxa"/>
            <w:vAlign w:val="center"/>
          </w:tcPr>
          <w:p w:rsidR="00642900" w:rsidRPr="00705D96" w:rsidRDefault="003F2CC9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2,066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0,45</w:t>
            </w:r>
          </w:p>
        </w:tc>
        <w:tc>
          <w:tcPr>
            <w:tcW w:w="850" w:type="dxa"/>
            <w:vAlign w:val="center"/>
          </w:tcPr>
          <w:p w:rsidR="00642900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0,0859</w:t>
            </w:r>
          </w:p>
        </w:tc>
        <w:tc>
          <w:tcPr>
            <w:tcW w:w="993" w:type="dxa"/>
            <w:vAlign w:val="center"/>
          </w:tcPr>
          <w:p w:rsidR="00642900" w:rsidRPr="00705D96" w:rsidRDefault="00CF752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0,2399</w:t>
            </w:r>
          </w:p>
        </w:tc>
        <w:tc>
          <w:tcPr>
            <w:tcW w:w="992" w:type="dxa"/>
            <w:vAlign w:val="center"/>
          </w:tcPr>
          <w:p w:rsidR="00642900" w:rsidRPr="00705D96" w:rsidRDefault="0052680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0,0436</w:t>
            </w:r>
          </w:p>
        </w:tc>
        <w:tc>
          <w:tcPr>
            <w:tcW w:w="992" w:type="dxa"/>
            <w:vAlign w:val="center"/>
          </w:tcPr>
          <w:p w:rsidR="00642900" w:rsidRPr="00705D96" w:rsidRDefault="0052680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0,0655</w:t>
            </w:r>
          </w:p>
        </w:tc>
        <w:tc>
          <w:tcPr>
            <w:tcW w:w="851" w:type="dxa"/>
            <w:vAlign w:val="center"/>
          </w:tcPr>
          <w:p w:rsidR="00642900" w:rsidRPr="00705D96" w:rsidRDefault="0052680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0,2040</w:t>
            </w:r>
          </w:p>
        </w:tc>
        <w:tc>
          <w:tcPr>
            <w:tcW w:w="992" w:type="dxa"/>
            <w:vAlign w:val="center"/>
          </w:tcPr>
          <w:p w:rsidR="00642900" w:rsidRPr="00705D96" w:rsidRDefault="0052680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0,0913</w:t>
            </w:r>
          </w:p>
        </w:tc>
        <w:tc>
          <w:tcPr>
            <w:tcW w:w="850" w:type="dxa"/>
            <w:vAlign w:val="center"/>
          </w:tcPr>
          <w:p w:rsidR="00642900" w:rsidRPr="00705D96" w:rsidRDefault="0052680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0,2394</w:t>
            </w:r>
          </w:p>
        </w:tc>
        <w:tc>
          <w:tcPr>
            <w:tcW w:w="993" w:type="dxa"/>
            <w:vAlign w:val="center"/>
          </w:tcPr>
          <w:p w:rsidR="00642900" w:rsidRPr="00705D96" w:rsidRDefault="0052680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0,0495</w:t>
            </w:r>
          </w:p>
        </w:tc>
        <w:tc>
          <w:tcPr>
            <w:tcW w:w="1134" w:type="dxa"/>
            <w:vAlign w:val="center"/>
          </w:tcPr>
          <w:p w:rsidR="00642900" w:rsidRPr="00705D96" w:rsidRDefault="0052680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</w:t>
            </w:r>
            <w:r w:rsidR="002D1B17">
              <w:rPr>
                <w:rFonts w:asciiTheme="majorBidi" w:eastAsiaTheme="minorEastAsia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642900" w:rsidRPr="00705D96" w:rsidRDefault="0052680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1,610</w:t>
            </w:r>
          </w:p>
        </w:tc>
      </w:tr>
      <w:tr w:rsidR="00987FA4" w:rsidRPr="00705D96" w:rsidTr="00411E37">
        <w:tc>
          <w:tcPr>
            <w:tcW w:w="10774" w:type="dxa"/>
            <w:gridSpan w:val="11"/>
            <w:vAlign w:val="center"/>
          </w:tcPr>
          <w:p w:rsidR="00987FA4" w:rsidRPr="00705D96" w:rsidRDefault="00987FA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0,50</w:t>
            </w:r>
          </w:p>
        </w:tc>
        <w:tc>
          <w:tcPr>
            <w:tcW w:w="850" w:type="dxa"/>
            <w:vAlign w:val="center"/>
          </w:tcPr>
          <w:p w:rsidR="00642900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0,0768</w:t>
            </w:r>
          </w:p>
        </w:tc>
        <w:tc>
          <w:tcPr>
            <w:tcW w:w="993" w:type="dxa"/>
            <w:vAlign w:val="center"/>
          </w:tcPr>
          <w:p w:rsidR="00642900" w:rsidRPr="00705D96" w:rsidRDefault="00CF752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0,2044</w:t>
            </w:r>
          </w:p>
        </w:tc>
        <w:tc>
          <w:tcPr>
            <w:tcW w:w="992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0,0510</w:t>
            </w:r>
          </w:p>
        </w:tc>
        <w:tc>
          <w:tcPr>
            <w:tcW w:w="992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0,0742</w:t>
            </w:r>
          </w:p>
        </w:tc>
        <w:tc>
          <w:tcPr>
            <w:tcW w:w="851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0,1974</w:t>
            </w:r>
          </w:p>
        </w:tc>
        <w:tc>
          <w:tcPr>
            <w:tcW w:w="992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0,0832</w:t>
            </w:r>
          </w:p>
        </w:tc>
        <w:tc>
          <w:tcPr>
            <w:tcW w:w="850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0,2004</w:t>
            </w:r>
          </w:p>
        </w:tc>
        <w:tc>
          <w:tcPr>
            <w:tcW w:w="993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0,0575</w:t>
            </w:r>
          </w:p>
        </w:tc>
        <w:tc>
          <w:tcPr>
            <w:tcW w:w="1134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0,0709</w:t>
            </w:r>
          </w:p>
        </w:tc>
        <w:tc>
          <w:tcPr>
            <w:tcW w:w="1417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1,154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0,55</w:t>
            </w:r>
          </w:p>
        </w:tc>
        <w:tc>
          <w:tcPr>
            <w:tcW w:w="850" w:type="dxa"/>
            <w:vAlign w:val="center"/>
          </w:tcPr>
          <w:p w:rsidR="00642900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0,0681</w:t>
            </w:r>
          </w:p>
        </w:tc>
        <w:tc>
          <w:tcPr>
            <w:tcW w:w="993" w:type="dxa"/>
            <w:vAlign w:val="center"/>
          </w:tcPr>
          <w:p w:rsidR="00642900" w:rsidRPr="00705D96" w:rsidRDefault="00CF752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0,1738</w:t>
            </w:r>
          </w:p>
        </w:tc>
        <w:tc>
          <w:tcPr>
            <w:tcW w:w="992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0,0583</w:t>
            </w:r>
          </w:p>
        </w:tc>
        <w:tc>
          <w:tcPr>
            <w:tcW w:w="992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0,0783</w:t>
            </w:r>
          </w:p>
        </w:tc>
        <w:tc>
          <w:tcPr>
            <w:tcW w:w="851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0,1896</w:t>
            </w:r>
          </w:p>
        </w:tc>
        <w:tc>
          <w:tcPr>
            <w:tcW w:w="992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0,0758</w:t>
            </w:r>
          </w:p>
        </w:tc>
        <w:tc>
          <w:tcPr>
            <w:tcW w:w="850" w:type="dxa"/>
            <w:vAlign w:val="center"/>
          </w:tcPr>
          <w:p w:rsidR="00642900" w:rsidRPr="00705D96" w:rsidRDefault="00FE12F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0,1740</w:t>
            </w:r>
          </w:p>
        </w:tc>
        <w:tc>
          <w:tcPr>
            <w:tcW w:w="993" w:type="dxa"/>
            <w:vAlign w:val="center"/>
          </w:tcPr>
          <w:p w:rsidR="00642900" w:rsidRPr="00705D96" w:rsidRDefault="00694218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0,0649</w:t>
            </w:r>
          </w:p>
        </w:tc>
        <w:tc>
          <w:tcPr>
            <w:tcW w:w="1134" w:type="dxa"/>
            <w:vAlign w:val="center"/>
          </w:tcPr>
          <w:p w:rsidR="00642900" w:rsidRPr="00705D96" w:rsidRDefault="00694218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0,0753</w:t>
            </w:r>
          </w:p>
        </w:tc>
        <w:tc>
          <w:tcPr>
            <w:tcW w:w="1417" w:type="dxa"/>
            <w:vAlign w:val="center"/>
          </w:tcPr>
          <w:p w:rsidR="00642900" w:rsidRPr="00705D96" w:rsidRDefault="00694218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0,924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0,60</w:t>
            </w:r>
          </w:p>
        </w:tc>
        <w:tc>
          <w:tcPr>
            <w:tcW w:w="850" w:type="dxa"/>
            <w:vAlign w:val="center"/>
          </w:tcPr>
          <w:p w:rsidR="00642900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0,0602</w:t>
            </w:r>
          </w:p>
        </w:tc>
        <w:tc>
          <w:tcPr>
            <w:tcW w:w="993" w:type="dxa"/>
            <w:vAlign w:val="center"/>
          </w:tcPr>
          <w:p w:rsidR="00642900" w:rsidRPr="00705D96" w:rsidRDefault="00CF752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0,1493</w:t>
            </w:r>
          </w:p>
        </w:tc>
        <w:tc>
          <w:tcPr>
            <w:tcW w:w="992" w:type="dxa"/>
            <w:vAlign w:val="center"/>
          </w:tcPr>
          <w:p w:rsidR="00642900" w:rsidRPr="00705D96" w:rsidRDefault="005D0E9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0,0651</w:t>
            </w:r>
          </w:p>
        </w:tc>
        <w:tc>
          <w:tcPr>
            <w:tcW w:w="992" w:type="dxa"/>
            <w:vAlign w:val="center"/>
          </w:tcPr>
          <w:p w:rsidR="00642900" w:rsidRPr="00705D96" w:rsidRDefault="005D0E9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0,0815</w:t>
            </w:r>
          </w:p>
        </w:tc>
        <w:tc>
          <w:tcPr>
            <w:tcW w:w="851" w:type="dxa"/>
            <w:vAlign w:val="center"/>
          </w:tcPr>
          <w:p w:rsidR="00642900" w:rsidRPr="00705D96" w:rsidRDefault="005D0E9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0,1823</w:t>
            </w:r>
          </w:p>
        </w:tc>
        <w:tc>
          <w:tcPr>
            <w:tcW w:w="992" w:type="dxa"/>
            <w:vAlign w:val="center"/>
          </w:tcPr>
          <w:p w:rsidR="00642900" w:rsidRPr="00705D96" w:rsidRDefault="005D0E9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0,0683</w:t>
            </w:r>
          </w:p>
        </w:tc>
        <w:tc>
          <w:tcPr>
            <w:tcW w:w="850" w:type="dxa"/>
            <w:vAlign w:val="center"/>
          </w:tcPr>
          <w:p w:rsidR="00642900" w:rsidRPr="00705D96" w:rsidRDefault="005D0E9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0,1476</w:t>
            </w:r>
          </w:p>
        </w:tc>
        <w:tc>
          <w:tcPr>
            <w:tcW w:w="993" w:type="dxa"/>
            <w:vAlign w:val="center"/>
          </w:tcPr>
          <w:p w:rsidR="00642900" w:rsidRPr="00705D96" w:rsidRDefault="005D0E9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0,0724</w:t>
            </w:r>
          </w:p>
        </w:tc>
        <w:tc>
          <w:tcPr>
            <w:tcW w:w="1134" w:type="dxa"/>
            <w:vAlign w:val="center"/>
          </w:tcPr>
          <w:p w:rsidR="00642900" w:rsidRPr="00705D96" w:rsidRDefault="005D0E9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0,0798</w:t>
            </w:r>
          </w:p>
        </w:tc>
        <w:tc>
          <w:tcPr>
            <w:tcW w:w="1417" w:type="dxa"/>
            <w:vAlign w:val="center"/>
          </w:tcPr>
          <w:p w:rsidR="00642900" w:rsidRPr="00705D96" w:rsidRDefault="005D0E9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0,694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0,65</w:t>
            </w:r>
          </w:p>
        </w:tc>
        <w:tc>
          <w:tcPr>
            <w:tcW w:w="850" w:type="dxa"/>
            <w:vAlign w:val="center"/>
          </w:tcPr>
          <w:p w:rsidR="00642900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0,0530</w:t>
            </w:r>
          </w:p>
        </w:tc>
        <w:tc>
          <w:tcPr>
            <w:tcW w:w="993" w:type="dxa"/>
            <w:vAlign w:val="center"/>
          </w:tcPr>
          <w:p w:rsidR="00642900" w:rsidRPr="00705D96" w:rsidRDefault="00CF752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0,1296</w:t>
            </w:r>
          </w:p>
        </w:tc>
        <w:tc>
          <w:tcPr>
            <w:tcW w:w="992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0,0716</w:t>
            </w:r>
          </w:p>
        </w:tc>
        <w:tc>
          <w:tcPr>
            <w:tcW w:w="992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0,0840</w:t>
            </w:r>
          </w:p>
        </w:tc>
        <w:tc>
          <w:tcPr>
            <w:tcW w:w="851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0,1755</w:t>
            </w:r>
          </w:p>
        </w:tc>
        <w:tc>
          <w:tcPr>
            <w:tcW w:w="992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0,0621</w:t>
            </w:r>
          </w:p>
        </w:tc>
        <w:tc>
          <w:tcPr>
            <w:tcW w:w="850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0,1291</w:t>
            </w:r>
          </w:p>
        </w:tc>
        <w:tc>
          <w:tcPr>
            <w:tcW w:w="993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0,0786</w:t>
            </w:r>
          </w:p>
        </w:tc>
        <w:tc>
          <w:tcPr>
            <w:tcW w:w="1134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0,0817</w:t>
            </w:r>
          </w:p>
        </w:tc>
        <w:tc>
          <w:tcPr>
            <w:tcW w:w="1417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0,565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0,70</w:t>
            </w:r>
          </w:p>
        </w:tc>
        <w:tc>
          <w:tcPr>
            <w:tcW w:w="850" w:type="dxa"/>
            <w:vAlign w:val="center"/>
          </w:tcPr>
          <w:p w:rsidR="00642900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0,0465</w:t>
            </w:r>
          </w:p>
        </w:tc>
        <w:tc>
          <w:tcPr>
            <w:tcW w:w="993" w:type="dxa"/>
            <w:vAlign w:val="center"/>
          </w:tcPr>
          <w:p w:rsidR="00642900" w:rsidRPr="00705D96" w:rsidRDefault="00CF752C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0,1134</w:t>
            </w:r>
          </w:p>
        </w:tc>
        <w:tc>
          <w:tcPr>
            <w:tcW w:w="992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0,0774</w:t>
            </w:r>
          </w:p>
        </w:tc>
        <w:tc>
          <w:tcPr>
            <w:tcW w:w="992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0,0858</w:t>
            </w:r>
          </w:p>
        </w:tc>
        <w:tc>
          <w:tcPr>
            <w:tcW w:w="851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0,1688</w:t>
            </w:r>
          </w:p>
        </w:tc>
        <w:tc>
          <w:tcPr>
            <w:tcW w:w="992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0,0559</w:t>
            </w:r>
          </w:p>
        </w:tc>
        <w:tc>
          <w:tcPr>
            <w:tcW w:w="850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0,1106</w:t>
            </w:r>
          </w:p>
        </w:tc>
        <w:tc>
          <w:tcPr>
            <w:tcW w:w="993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0,0848</w:t>
            </w:r>
          </w:p>
        </w:tc>
        <w:tc>
          <w:tcPr>
            <w:tcW w:w="1134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0,0837</w:t>
            </w:r>
          </w:p>
        </w:tc>
        <w:tc>
          <w:tcPr>
            <w:tcW w:w="1417" w:type="dxa"/>
            <w:vAlign w:val="center"/>
          </w:tcPr>
          <w:p w:rsidR="00642900" w:rsidRPr="00705D96" w:rsidRDefault="00D23B4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0,436</w:t>
            </w:r>
          </w:p>
        </w:tc>
      </w:tr>
      <w:tr w:rsidR="00987FA4" w:rsidRPr="00705D96" w:rsidTr="00411E37">
        <w:tc>
          <w:tcPr>
            <w:tcW w:w="10774" w:type="dxa"/>
            <w:gridSpan w:val="11"/>
            <w:vAlign w:val="center"/>
          </w:tcPr>
          <w:p w:rsidR="00987FA4" w:rsidRPr="00705D96" w:rsidRDefault="00987FA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0,75</w:t>
            </w:r>
          </w:p>
        </w:tc>
        <w:tc>
          <w:tcPr>
            <w:tcW w:w="850" w:type="dxa"/>
            <w:vAlign w:val="center"/>
          </w:tcPr>
          <w:p w:rsidR="00642900" w:rsidRPr="00705D96" w:rsidRDefault="005F198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0,0409</w:t>
            </w:r>
          </w:p>
        </w:tc>
        <w:tc>
          <w:tcPr>
            <w:tcW w:w="993" w:type="dxa"/>
            <w:vAlign w:val="center"/>
          </w:tcPr>
          <w:p w:rsidR="00642900" w:rsidRPr="00705D96" w:rsidRDefault="00AC00A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0,0995</w:t>
            </w:r>
          </w:p>
        </w:tc>
        <w:tc>
          <w:tcPr>
            <w:tcW w:w="992" w:type="dxa"/>
            <w:vAlign w:val="center"/>
          </w:tcPr>
          <w:p w:rsidR="00642900" w:rsidRPr="00705D96" w:rsidRDefault="00B8307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0,0828</w:t>
            </w:r>
          </w:p>
        </w:tc>
        <w:tc>
          <w:tcPr>
            <w:tcW w:w="992" w:type="dxa"/>
            <w:vAlign w:val="center"/>
          </w:tcPr>
          <w:p w:rsidR="00642900" w:rsidRPr="00705D96" w:rsidRDefault="00B8307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0,0869</w:t>
            </w:r>
          </w:p>
        </w:tc>
        <w:tc>
          <w:tcPr>
            <w:tcW w:w="851" w:type="dxa"/>
            <w:vAlign w:val="center"/>
          </w:tcPr>
          <w:p w:rsidR="00642900" w:rsidRPr="00705D96" w:rsidRDefault="00B8307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0,1622</w:t>
            </w:r>
          </w:p>
        </w:tc>
        <w:tc>
          <w:tcPr>
            <w:tcW w:w="992" w:type="dxa"/>
            <w:vAlign w:val="center"/>
          </w:tcPr>
          <w:p w:rsidR="00642900" w:rsidRPr="00705D96" w:rsidRDefault="00B8307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0,0509</w:t>
            </w:r>
          </w:p>
        </w:tc>
        <w:tc>
          <w:tcPr>
            <w:tcW w:w="850" w:type="dxa"/>
            <w:vAlign w:val="center"/>
          </w:tcPr>
          <w:p w:rsidR="00642900" w:rsidRPr="00705D96" w:rsidRDefault="00B8307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0,0986</w:t>
            </w:r>
          </w:p>
        </w:tc>
        <w:tc>
          <w:tcPr>
            <w:tcW w:w="993" w:type="dxa"/>
            <w:vAlign w:val="center"/>
          </w:tcPr>
          <w:p w:rsidR="00642900" w:rsidRPr="00705D96" w:rsidRDefault="00B8307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0,0885</w:t>
            </w:r>
          </w:p>
        </w:tc>
        <w:tc>
          <w:tcPr>
            <w:tcW w:w="1134" w:type="dxa"/>
            <w:vAlign w:val="center"/>
          </w:tcPr>
          <w:p w:rsidR="00642900" w:rsidRPr="00705D96" w:rsidRDefault="00B8307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0,0842</w:t>
            </w:r>
          </w:p>
        </w:tc>
        <w:tc>
          <w:tcPr>
            <w:tcW w:w="1417" w:type="dxa"/>
            <w:vAlign w:val="center"/>
          </w:tcPr>
          <w:p w:rsidR="00642900" w:rsidRPr="00705D96" w:rsidRDefault="00B8307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0,356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642900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0,80</w:t>
            </w:r>
          </w:p>
        </w:tc>
        <w:tc>
          <w:tcPr>
            <w:tcW w:w="850" w:type="dxa"/>
            <w:vAlign w:val="center"/>
          </w:tcPr>
          <w:p w:rsidR="00642900" w:rsidRPr="00705D96" w:rsidRDefault="001640E1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0,0361</w:t>
            </w:r>
          </w:p>
        </w:tc>
        <w:tc>
          <w:tcPr>
            <w:tcW w:w="993" w:type="dxa"/>
            <w:vAlign w:val="center"/>
          </w:tcPr>
          <w:p w:rsidR="00642900" w:rsidRPr="00705D96" w:rsidRDefault="00AC00A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0,0878</w:t>
            </w:r>
          </w:p>
        </w:tc>
        <w:tc>
          <w:tcPr>
            <w:tcW w:w="992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0,0875</w:t>
            </w:r>
          </w:p>
        </w:tc>
        <w:tc>
          <w:tcPr>
            <w:tcW w:w="992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0,0872</w:t>
            </w:r>
          </w:p>
        </w:tc>
        <w:tc>
          <w:tcPr>
            <w:tcW w:w="851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0,1555</w:t>
            </w:r>
          </w:p>
        </w:tc>
        <w:tc>
          <w:tcPr>
            <w:tcW w:w="992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0,0459</w:t>
            </w:r>
          </w:p>
        </w:tc>
        <w:tc>
          <w:tcPr>
            <w:tcW w:w="850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0,0865</w:t>
            </w:r>
          </w:p>
        </w:tc>
        <w:tc>
          <w:tcPr>
            <w:tcW w:w="993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0,0922</w:t>
            </w:r>
          </w:p>
        </w:tc>
        <w:tc>
          <w:tcPr>
            <w:tcW w:w="1134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0,0848</w:t>
            </w:r>
          </w:p>
        </w:tc>
        <w:tc>
          <w:tcPr>
            <w:tcW w:w="1417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0,277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4046D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0,85</w:t>
            </w:r>
          </w:p>
        </w:tc>
        <w:tc>
          <w:tcPr>
            <w:tcW w:w="850" w:type="dxa"/>
            <w:vAlign w:val="center"/>
          </w:tcPr>
          <w:p w:rsidR="00642900" w:rsidRPr="00705D96" w:rsidRDefault="001640E1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0,0318</w:t>
            </w:r>
          </w:p>
        </w:tc>
        <w:tc>
          <w:tcPr>
            <w:tcW w:w="993" w:type="dxa"/>
            <w:vAlign w:val="center"/>
          </w:tcPr>
          <w:p w:rsidR="00642900" w:rsidRPr="00705D96" w:rsidRDefault="00AC00A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0,0779</w:t>
            </w:r>
          </w:p>
        </w:tc>
        <w:tc>
          <w:tcPr>
            <w:tcW w:w="992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0,0917</w:t>
            </w:r>
          </w:p>
        </w:tc>
        <w:tc>
          <w:tcPr>
            <w:tcW w:w="992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0,0873</w:t>
            </w:r>
          </w:p>
        </w:tc>
        <w:tc>
          <w:tcPr>
            <w:tcW w:w="851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0,1490</w:t>
            </w:r>
          </w:p>
        </w:tc>
        <w:tc>
          <w:tcPr>
            <w:tcW w:w="992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0,0416</w:t>
            </w:r>
          </w:p>
        </w:tc>
        <w:tc>
          <w:tcPr>
            <w:tcW w:w="850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0,0778</w:t>
            </w:r>
          </w:p>
        </w:tc>
        <w:tc>
          <w:tcPr>
            <w:tcW w:w="993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0,0979</w:t>
            </w:r>
          </w:p>
        </w:tc>
        <w:tc>
          <w:tcPr>
            <w:tcW w:w="1134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0,0849</w:t>
            </w:r>
          </w:p>
        </w:tc>
        <w:tc>
          <w:tcPr>
            <w:tcW w:w="1417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0,236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4046D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0,90</w:t>
            </w:r>
          </w:p>
        </w:tc>
        <w:tc>
          <w:tcPr>
            <w:tcW w:w="850" w:type="dxa"/>
            <w:vAlign w:val="center"/>
          </w:tcPr>
          <w:p w:rsidR="00642900" w:rsidRPr="00705D96" w:rsidRDefault="001640E1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0,0281</w:t>
            </w:r>
          </w:p>
        </w:tc>
        <w:tc>
          <w:tcPr>
            <w:tcW w:w="993" w:type="dxa"/>
            <w:vAlign w:val="center"/>
          </w:tcPr>
          <w:p w:rsidR="00642900" w:rsidRPr="00705D96" w:rsidRDefault="00AC00A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0,0693</w:t>
            </w:r>
          </w:p>
        </w:tc>
        <w:tc>
          <w:tcPr>
            <w:tcW w:w="992" w:type="dxa"/>
            <w:vAlign w:val="center"/>
          </w:tcPr>
          <w:p w:rsidR="00642900" w:rsidRPr="00705D96" w:rsidRDefault="00AE49AA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</w:t>
            </w:r>
            <w:r w:rsidR="00120B36">
              <w:rPr>
                <w:rFonts w:asciiTheme="majorBidi" w:eastAsiaTheme="minorEastAsia" w:hAnsiTheme="majorBidi" w:cstheme="majorBidi"/>
                <w:sz w:val="24"/>
                <w:szCs w:val="24"/>
              </w:rPr>
              <w:t>0955</w:t>
            </w:r>
          </w:p>
        </w:tc>
        <w:tc>
          <w:tcPr>
            <w:tcW w:w="992" w:type="dxa"/>
            <w:vAlign w:val="center"/>
          </w:tcPr>
          <w:p w:rsidR="00642900" w:rsidRPr="00705D96" w:rsidRDefault="00120B3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0,0872</w:t>
            </w:r>
          </w:p>
        </w:tc>
        <w:tc>
          <w:tcPr>
            <w:tcW w:w="851" w:type="dxa"/>
            <w:vAlign w:val="center"/>
          </w:tcPr>
          <w:p w:rsidR="00642900" w:rsidRPr="00705D96" w:rsidRDefault="00120B3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0,1428</w:t>
            </w:r>
          </w:p>
        </w:tc>
        <w:tc>
          <w:tcPr>
            <w:tcW w:w="992" w:type="dxa"/>
            <w:vAlign w:val="center"/>
          </w:tcPr>
          <w:p w:rsidR="00642900" w:rsidRPr="00705D96" w:rsidRDefault="00120B3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0,0373</w:t>
            </w:r>
          </w:p>
        </w:tc>
        <w:tc>
          <w:tcPr>
            <w:tcW w:w="850" w:type="dxa"/>
            <w:vAlign w:val="center"/>
          </w:tcPr>
          <w:p w:rsidR="00642900" w:rsidRPr="00705D96" w:rsidRDefault="00120B3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0,0691</w:t>
            </w:r>
          </w:p>
        </w:tc>
        <w:tc>
          <w:tcPr>
            <w:tcW w:w="993" w:type="dxa"/>
            <w:vAlign w:val="center"/>
          </w:tcPr>
          <w:p w:rsidR="00642900" w:rsidRPr="00705D96" w:rsidRDefault="00120B3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0,1037</w:t>
            </w:r>
          </w:p>
        </w:tc>
        <w:tc>
          <w:tcPr>
            <w:tcW w:w="1134" w:type="dxa"/>
            <w:vAlign w:val="center"/>
          </w:tcPr>
          <w:p w:rsidR="00642900" w:rsidRPr="00705D96" w:rsidRDefault="00120B3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0,0850</w:t>
            </w:r>
          </w:p>
        </w:tc>
        <w:tc>
          <w:tcPr>
            <w:tcW w:w="1417" w:type="dxa"/>
            <w:vAlign w:val="center"/>
          </w:tcPr>
          <w:p w:rsidR="00642900" w:rsidRPr="00705D96" w:rsidRDefault="00120B3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0,194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4046D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0,95</w:t>
            </w:r>
          </w:p>
        </w:tc>
        <w:tc>
          <w:tcPr>
            <w:tcW w:w="850" w:type="dxa"/>
            <w:vAlign w:val="center"/>
          </w:tcPr>
          <w:p w:rsidR="00642900" w:rsidRPr="00705D96" w:rsidRDefault="001640E1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0,0247</w:t>
            </w:r>
          </w:p>
        </w:tc>
        <w:tc>
          <w:tcPr>
            <w:tcW w:w="993" w:type="dxa"/>
            <w:vAlign w:val="center"/>
          </w:tcPr>
          <w:p w:rsidR="00642900" w:rsidRPr="00705D96" w:rsidRDefault="00AC00A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0,0621</w:t>
            </w:r>
          </w:p>
        </w:tc>
        <w:tc>
          <w:tcPr>
            <w:tcW w:w="992" w:type="dxa"/>
            <w:vAlign w:val="center"/>
          </w:tcPr>
          <w:p w:rsidR="00642900" w:rsidRPr="00705D96" w:rsidRDefault="009E009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0,0992</w:t>
            </w:r>
          </w:p>
        </w:tc>
        <w:tc>
          <w:tcPr>
            <w:tcW w:w="992" w:type="dxa"/>
            <w:vAlign w:val="center"/>
          </w:tcPr>
          <w:p w:rsidR="00642900" w:rsidRPr="00705D96" w:rsidRDefault="009E009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0,0870</w:t>
            </w:r>
          </w:p>
        </w:tc>
        <w:tc>
          <w:tcPr>
            <w:tcW w:w="851" w:type="dxa"/>
            <w:vAlign w:val="center"/>
          </w:tcPr>
          <w:p w:rsidR="00642900" w:rsidRPr="00705D96" w:rsidRDefault="009E009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0,1369</w:t>
            </w:r>
          </w:p>
        </w:tc>
        <w:tc>
          <w:tcPr>
            <w:tcW w:w="992" w:type="dxa"/>
            <w:vAlign w:val="center"/>
          </w:tcPr>
          <w:p w:rsidR="00642900" w:rsidRPr="00705D96" w:rsidRDefault="009E009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0,0339</w:t>
            </w:r>
          </w:p>
        </w:tc>
        <w:tc>
          <w:tcPr>
            <w:tcW w:w="850" w:type="dxa"/>
            <w:vAlign w:val="center"/>
          </w:tcPr>
          <w:p w:rsidR="00642900" w:rsidRPr="00705D96" w:rsidRDefault="009E009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0,0625</w:t>
            </w:r>
          </w:p>
        </w:tc>
        <w:tc>
          <w:tcPr>
            <w:tcW w:w="993" w:type="dxa"/>
            <w:vAlign w:val="center"/>
          </w:tcPr>
          <w:p w:rsidR="00642900" w:rsidRPr="00705D96" w:rsidRDefault="009E009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0,1072</w:t>
            </w:r>
          </w:p>
        </w:tc>
        <w:tc>
          <w:tcPr>
            <w:tcW w:w="1134" w:type="dxa"/>
            <w:vAlign w:val="center"/>
          </w:tcPr>
          <w:p w:rsidR="00642900" w:rsidRPr="00705D96" w:rsidRDefault="009E009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0,0850</w:t>
            </w:r>
          </w:p>
        </w:tc>
        <w:tc>
          <w:tcPr>
            <w:tcW w:w="1417" w:type="dxa"/>
            <w:vAlign w:val="center"/>
          </w:tcPr>
          <w:p w:rsidR="00642900" w:rsidRPr="00705D96" w:rsidRDefault="009E009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0,165</w:t>
            </w:r>
          </w:p>
        </w:tc>
      </w:tr>
      <w:tr w:rsidR="00987FA4" w:rsidRPr="00705D96" w:rsidTr="00411E37">
        <w:tc>
          <w:tcPr>
            <w:tcW w:w="10774" w:type="dxa"/>
            <w:gridSpan w:val="11"/>
            <w:vAlign w:val="center"/>
          </w:tcPr>
          <w:p w:rsidR="00987FA4" w:rsidRPr="00705D96" w:rsidRDefault="00987FA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4046D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1,00</w:t>
            </w:r>
          </w:p>
        </w:tc>
        <w:tc>
          <w:tcPr>
            <w:tcW w:w="850" w:type="dxa"/>
            <w:vAlign w:val="center"/>
          </w:tcPr>
          <w:p w:rsidR="00642900" w:rsidRPr="00705D96" w:rsidRDefault="00170C8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0,0216</w:t>
            </w:r>
          </w:p>
        </w:tc>
        <w:tc>
          <w:tcPr>
            <w:tcW w:w="993" w:type="dxa"/>
            <w:vAlign w:val="center"/>
          </w:tcPr>
          <w:p w:rsidR="00642900" w:rsidRPr="00705D96" w:rsidRDefault="00AC00A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0,0560</w:t>
            </w:r>
          </w:p>
        </w:tc>
        <w:tc>
          <w:tcPr>
            <w:tcW w:w="992" w:type="dxa"/>
            <w:vAlign w:val="center"/>
          </w:tcPr>
          <w:p w:rsidR="00642900" w:rsidRPr="00705D96" w:rsidRDefault="001E6977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0,1026</w:t>
            </w:r>
          </w:p>
        </w:tc>
        <w:tc>
          <w:tcPr>
            <w:tcW w:w="992" w:type="dxa"/>
            <w:vAlign w:val="center"/>
          </w:tcPr>
          <w:p w:rsidR="00642900" w:rsidRPr="00705D96" w:rsidRDefault="001E6977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0,0866</w:t>
            </w:r>
          </w:p>
        </w:tc>
        <w:tc>
          <w:tcPr>
            <w:tcW w:w="851" w:type="dxa"/>
            <w:vAlign w:val="center"/>
          </w:tcPr>
          <w:p w:rsidR="00642900" w:rsidRPr="00705D96" w:rsidRDefault="001E6977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0,1313</w:t>
            </w:r>
          </w:p>
        </w:tc>
        <w:tc>
          <w:tcPr>
            <w:tcW w:w="992" w:type="dxa"/>
            <w:vAlign w:val="center"/>
          </w:tcPr>
          <w:p w:rsidR="00642900" w:rsidRPr="00705D96" w:rsidRDefault="001E6977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0,0305</w:t>
            </w:r>
          </w:p>
        </w:tc>
        <w:tc>
          <w:tcPr>
            <w:tcW w:w="850" w:type="dxa"/>
            <w:vAlign w:val="center"/>
          </w:tcPr>
          <w:p w:rsidR="00642900" w:rsidRPr="00705D96" w:rsidRDefault="001E6977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0,0559</w:t>
            </w:r>
          </w:p>
        </w:tc>
        <w:tc>
          <w:tcPr>
            <w:tcW w:w="993" w:type="dxa"/>
            <w:vAlign w:val="center"/>
          </w:tcPr>
          <w:p w:rsidR="00642900" w:rsidRPr="00705D96" w:rsidRDefault="001E6977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0,1108</w:t>
            </w:r>
          </w:p>
        </w:tc>
        <w:tc>
          <w:tcPr>
            <w:tcW w:w="1134" w:type="dxa"/>
            <w:vAlign w:val="center"/>
          </w:tcPr>
          <w:p w:rsidR="00642900" w:rsidRPr="00705D96" w:rsidRDefault="001E6977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0,0851</w:t>
            </w:r>
          </w:p>
        </w:tc>
        <w:tc>
          <w:tcPr>
            <w:tcW w:w="1417" w:type="dxa"/>
            <w:vAlign w:val="center"/>
          </w:tcPr>
          <w:p w:rsidR="00642900" w:rsidRPr="00705D96" w:rsidRDefault="001E6977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0,136</w:t>
            </w:r>
          </w:p>
        </w:tc>
      </w:tr>
      <w:tr w:rsidR="00987FA4" w:rsidRPr="00705D96" w:rsidTr="00411E37">
        <w:tc>
          <w:tcPr>
            <w:tcW w:w="10774" w:type="dxa"/>
            <w:gridSpan w:val="11"/>
            <w:vAlign w:val="center"/>
          </w:tcPr>
          <w:p w:rsidR="00987FA4" w:rsidRPr="00705D96" w:rsidRDefault="00987FA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170C8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1,10</w:t>
            </w:r>
          </w:p>
        </w:tc>
        <w:tc>
          <w:tcPr>
            <w:tcW w:w="850" w:type="dxa"/>
            <w:vAlign w:val="center"/>
          </w:tcPr>
          <w:p w:rsidR="00642900" w:rsidRPr="00705D96" w:rsidRDefault="005F425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0,0168</w:t>
            </w:r>
          </w:p>
        </w:tc>
        <w:tc>
          <w:tcPr>
            <w:tcW w:w="993" w:type="dxa"/>
            <w:vAlign w:val="center"/>
          </w:tcPr>
          <w:p w:rsidR="00642900" w:rsidRPr="00705D96" w:rsidRDefault="00AC00A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0,0462</w:t>
            </w:r>
          </w:p>
        </w:tc>
        <w:tc>
          <w:tcPr>
            <w:tcW w:w="992" w:type="dxa"/>
            <w:vAlign w:val="center"/>
          </w:tcPr>
          <w:p w:rsidR="00642900" w:rsidRPr="00705D96" w:rsidRDefault="00670A1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0,1076</w:t>
            </w:r>
          </w:p>
        </w:tc>
        <w:tc>
          <w:tcPr>
            <w:tcW w:w="992" w:type="dxa"/>
            <w:vAlign w:val="center"/>
          </w:tcPr>
          <w:p w:rsidR="00642900" w:rsidRPr="00705D96" w:rsidRDefault="00670A1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0,0858</w:t>
            </w:r>
          </w:p>
        </w:tc>
        <w:tc>
          <w:tcPr>
            <w:tcW w:w="851" w:type="dxa"/>
            <w:vAlign w:val="center"/>
          </w:tcPr>
          <w:p w:rsidR="00642900" w:rsidRPr="00705D96" w:rsidRDefault="00670A1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0,1208</w:t>
            </w:r>
          </w:p>
        </w:tc>
        <w:tc>
          <w:tcPr>
            <w:tcW w:w="992" w:type="dxa"/>
            <w:vAlign w:val="center"/>
          </w:tcPr>
          <w:p w:rsidR="00642900" w:rsidRPr="00705D96" w:rsidRDefault="00670A1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0,0259</w:t>
            </w:r>
          </w:p>
        </w:tc>
        <w:tc>
          <w:tcPr>
            <w:tcW w:w="850" w:type="dxa"/>
            <w:vAlign w:val="center"/>
          </w:tcPr>
          <w:p w:rsidR="00642900" w:rsidRPr="00705D96" w:rsidRDefault="00670A1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0,0473</w:t>
            </w:r>
          </w:p>
        </w:tc>
        <w:tc>
          <w:tcPr>
            <w:tcW w:w="993" w:type="dxa"/>
            <w:vAlign w:val="center"/>
          </w:tcPr>
          <w:p w:rsidR="00642900" w:rsidRPr="00705D96" w:rsidRDefault="00670A1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0,1154</w:t>
            </w:r>
          </w:p>
        </w:tc>
        <w:tc>
          <w:tcPr>
            <w:tcW w:w="1134" w:type="dxa"/>
            <w:vAlign w:val="center"/>
          </w:tcPr>
          <w:p w:rsidR="00642900" w:rsidRPr="00705D96" w:rsidRDefault="00670A1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0,0849</w:t>
            </w:r>
          </w:p>
        </w:tc>
        <w:tc>
          <w:tcPr>
            <w:tcW w:w="1417" w:type="dxa"/>
            <w:vAlign w:val="center"/>
          </w:tcPr>
          <w:p w:rsidR="00642900" w:rsidRPr="00705D96" w:rsidRDefault="00670A1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0,104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170C8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1,20</w:t>
            </w:r>
          </w:p>
        </w:tc>
        <w:tc>
          <w:tcPr>
            <w:tcW w:w="850" w:type="dxa"/>
            <w:vAlign w:val="center"/>
          </w:tcPr>
          <w:p w:rsidR="00642900" w:rsidRPr="00705D96" w:rsidRDefault="005F425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</w:t>
            </w:r>
            <w:r w:rsidR="003E57AB"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0131</w:t>
            </w:r>
          </w:p>
        </w:tc>
        <w:tc>
          <w:tcPr>
            <w:tcW w:w="993" w:type="dxa"/>
            <w:vAlign w:val="center"/>
          </w:tcPr>
          <w:p w:rsidR="00642900" w:rsidRPr="00705D96" w:rsidRDefault="00AC00A3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0,0387</w:t>
            </w:r>
          </w:p>
        </w:tc>
        <w:tc>
          <w:tcPr>
            <w:tcW w:w="992" w:type="dxa"/>
            <w:vAlign w:val="center"/>
          </w:tcPr>
          <w:p w:rsidR="00642900" w:rsidRPr="00705D96" w:rsidRDefault="00F539C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0,1119</w:t>
            </w:r>
          </w:p>
        </w:tc>
        <w:tc>
          <w:tcPr>
            <w:tcW w:w="992" w:type="dxa"/>
            <w:vAlign w:val="center"/>
          </w:tcPr>
          <w:p w:rsidR="00642900" w:rsidRPr="00705D96" w:rsidRDefault="00F539C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0,0849</w:t>
            </w:r>
          </w:p>
        </w:tc>
        <w:tc>
          <w:tcPr>
            <w:tcW w:w="851" w:type="dxa"/>
            <w:vAlign w:val="center"/>
          </w:tcPr>
          <w:p w:rsidR="00642900" w:rsidRPr="00705D96" w:rsidRDefault="00F539C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0,1115</w:t>
            </w:r>
          </w:p>
        </w:tc>
        <w:tc>
          <w:tcPr>
            <w:tcW w:w="992" w:type="dxa"/>
            <w:vAlign w:val="center"/>
          </w:tcPr>
          <w:p w:rsidR="00642900" w:rsidRPr="00705D96" w:rsidRDefault="00F539C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0,0213</w:t>
            </w:r>
          </w:p>
        </w:tc>
        <w:tc>
          <w:tcPr>
            <w:tcW w:w="850" w:type="dxa"/>
            <w:vAlign w:val="center"/>
          </w:tcPr>
          <w:p w:rsidR="00642900" w:rsidRPr="00705D96" w:rsidRDefault="00F539C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0,0387</w:t>
            </w:r>
          </w:p>
        </w:tc>
        <w:tc>
          <w:tcPr>
            <w:tcW w:w="993" w:type="dxa"/>
            <w:vAlign w:val="center"/>
          </w:tcPr>
          <w:p w:rsidR="00642900" w:rsidRPr="00705D96" w:rsidRDefault="00F539C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0,1201</w:t>
            </w:r>
          </w:p>
        </w:tc>
        <w:tc>
          <w:tcPr>
            <w:tcW w:w="1134" w:type="dxa"/>
            <w:vAlign w:val="center"/>
          </w:tcPr>
          <w:p w:rsidR="00642900" w:rsidRPr="00705D96" w:rsidRDefault="00F539C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0,0848</w:t>
            </w:r>
          </w:p>
        </w:tc>
        <w:tc>
          <w:tcPr>
            <w:tcW w:w="1417" w:type="dxa"/>
            <w:vAlign w:val="center"/>
          </w:tcPr>
          <w:p w:rsidR="00642900" w:rsidRPr="00705D96" w:rsidRDefault="00F539C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0,071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170C8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1,30</w:t>
            </w:r>
          </w:p>
        </w:tc>
        <w:tc>
          <w:tcPr>
            <w:tcW w:w="850" w:type="dxa"/>
            <w:vAlign w:val="center"/>
          </w:tcPr>
          <w:p w:rsidR="00642900" w:rsidRPr="00705D96" w:rsidRDefault="003E57A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0,0103</w:t>
            </w:r>
          </w:p>
        </w:tc>
        <w:tc>
          <w:tcPr>
            <w:tcW w:w="993" w:type="dxa"/>
            <w:vAlign w:val="center"/>
          </w:tcPr>
          <w:p w:rsidR="00642900" w:rsidRPr="00705D96" w:rsidRDefault="00536C02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0,0329</w:t>
            </w:r>
          </w:p>
        </w:tc>
        <w:tc>
          <w:tcPr>
            <w:tcW w:w="992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0,1148</w:t>
            </w:r>
          </w:p>
        </w:tc>
        <w:tc>
          <w:tcPr>
            <w:tcW w:w="992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0,0842</w:t>
            </w:r>
          </w:p>
        </w:tc>
        <w:tc>
          <w:tcPr>
            <w:tcW w:w="851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0,1033</w:t>
            </w:r>
          </w:p>
        </w:tc>
        <w:tc>
          <w:tcPr>
            <w:tcW w:w="992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0,0185</w:t>
            </w:r>
          </w:p>
        </w:tc>
        <w:tc>
          <w:tcPr>
            <w:tcW w:w="850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0,0341</w:t>
            </w:r>
          </w:p>
        </w:tc>
        <w:tc>
          <w:tcPr>
            <w:tcW w:w="993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0,1222</w:t>
            </w:r>
          </w:p>
        </w:tc>
        <w:tc>
          <w:tcPr>
            <w:tcW w:w="1134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0,0847</w:t>
            </w:r>
          </w:p>
        </w:tc>
        <w:tc>
          <w:tcPr>
            <w:tcW w:w="1417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0,058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170C8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1,40</w:t>
            </w:r>
          </w:p>
        </w:tc>
        <w:tc>
          <w:tcPr>
            <w:tcW w:w="850" w:type="dxa"/>
            <w:vAlign w:val="center"/>
          </w:tcPr>
          <w:p w:rsidR="00642900" w:rsidRPr="00705D96" w:rsidRDefault="003E57A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0,0082</w:t>
            </w:r>
          </w:p>
        </w:tc>
        <w:tc>
          <w:tcPr>
            <w:tcW w:w="993" w:type="dxa"/>
            <w:vAlign w:val="center"/>
          </w:tcPr>
          <w:p w:rsidR="00642900" w:rsidRPr="00705D96" w:rsidRDefault="00536C02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0,0283</w:t>
            </w:r>
          </w:p>
        </w:tc>
        <w:tc>
          <w:tcPr>
            <w:tcW w:w="992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0,1172</w:t>
            </w:r>
          </w:p>
        </w:tc>
        <w:tc>
          <w:tcPr>
            <w:tcW w:w="992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0,0838</w:t>
            </w:r>
          </w:p>
        </w:tc>
        <w:tc>
          <w:tcPr>
            <w:tcW w:w="851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0,0961</w:t>
            </w:r>
          </w:p>
        </w:tc>
        <w:tc>
          <w:tcPr>
            <w:tcW w:w="992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0,0156</w:t>
            </w:r>
          </w:p>
        </w:tc>
        <w:tc>
          <w:tcPr>
            <w:tcW w:w="850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0,0294</w:t>
            </w:r>
          </w:p>
        </w:tc>
        <w:tc>
          <w:tcPr>
            <w:tcW w:w="993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0,1243</w:t>
            </w:r>
          </w:p>
        </w:tc>
        <w:tc>
          <w:tcPr>
            <w:tcW w:w="1134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0,0846</w:t>
            </w:r>
          </w:p>
        </w:tc>
        <w:tc>
          <w:tcPr>
            <w:tcW w:w="1417" w:type="dxa"/>
            <w:vAlign w:val="center"/>
          </w:tcPr>
          <w:p w:rsidR="00642900" w:rsidRPr="00705D96" w:rsidRDefault="008F4C8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0,044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170C8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1,50</w:t>
            </w:r>
          </w:p>
        </w:tc>
        <w:tc>
          <w:tcPr>
            <w:tcW w:w="850" w:type="dxa"/>
            <w:vAlign w:val="center"/>
          </w:tcPr>
          <w:p w:rsidR="00642900" w:rsidRPr="00705D96" w:rsidRDefault="003E57A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0,0066</w:t>
            </w:r>
          </w:p>
        </w:tc>
        <w:tc>
          <w:tcPr>
            <w:tcW w:w="993" w:type="dxa"/>
            <w:vAlign w:val="center"/>
          </w:tcPr>
          <w:p w:rsidR="00642900" w:rsidRPr="00705D96" w:rsidRDefault="00536C02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0,0247</w:t>
            </w:r>
          </w:p>
        </w:tc>
        <w:tc>
          <w:tcPr>
            <w:tcW w:w="992" w:type="dxa"/>
            <w:vAlign w:val="center"/>
          </w:tcPr>
          <w:p w:rsidR="00642900" w:rsidRPr="00705D96" w:rsidRDefault="003D512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0,1191</w:t>
            </w:r>
          </w:p>
        </w:tc>
        <w:tc>
          <w:tcPr>
            <w:tcW w:w="992" w:type="dxa"/>
            <w:vAlign w:val="center"/>
          </w:tcPr>
          <w:p w:rsidR="00642900" w:rsidRPr="00705D96" w:rsidRDefault="003D512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0,0836</w:t>
            </w:r>
          </w:p>
        </w:tc>
        <w:tc>
          <w:tcPr>
            <w:tcW w:w="851" w:type="dxa"/>
            <w:vAlign w:val="center"/>
          </w:tcPr>
          <w:p w:rsidR="00642900" w:rsidRPr="00705D96" w:rsidRDefault="003D512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0,0899</w:t>
            </w:r>
          </w:p>
        </w:tc>
        <w:tc>
          <w:tcPr>
            <w:tcW w:w="992" w:type="dxa"/>
            <w:vAlign w:val="center"/>
          </w:tcPr>
          <w:p w:rsidR="00642900" w:rsidRPr="00705D96" w:rsidRDefault="003D512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0,0128</w:t>
            </w:r>
          </w:p>
        </w:tc>
        <w:tc>
          <w:tcPr>
            <w:tcW w:w="850" w:type="dxa"/>
            <w:vAlign w:val="center"/>
          </w:tcPr>
          <w:p w:rsidR="00642900" w:rsidRPr="00705D96" w:rsidRDefault="003D512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0,0248</w:t>
            </w:r>
          </w:p>
        </w:tc>
        <w:tc>
          <w:tcPr>
            <w:tcW w:w="993" w:type="dxa"/>
            <w:vAlign w:val="center"/>
          </w:tcPr>
          <w:p w:rsidR="00642900" w:rsidRPr="00705D96" w:rsidRDefault="003D512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0,1264</w:t>
            </w:r>
          </w:p>
        </w:tc>
        <w:tc>
          <w:tcPr>
            <w:tcW w:w="1134" w:type="dxa"/>
            <w:vAlign w:val="center"/>
          </w:tcPr>
          <w:p w:rsidR="00642900" w:rsidRPr="00705D96" w:rsidRDefault="003D512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0,0846</w:t>
            </w:r>
          </w:p>
        </w:tc>
        <w:tc>
          <w:tcPr>
            <w:tcW w:w="1417" w:type="dxa"/>
            <w:vAlign w:val="center"/>
          </w:tcPr>
          <w:p w:rsidR="00642900" w:rsidRPr="00705D96" w:rsidRDefault="003D512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0,031</w:t>
            </w:r>
          </w:p>
        </w:tc>
      </w:tr>
      <w:tr w:rsidR="00987FA4" w:rsidRPr="00705D96" w:rsidTr="00411E37">
        <w:tc>
          <w:tcPr>
            <w:tcW w:w="10774" w:type="dxa"/>
            <w:gridSpan w:val="11"/>
            <w:vAlign w:val="center"/>
          </w:tcPr>
          <w:p w:rsidR="00987FA4" w:rsidRPr="00705D96" w:rsidRDefault="00987FA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170C8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1,75</w:t>
            </w:r>
          </w:p>
        </w:tc>
        <w:tc>
          <w:tcPr>
            <w:tcW w:w="850" w:type="dxa"/>
            <w:vAlign w:val="center"/>
          </w:tcPr>
          <w:p w:rsidR="00642900" w:rsidRPr="00705D96" w:rsidRDefault="003E57A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0,0038</w:t>
            </w:r>
          </w:p>
        </w:tc>
        <w:tc>
          <w:tcPr>
            <w:tcW w:w="993" w:type="dxa"/>
            <w:vAlign w:val="center"/>
          </w:tcPr>
          <w:p w:rsidR="00642900" w:rsidRPr="00705D96" w:rsidRDefault="00536C02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0,0181</w:t>
            </w:r>
          </w:p>
        </w:tc>
        <w:tc>
          <w:tcPr>
            <w:tcW w:w="992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0,1213</w:t>
            </w:r>
          </w:p>
        </w:tc>
        <w:tc>
          <w:tcPr>
            <w:tcW w:w="992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0,0834</w:t>
            </w:r>
          </w:p>
        </w:tc>
        <w:tc>
          <w:tcPr>
            <w:tcW w:w="851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0,0772</w:t>
            </w:r>
          </w:p>
        </w:tc>
        <w:tc>
          <w:tcPr>
            <w:tcW w:w="992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0,0095</w:t>
            </w:r>
          </w:p>
        </w:tc>
        <w:tc>
          <w:tcPr>
            <w:tcW w:w="850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0,0193</w:t>
            </w:r>
          </w:p>
        </w:tc>
        <w:tc>
          <w:tcPr>
            <w:tcW w:w="993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0,1290</w:t>
            </w:r>
          </w:p>
        </w:tc>
        <w:tc>
          <w:tcPr>
            <w:tcW w:w="1134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0,0845</w:t>
            </w:r>
          </w:p>
        </w:tc>
        <w:tc>
          <w:tcPr>
            <w:tcW w:w="1417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0,021</w:t>
            </w:r>
          </w:p>
        </w:tc>
      </w:tr>
      <w:tr w:rsidR="008339D3" w:rsidRPr="00705D96" w:rsidTr="008339D3">
        <w:tc>
          <w:tcPr>
            <w:tcW w:w="710" w:type="dxa"/>
            <w:vAlign w:val="center"/>
          </w:tcPr>
          <w:p w:rsidR="00642900" w:rsidRPr="00705D96" w:rsidRDefault="00170C8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2,00</w:t>
            </w:r>
          </w:p>
        </w:tc>
        <w:tc>
          <w:tcPr>
            <w:tcW w:w="850" w:type="dxa"/>
            <w:vAlign w:val="center"/>
          </w:tcPr>
          <w:p w:rsidR="00642900" w:rsidRPr="00705D96" w:rsidRDefault="003E57A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0,0022</w:t>
            </w:r>
          </w:p>
        </w:tc>
        <w:tc>
          <w:tcPr>
            <w:tcW w:w="993" w:type="dxa"/>
            <w:vAlign w:val="center"/>
          </w:tcPr>
          <w:p w:rsidR="00642900" w:rsidRPr="00705D96" w:rsidRDefault="00536C02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0,0139</w:t>
            </w:r>
          </w:p>
        </w:tc>
        <w:tc>
          <w:tcPr>
            <w:tcW w:w="992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0,1232</w:t>
            </w:r>
          </w:p>
        </w:tc>
        <w:tc>
          <w:tcPr>
            <w:tcW w:w="992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0,0833</w:t>
            </w:r>
          </w:p>
        </w:tc>
        <w:tc>
          <w:tcPr>
            <w:tcW w:w="851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0,0677</w:t>
            </w:r>
          </w:p>
        </w:tc>
        <w:tc>
          <w:tcPr>
            <w:tcW w:w="992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0,0063</w:t>
            </w:r>
          </w:p>
        </w:tc>
        <w:tc>
          <w:tcPr>
            <w:tcW w:w="850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0,0139</w:t>
            </w:r>
          </w:p>
        </w:tc>
        <w:tc>
          <w:tcPr>
            <w:tcW w:w="993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0,1316</w:t>
            </w:r>
          </w:p>
        </w:tc>
        <w:tc>
          <w:tcPr>
            <w:tcW w:w="1134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0,0845</w:t>
            </w:r>
          </w:p>
        </w:tc>
        <w:tc>
          <w:tcPr>
            <w:tcW w:w="1417" w:type="dxa"/>
            <w:vAlign w:val="center"/>
          </w:tcPr>
          <w:p w:rsidR="00642900" w:rsidRPr="00705D96" w:rsidRDefault="00D3779D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0,010</w:t>
            </w:r>
          </w:p>
        </w:tc>
      </w:tr>
      <w:tr w:rsidR="00987FA4" w:rsidRPr="00705D96" w:rsidTr="00411E37">
        <w:tc>
          <w:tcPr>
            <w:tcW w:w="10774" w:type="dxa"/>
            <w:gridSpan w:val="11"/>
            <w:vAlign w:val="center"/>
          </w:tcPr>
          <w:p w:rsidR="00987FA4" w:rsidRPr="00705D96" w:rsidRDefault="00987FA4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8339D3" w:rsidRPr="00705D96" w:rsidTr="00C4485F">
        <w:trPr>
          <w:trHeight w:val="560"/>
        </w:trPr>
        <w:tc>
          <w:tcPr>
            <w:tcW w:w="710" w:type="dxa"/>
            <w:vAlign w:val="center"/>
          </w:tcPr>
          <w:p w:rsidR="00642900" w:rsidRPr="00705D96" w:rsidRDefault="00752052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F.M</w:t>
            </w:r>
          </w:p>
        </w:tc>
        <w:tc>
          <w:tcPr>
            <w:tcW w:w="850" w:type="dxa"/>
            <w:vAlign w:val="center"/>
          </w:tcPr>
          <w:p w:rsidR="00642900" w:rsidRPr="00705D96" w:rsidRDefault="002D237F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gramStart"/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q(</w:t>
            </w:r>
            <w:proofErr w:type="gramEnd"/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lx)²</w:t>
            </w:r>
          </w:p>
        </w:tc>
        <w:tc>
          <w:tcPr>
            <w:tcW w:w="993" w:type="dxa"/>
            <w:vAlign w:val="center"/>
          </w:tcPr>
          <w:p w:rsidR="00642900" w:rsidRPr="00705D96" w:rsidRDefault="00536C02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gramStart"/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q(</w:t>
            </w:r>
            <w:proofErr w:type="gramEnd"/>
            <w:r w:rsidRPr="00705D96">
              <w:rPr>
                <w:rFonts w:asciiTheme="majorBidi" w:eastAsiaTheme="minorEastAsia" w:hAnsiTheme="majorBidi" w:cstheme="majorBidi"/>
                <w:sz w:val="24"/>
                <w:szCs w:val="24"/>
              </w:rPr>
              <w:t>lx)²</w:t>
            </w:r>
          </w:p>
        </w:tc>
        <w:tc>
          <w:tcPr>
            <w:tcW w:w="992" w:type="dxa"/>
            <w:vAlign w:val="center"/>
          </w:tcPr>
          <w:p w:rsidR="00642900" w:rsidRPr="00705D96" w:rsidRDefault="00EA27C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q(</w:t>
            </w:r>
            <w:proofErr w:type="spellStart"/>
            <w:proofErr w:type="gramEnd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ly</w:t>
            </w:r>
            <w:proofErr w:type="spellEnd"/>
            <w:r w:rsidR="0030522D">
              <w:rPr>
                <w:rFonts w:asciiTheme="majorBidi" w:eastAsiaTheme="minorEastAsia" w:hAnsiTheme="majorBidi" w:cstheme="majorBidi"/>
                <w:sz w:val="26"/>
                <w:szCs w:val="26"/>
              </w:rPr>
              <w:t>)²</w:t>
            </w:r>
          </w:p>
        </w:tc>
        <w:tc>
          <w:tcPr>
            <w:tcW w:w="992" w:type="dxa"/>
            <w:vAlign w:val="center"/>
          </w:tcPr>
          <w:p w:rsidR="00642900" w:rsidRPr="00705D96" w:rsidRDefault="006A7BA6" w:rsidP="006A7BA6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q(</w:t>
            </w:r>
            <w:proofErr w:type="spellStart"/>
            <w:proofErr w:type="gramEnd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ly</w:t>
            </w:r>
            <w:proofErr w:type="spellEnd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)²</w:t>
            </w:r>
          </w:p>
        </w:tc>
        <w:tc>
          <w:tcPr>
            <w:tcW w:w="851" w:type="dxa"/>
            <w:vAlign w:val="center"/>
          </w:tcPr>
          <w:p w:rsidR="00642900" w:rsidRPr="00705D96" w:rsidRDefault="00EA27C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qlx.ly</w:t>
            </w:r>
          </w:p>
        </w:tc>
        <w:tc>
          <w:tcPr>
            <w:tcW w:w="992" w:type="dxa"/>
            <w:vAlign w:val="center"/>
          </w:tcPr>
          <w:p w:rsidR="00642900" w:rsidRPr="00705D96" w:rsidRDefault="00EA27CB" w:rsidP="00EA27CB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q(</w:t>
            </w:r>
            <w:proofErr w:type="gramEnd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lx)²</w:t>
            </w:r>
          </w:p>
        </w:tc>
        <w:tc>
          <w:tcPr>
            <w:tcW w:w="850" w:type="dxa"/>
            <w:vAlign w:val="center"/>
          </w:tcPr>
          <w:p w:rsidR="00642900" w:rsidRPr="00705D96" w:rsidRDefault="006A7BA6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q(</w:t>
            </w:r>
            <w:proofErr w:type="gramEnd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lx)²</w:t>
            </w:r>
          </w:p>
        </w:tc>
        <w:tc>
          <w:tcPr>
            <w:tcW w:w="993" w:type="dxa"/>
            <w:vAlign w:val="center"/>
          </w:tcPr>
          <w:p w:rsidR="00642900" w:rsidRPr="00705D96" w:rsidRDefault="00EA27CB" w:rsidP="00524A7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q(</w:t>
            </w:r>
            <w:proofErr w:type="spellStart"/>
            <w:proofErr w:type="gramEnd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ly</w:t>
            </w:r>
            <w:proofErr w:type="spellEnd"/>
            <w:r w:rsidR="006A7BA6">
              <w:rPr>
                <w:rFonts w:asciiTheme="majorBidi" w:eastAsiaTheme="minorEastAsia" w:hAnsiTheme="majorBidi" w:cstheme="majorBidi"/>
                <w:sz w:val="26"/>
                <w:szCs w:val="26"/>
              </w:rPr>
              <w:t>)²</w:t>
            </w:r>
          </w:p>
        </w:tc>
        <w:tc>
          <w:tcPr>
            <w:tcW w:w="1134" w:type="dxa"/>
            <w:vAlign w:val="center"/>
          </w:tcPr>
          <w:p w:rsidR="00642900" w:rsidRPr="00705D96" w:rsidRDefault="006A7BA6" w:rsidP="008E3F1B">
            <w:pPr>
              <w:pStyle w:val="Paragraphedeliste"/>
              <w:tabs>
                <w:tab w:val="left" w:pos="142"/>
                <w:tab w:val="left" w:pos="284"/>
              </w:tabs>
              <w:ind w:left="0" w:right="-108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gramStart"/>
            <w:r w:rsidRPr="008E3F1B">
              <w:rPr>
                <w:rFonts w:asciiTheme="majorBidi" w:eastAsiaTheme="minorEastAsia" w:hAnsiTheme="majorBidi" w:cstheme="majorBidi"/>
                <w:sz w:val="26"/>
                <w:szCs w:val="26"/>
              </w:rPr>
              <w:t>q(</w:t>
            </w:r>
            <w:proofErr w:type="spellStart"/>
            <w:proofErr w:type="gramEnd"/>
            <w:r w:rsidRPr="008E3F1B">
              <w:rPr>
                <w:rFonts w:asciiTheme="majorBidi" w:eastAsiaTheme="minorEastAsia" w:hAnsiTheme="majorBidi" w:cstheme="majorBidi"/>
                <w:sz w:val="26"/>
                <w:szCs w:val="26"/>
              </w:rPr>
              <w:t>l</w:t>
            </w:r>
            <w:r w:rsidR="00EA27CB">
              <w:rPr>
                <w:rFonts w:asciiTheme="majorBidi" w:eastAsiaTheme="minorEastAsia" w:hAnsiTheme="majorBidi" w:cstheme="majorBidi"/>
                <w:sz w:val="26"/>
                <w:szCs w:val="26"/>
              </w:rPr>
              <w:t>y</w:t>
            </w:r>
            <w:proofErr w:type="spellEnd"/>
            <w:r>
              <w:rPr>
                <w:rFonts w:asciiTheme="majorBidi" w:eastAsiaTheme="minorEastAsia" w:hAnsiTheme="majorBidi" w:cstheme="majorBidi"/>
                <w:sz w:val="26"/>
                <w:szCs w:val="26"/>
              </w:rPr>
              <w:t>)²</w:t>
            </w:r>
          </w:p>
        </w:tc>
        <w:tc>
          <w:tcPr>
            <w:tcW w:w="1417" w:type="dxa"/>
            <w:vAlign w:val="center"/>
          </w:tcPr>
          <w:p w:rsidR="00642900" w:rsidRPr="00705D96" w:rsidRDefault="00C4485F" w:rsidP="002E0F05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     </w:t>
            </w:r>
            <m:oMath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q(lx)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E.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den>
                  </m:f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</w:tr>
    </w:tbl>
    <w:p w:rsidR="00C87BE7" w:rsidRPr="00E94976" w:rsidRDefault="00C87BE7" w:rsidP="00524A74">
      <w:pPr>
        <w:pStyle w:val="Paragraphedeliste"/>
        <w:tabs>
          <w:tab w:val="left" w:pos="142"/>
          <w:tab w:val="left" w:pos="284"/>
        </w:tabs>
        <w:ind w:left="1080"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4F1921" w:rsidRDefault="004F1921" w:rsidP="004F1921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968D5" w:rsidRPr="002968D5" w:rsidRDefault="002968D5" w:rsidP="004F1921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E126EA" w:rsidRPr="000D297A" w:rsidRDefault="00E126EA" w:rsidP="00E126EA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084FB0" w:rsidRPr="000D297A" w:rsidRDefault="00084FB0" w:rsidP="00084FB0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8B2700" w:rsidRPr="000D297A" w:rsidRDefault="008B2700" w:rsidP="00C316D3">
      <w:pPr>
        <w:pStyle w:val="Paragraphedeliste"/>
        <w:tabs>
          <w:tab w:val="left" w:pos="142"/>
          <w:tab w:val="left" w:pos="284"/>
        </w:tabs>
        <w:ind w:right="-567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987FA4" w:rsidRDefault="00987FA4" w:rsidP="00987FA4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lastRenderedPageBreak/>
        <w:t xml:space="preserve">Calcul – A : </w:t>
      </w:r>
      <w:proofErr w:type="gramStart"/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( l’E.L.S</w:t>
      </w:r>
      <w:proofErr w:type="gramEnd"/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) des dalles </w:t>
      </w:r>
    </w:p>
    <w:p w:rsidR="00987FA4" w:rsidRPr="004C3EBF" w:rsidRDefault="00987FA4" w:rsidP="00987FA4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Rectangulaire sur deux </w:t>
      </w:r>
      <w:r w:rsidR="00FE1A91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cotes </w:t>
      </w:r>
    </w:p>
    <w:p w:rsidR="00987FA4" w:rsidRDefault="00987FA4" w:rsidP="00987FA4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>( UNIFORMEMENT</w:t>
      </w:r>
      <w:proofErr w:type="gramEnd"/>
      <w:r w:rsidRPr="004C3EB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CHARGEES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)</w:t>
      </w:r>
    </w:p>
    <w:tbl>
      <w:tblPr>
        <w:tblStyle w:val="Grilledutableau"/>
        <w:tblW w:w="9889" w:type="dxa"/>
        <w:tblLook w:val="04A0"/>
      </w:tblPr>
      <w:tblGrid>
        <w:gridCol w:w="1927"/>
        <w:gridCol w:w="1927"/>
        <w:gridCol w:w="1928"/>
        <w:gridCol w:w="1928"/>
        <w:gridCol w:w="2179"/>
      </w:tblGrid>
      <w:tr w:rsidR="002808B7" w:rsidTr="008C5C5E">
        <w:trPr>
          <w:trHeight w:val="501"/>
        </w:trPr>
        <w:tc>
          <w:tcPr>
            <w:tcW w:w="9889" w:type="dxa"/>
            <w:gridSpan w:val="5"/>
            <w:vAlign w:val="center"/>
          </w:tcPr>
          <w:p w:rsidR="002808B7" w:rsidRDefault="00DE386E" w:rsidP="00DE386E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Valeurs Plus Défavorables Inspirées Des Tables De BARES                                          </w:t>
            </w:r>
            <w:r w:rsidR="002808B7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Adopter un ferraillage </w:t>
            </w:r>
            <w:proofErr w:type="gramStart"/>
            <w:r w:rsidR="002808B7">
              <w:rPr>
                <w:rFonts w:asciiTheme="majorBidi" w:eastAsiaTheme="minorEastAsia" w:hAnsiTheme="majorBidi" w:cstheme="majorBidi"/>
                <w:sz w:val="28"/>
                <w:szCs w:val="28"/>
              </w:rPr>
              <w:t>( en</w:t>
            </w:r>
            <w:proofErr w:type="gramEnd"/>
            <w:r w:rsidR="002808B7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appuis) et ( en travée) 2 vérifier les </w:t>
            </w:r>
            <w:proofErr w:type="spellStart"/>
            <w:r w:rsidR="002808B7">
              <w:rPr>
                <w:rFonts w:asciiTheme="majorBidi" w:eastAsiaTheme="minorEastAsia" w:hAnsiTheme="majorBidi" w:cstheme="majorBidi"/>
                <w:sz w:val="28"/>
                <w:szCs w:val="28"/>
              </w:rPr>
              <w:t>cont</w:t>
            </w:r>
            <w:proofErr w:type="spellEnd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Ϭ</w:t>
            </w:r>
            <w:r w:rsidRPr="00DE386E">
              <w:rPr>
                <w:rFonts w:asciiTheme="majorBidi" w:eastAsiaTheme="minorEastAsia" w:hAnsiTheme="majorBidi" w:cstheme="majorBidi"/>
                <w:sz w:val="28"/>
                <w:szCs w:val="28"/>
                <w:vertAlign w:val="subscript"/>
              </w:rPr>
              <w:t>s</w:t>
            </w:r>
            <w:proofErr w:type="spellEnd"/>
            <w:r w:rsidR="00977D84">
              <w:rPr>
                <w:rFonts w:asciiTheme="majorBidi" w:eastAsiaTheme="minorEastAsia" w:hAnsiTheme="majorBidi" w:cstheme="majorBidi"/>
                <w:sz w:val="28"/>
                <w:szCs w:val="28"/>
              </w:rPr>
              <w:t>;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Ϭ</w:t>
            </w:r>
            <w:r w:rsidR="00977D84" w:rsidRPr="005E7CAE">
              <w:rPr>
                <w:rFonts w:asciiTheme="majorBidi" w:eastAsiaTheme="minorEastAsia" w:hAnsiTheme="majorBidi" w:cstheme="majorBidi"/>
                <w:sz w:val="28"/>
                <w:szCs w:val="28"/>
                <w:vertAlign w:val="subscript"/>
              </w:rPr>
              <w:t>bc</w:t>
            </w:r>
            <w:proofErr w:type="spellEnd"/>
            <w:r w:rsidR="00977D84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à l’E.L.S</w:t>
            </w:r>
          </w:p>
        </w:tc>
      </w:tr>
      <w:tr w:rsidR="00FE1A91" w:rsidTr="008C5C5E">
        <w:trPr>
          <w:trHeight w:val="462"/>
        </w:trPr>
        <w:tc>
          <w:tcPr>
            <w:tcW w:w="1927" w:type="dxa"/>
            <w:vAlign w:val="center"/>
          </w:tcPr>
          <w:p w:rsidR="00FE1A91" w:rsidRDefault="00DE386E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927" w:type="dxa"/>
            <w:vAlign w:val="center"/>
          </w:tcPr>
          <w:p w:rsidR="00FE1A91" w:rsidRDefault="002808B7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928" w:type="dxa"/>
            <w:vAlign w:val="center"/>
          </w:tcPr>
          <w:p w:rsidR="00FE1A91" w:rsidRDefault="002808B7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928" w:type="dxa"/>
            <w:vAlign w:val="center"/>
          </w:tcPr>
          <w:p w:rsidR="00FE1A91" w:rsidRDefault="002808B7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179" w:type="dxa"/>
            <w:vAlign w:val="center"/>
          </w:tcPr>
          <w:p w:rsidR="00FE1A91" w:rsidRDefault="002808B7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5</w:t>
            </w:r>
          </w:p>
        </w:tc>
      </w:tr>
      <w:tr w:rsidR="00131904" w:rsidTr="008C5C5E">
        <w:trPr>
          <w:cantSplit/>
          <w:trHeight w:val="411"/>
        </w:trPr>
        <w:tc>
          <w:tcPr>
            <w:tcW w:w="1927" w:type="dxa"/>
            <w:vMerge w:val="restart"/>
            <w:textDirection w:val="btLr"/>
            <w:vAlign w:val="center"/>
          </w:tcPr>
          <w:p w:rsidR="00131904" w:rsidRDefault="00DE386E" w:rsidP="00DE386E">
            <w:pPr>
              <w:pStyle w:val="Paragraphedeliste"/>
              <w:tabs>
                <w:tab w:val="left" w:pos="142"/>
                <w:tab w:val="left" w:pos="284"/>
              </w:tabs>
              <w:ind w:left="113" w:right="-567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="Cambria Math" w:eastAsiaTheme="minorEastAsia" w:hAnsi="Cambria Math" w:cstheme="majorBidi"/>
                <w:sz w:val="28"/>
                <w:szCs w:val="28"/>
              </w:rPr>
              <w:t>𝛒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=</w:t>
            </w:r>
            <w:r w:rsidR="00131904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lx / </w:t>
            </w:r>
            <w:proofErr w:type="spellStart"/>
            <w:r w:rsidR="00131904">
              <w:rPr>
                <w:rFonts w:asciiTheme="majorBidi" w:eastAsiaTheme="minorEastAsia" w:hAnsiTheme="majorBidi" w:cstheme="majorBidi"/>
                <w:sz w:val="28"/>
                <w:szCs w:val="28"/>
              </w:rPr>
              <w:t>ly</w:t>
            </w:r>
            <w:proofErr w:type="spellEnd"/>
          </w:p>
        </w:tc>
        <w:tc>
          <w:tcPr>
            <w:tcW w:w="7962" w:type="dxa"/>
            <w:gridSpan w:val="4"/>
            <w:vAlign w:val="center"/>
          </w:tcPr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E .</w:t>
            </w:r>
            <w:proofErr w:type="gramEnd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L .</w:t>
            </w:r>
            <w:proofErr w:type="gramEnd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S</w:t>
            </w:r>
          </w:p>
        </w:tc>
      </w:tr>
      <w:tr w:rsidR="00131904" w:rsidTr="008C5C5E">
        <w:trPr>
          <w:cantSplit/>
          <w:trHeight w:val="984"/>
        </w:trPr>
        <w:tc>
          <w:tcPr>
            <w:tcW w:w="1927" w:type="dxa"/>
            <w:vMerge/>
            <w:textDirection w:val="btLr"/>
            <w:vAlign w:val="center"/>
          </w:tcPr>
          <w:p w:rsidR="00131904" w:rsidRDefault="00131904" w:rsidP="00131904">
            <w:pPr>
              <w:pStyle w:val="Paragraphedeliste"/>
              <w:tabs>
                <w:tab w:val="left" w:pos="142"/>
                <w:tab w:val="left" w:pos="284"/>
              </w:tabs>
              <w:ind w:left="113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Mtx</w:t>
            </w:r>
            <w:proofErr w:type="spellEnd"/>
          </w:p>
        </w:tc>
        <w:tc>
          <w:tcPr>
            <w:tcW w:w="1928" w:type="dxa"/>
            <w:vAlign w:val="center"/>
          </w:tcPr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Max </w:t>
            </w:r>
          </w:p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(-)</w:t>
            </w:r>
          </w:p>
        </w:tc>
        <w:tc>
          <w:tcPr>
            <w:tcW w:w="1928" w:type="dxa"/>
            <w:vAlign w:val="center"/>
          </w:tcPr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Mty</w:t>
            </w:r>
            <w:proofErr w:type="spellEnd"/>
          </w:p>
        </w:tc>
        <w:tc>
          <w:tcPr>
            <w:tcW w:w="2179" w:type="dxa"/>
            <w:vAlign w:val="center"/>
          </w:tcPr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May </w:t>
            </w:r>
          </w:p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(-)</w:t>
            </w:r>
          </w:p>
        </w:tc>
      </w:tr>
      <w:tr w:rsidR="00131904" w:rsidTr="008C5C5E">
        <w:trPr>
          <w:cantSplit/>
          <w:trHeight w:val="327"/>
        </w:trPr>
        <w:tc>
          <w:tcPr>
            <w:tcW w:w="1927" w:type="dxa"/>
            <w:vAlign w:val="center"/>
          </w:tcPr>
          <w:p w:rsidR="00131904" w:rsidRDefault="00131904" w:rsidP="0013190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0,125</w:t>
            </w:r>
          </w:p>
        </w:tc>
        <w:tc>
          <w:tcPr>
            <w:tcW w:w="1927" w:type="dxa"/>
            <w:vAlign w:val="center"/>
          </w:tcPr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……….</w:t>
            </w:r>
          </w:p>
        </w:tc>
        <w:tc>
          <w:tcPr>
            <w:tcW w:w="1928" w:type="dxa"/>
            <w:vAlign w:val="center"/>
          </w:tcPr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0,4992</w:t>
            </w:r>
          </w:p>
        </w:tc>
        <w:tc>
          <w:tcPr>
            <w:tcW w:w="1928" w:type="dxa"/>
            <w:vAlign w:val="center"/>
          </w:tcPr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0,0004</w:t>
            </w:r>
          </w:p>
        </w:tc>
        <w:tc>
          <w:tcPr>
            <w:tcW w:w="2179" w:type="dxa"/>
            <w:vAlign w:val="center"/>
          </w:tcPr>
          <w:p w:rsidR="00131904" w:rsidRDefault="00131904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0,0083</w:t>
            </w:r>
          </w:p>
        </w:tc>
      </w:tr>
      <w:tr w:rsidR="00131904" w:rsidTr="008C5C5E">
        <w:trPr>
          <w:cantSplit/>
          <w:trHeight w:val="327"/>
        </w:trPr>
        <w:tc>
          <w:tcPr>
            <w:tcW w:w="1927" w:type="dxa"/>
            <w:vAlign w:val="center"/>
          </w:tcPr>
          <w:p w:rsidR="00131904" w:rsidRDefault="0015108A" w:rsidP="0013190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0,250</w:t>
            </w:r>
          </w:p>
        </w:tc>
        <w:tc>
          <w:tcPr>
            <w:tcW w:w="1927" w:type="dxa"/>
            <w:vAlign w:val="center"/>
          </w:tcPr>
          <w:p w:rsidR="00131904" w:rsidRDefault="0015108A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……….</w:t>
            </w:r>
          </w:p>
        </w:tc>
        <w:tc>
          <w:tcPr>
            <w:tcW w:w="1928" w:type="dxa"/>
            <w:vAlign w:val="center"/>
          </w:tcPr>
          <w:p w:rsidR="00131904" w:rsidRDefault="0015108A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0,4815</w:t>
            </w:r>
          </w:p>
        </w:tc>
        <w:tc>
          <w:tcPr>
            <w:tcW w:w="1928" w:type="dxa"/>
            <w:vAlign w:val="center"/>
          </w:tcPr>
          <w:p w:rsidR="00131904" w:rsidRDefault="0015108A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0,0030</w:t>
            </w:r>
          </w:p>
        </w:tc>
        <w:tc>
          <w:tcPr>
            <w:tcW w:w="2179" w:type="dxa"/>
            <w:vAlign w:val="center"/>
          </w:tcPr>
          <w:p w:rsidR="00131904" w:rsidRDefault="0015108A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0,0304</w:t>
            </w:r>
          </w:p>
        </w:tc>
      </w:tr>
      <w:tr w:rsidR="00131904" w:rsidTr="008C5C5E">
        <w:trPr>
          <w:cantSplit/>
          <w:trHeight w:val="327"/>
        </w:trPr>
        <w:tc>
          <w:tcPr>
            <w:tcW w:w="1927" w:type="dxa"/>
            <w:vAlign w:val="center"/>
          </w:tcPr>
          <w:p w:rsidR="00131904" w:rsidRDefault="00D474D8" w:rsidP="0013190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0,375</w:t>
            </w:r>
          </w:p>
        </w:tc>
        <w:tc>
          <w:tcPr>
            <w:tcW w:w="1927" w:type="dxa"/>
            <w:vAlign w:val="center"/>
          </w:tcPr>
          <w:p w:rsidR="00131904" w:rsidRDefault="00D474D8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0,0050</w:t>
            </w:r>
          </w:p>
        </w:tc>
        <w:tc>
          <w:tcPr>
            <w:tcW w:w="1928" w:type="dxa"/>
            <w:vAlign w:val="center"/>
          </w:tcPr>
          <w:p w:rsidR="00131904" w:rsidRDefault="00D474D8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0,4562</w:t>
            </w:r>
          </w:p>
        </w:tc>
        <w:tc>
          <w:tcPr>
            <w:tcW w:w="1928" w:type="dxa"/>
            <w:vAlign w:val="center"/>
          </w:tcPr>
          <w:p w:rsidR="00131904" w:rsidRDefault="00D474D8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0,0078</w:t>
            </w:r>
          </w:p>
        </w:tc>
        <w:tc>
          <w:tcPr>
            <w:tcW w:w="2179" w:type="dxa"/>
            <w:vAlign w:val="center"/>
          </w:tcPr>
          <w:p w:rsidR="00131904" w:rsidRDefault="00D474D8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0,0589</w:t>
            </w:r>
          </w:p>
        </w:tc>
      </w:tr>
      <w:tr w:rsidR="00131904" w:rsidTr="008C5C5E">
        <w:trPr>
          <w:cantSplit/>
          <w:trHeight w:val="327"/>
        </w:trPr>
        <w:tc>
          <w:tcPr>
            <w:tcW w:w="1927" w:type="dxa"/>
            <w:vAlign w:val="center"/>
          </w:tcPr>
          <w:p w:rsidR="00131904" w:rsidRDefault="00D474D8" w:rsidP="0013190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0,500</w:t>
            </w:r>
          </w:p>
        </w:tc>
        <w:tc>
          <w:tcPr>
            <w:tcW w:w="1927" w:type="dxa"/>
            <w:vAlign w:val="center"/>
          </w:tcPr>
          <w:p w:rsidR="00131904" w:rsidRDefault="00D474D8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0,0072</w:t>
            </w:r>
          </w:p>
        </w:tc>
        <w:tc>
          <w:tcPr>
            <w:tcW w:w="1928" w:type="dxa"/>
            <w:vAlign w:val="center"/>
          </w:tcPr>
          <w:p w:rsidR="00131904" w:rsidRDefault="00D474D8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0,4296</w:t>
            </w:r>
          </w:p>
        </w:tc>
        <w:tc>
          <w:tcPr>
            <w:tcW w:w="1928" w:type="dxa"/>
            <w:vAlign w:val="center"/>
          </w:tcPr>
          <w:p w:rsidR="00131904" w:rsidRDefault="00D474D8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0,0145</w:t>
            </w:r>
          </w:p>
        </w:tc>
        <w:tc>
          <w:tcPr>
            <w:tcW w:w="2179" w:type="dxa"/>
            <w:vAlign w:val="center"/>
          </w:tcPr>
          <w:p w:rsidR="00131904" w:rsidRDefault="00D474D8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0,1051</w:t>
            </w:r>
          </w:p>
        </w:tc>
      </w:tr>
      <w:tr w:rsidR="00131904" w:rsidTr="008C5C5E">
        <w:trPr>
          <w:cantSplit/>
          <w:trHeight w:val="327"/>
        </w:trPr>
        <w:tc>
          <w:tcPr>
            <w:tcW w:w="1927" w:type="dxa"/>
            <w:vAlign w:val="center"/>
          </w:tcPr>
          <w:p w:rsidR="00131904" w:rsidRDefault="00822C61" w:rsidP="0013190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0,750</w:t>
            </w:r>
          </w:p>
        </w:tc>
        <w:tc>
          <w:tcPr>
            <w:tcW w:w="1927" w:type="dxa"/>
            <w:vAlign w:val="center"/>
          </w:tcPr>
          <w:p w:rsidR="00131904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0,0288</w:t>
            </w:r>
          </w:p>
        </w:tc>
        <w:tc>
          <w:tcPr>
            <w:tcW w:w="1928" w:type="dxa"/>
            <w:vAlign w:val="center"/>
          </w:tcPr>
          <w:p w:rsidR="00131904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0,3513</w:t>
            </w:r>
          </w:p>
        </w:tc>
        <w:tc>
          <w:tcPr>
            <w:tcW w:w="1928" w:type="dxa"/>
            <w:vAlign w:val="center"/>
          </w:tcPr>
          <w:p w:rsidR="00131904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0,0279</w:t>
            </w:r>
          </w:p>
        </w:tc>
        <w:tc>
          <w:tcPr>
            <w:tcW w:w="2179" w:type="dxa"/>
            <w:vAlign w:val="center"/>
          </w:tcPr>
          <w:p w:rsidR="00131904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0,2076</w:t>
            </w:r>
          </w:p>
        </w:tc>
      </w:tr>
      <w:tr w:rsidR="00131904" w:rsidTr="008C5C5E">
        <w:trPr>
          <w:cantSplit/>
          <w:trHeight w:val="327"/>
        </w:trPr>
        <w:tc>
          <w:tcPr>
            <w:tcW w:w="1927" w:type="dxa"/>
            <w:vAlign w:val="center"/>
          </w:tcPr>
          <w:p w:rsidR="00131904" w:rsidRDefault="00822C61" w:rsidP="0013190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1,000</w:t>
            </w:r>
          </w:p>
        </w:tc>
        <w:tc>
          <w:tcPr>
            <w:tcW w:w="1927" w:type="dxa"/>
            <w:vAlign w:val="center"/>
          </w:tcPr>
          <w:p w:rsidR="00131904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0,0268</w:t>
            </w:r>
          </w:p>
        </w:tc>
        <w:tc>
          <w:tcPr>
            <w:tcW w:w="1928" w:type="dxa"/>
            <w:vAlign w:val="center"/>
          </w:tcPr>
          <w:p w:rsidR="00131904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0,2949</w:t>
            </w:r>
          </w:p>
        </w:tc>
        <w:tc>
          <w:tcPr>
            <w:tcW w:w="1928" w:type="dxa"/>
            <w:vAlign w:val="center"/>
          </w:tcPr>
          <w:p w:rsidR="00131904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0,0324</w:t>
            </w:r>
          </w:p>
        </w:tc>
        <w:tc>
          <w:tcPr>
            <w:tcW w:w="2179" w:type="dxa"/>
            <w:vAlign w:val="center"/>
          </w:tcPr>
          <w:p w:rsidR="00131904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0,2949</w:t>
            </w:r>
          </w:p>
        </w:tc>
      </w:tr>
      <w:tr w:rsidR="00822C61" w:rsidTr="008C5C5E">
        <w:trPr>
          <w:cantSplit/>
          <w:trHeight w:val="327"/>
        </w:trPr>
        <w:tc>
          <w:tcPr>
            <w:tcW w:w="1927" w:type="dxa"/>
            <w:vAlign w:val="center"/>
          </w:tcPr>
          <w:p w:rsidR="00822C61" w:rsidRDefault="00822C61" w:rsidP="0013190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822C61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822C61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822C61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 w:rsidR="00822C61" w:rsidRDefault="00822C61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</w:tc>
      </w:tr>
      <w:tr w:rsidR="00822C61" w:rsidTr="008C5C5E">
        <w:trPr>
          <w:cantSplit/>
          <w:trHeight w:val="672"/>
        </w:trPr>
        <w:tc>
          <w:tcPr>
            <w:tcW w:w="1927" w:type="dxa"/>
            <w:vAlign w:val="center"/>
          </w:tcPr>
          <w:p w:rsidR="00822C61" w:rsidRDefault="00124CE6" w:rsidP="0013190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F.M</w:t>
            </w:r>
          </w:p>
        </w:tc>
        <w:tc>
          <w:tcPr>
            <w:tcW w:w="1927" w:type="dxa"/>
            <w:vAlign w:val="center"/>
          </w:tcPr>
          <w:p w:rsidR="00822C61" w:rsidRDefault="00124CE6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q.(</w:t>
            </w:r>
            <w:proofErr w:type="gramEnd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lx)²</w:t>
            </w:r>
          </w:p>
        </w:tc>
        <w:tc>
          <w:tcPr>
            <w:tcW w:w="1928" w:type="dxa"/>
            <w:vAlign w:val="center"/>
          </w:tcPr>
          <w:p w:rsidR="00822C61" w:rsidRDefault="00124CE6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q.(</w:t>
            </w:r>
            <w:proofErr w:type="gramEnd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lx)²</w:t>
            </w:r>
          </w:p>
        </w:tc>
        <w:tc>
          <w:tcPr>
            <w:tcW w:w="1928" w:type="dxa"/>
            <w:vAlign w:val="center"/>
          </w:tcPr>
          <w:p w:rsidR="00822C61" w:rsidRDefault="00DE386E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q.(</w:t>
            </w:r>
            <w:proofErr w:type="spellStart"/>
            <w:proofErr w:type="gramEnd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ly</w:t>
            </w:r>
            <w:proofErr w:type="spellEnd"/>
            <w:r w:rsidR="00124CE6">
              <w:rPr>
                <w:rFonts w:asciiTheme="majorBidi" w:eastAsiaTheme="minorEastAsia" w:hAnsiTheme="majorBidi" w:cstheme="majorBidi"/>
                <w:sz w:val="28"/>
                <w:szCs w:val="28"/>
              </w:rPr>
              <w:t>)²</w:t>
            </w:r>
          </w:p>
        </w:tc>
        <w:tc>
          <w:tcPr>
            <w:tcW w:w="2179" w:type="dxa"/>
            <w:vAlign w:val="center"/>
          </w:tcPr>
          <w:p w:rsidR="00822C61" w:rsidRDefault="00DE386E" w:rsidP="00987FA4">
            <w:pPr>
              <w:pStyle w:val="Paragraphedeliste"/>
              <w:tabs>
                <w:tab w:val="left" w:pos="142"/>
                <w:tab w:val="left" w:pos="284"/>
              </w:tabs>
              <w:ind w:left="0" w:right="-567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q.(</w:t>
            </w:r>
            <w:proofErr w:type="spellStart"/>
            <w:proofErr w:type="gramEnd"/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ly</w:t>
            </w:r>
            <w:proofErr w:type="spellEnd"/>
            <w:r w:rsidR="00124CE6">
              <w:rPr>
                <w:rFonts w:asciiTheme="majorBidi" w:eastAsiaTheme="minorEastAsia" w:hAnsiTheme="majorBidi" w:cstheme="majorBidi"/>
                <w:sz w:val="28"/>
                <w:szCs w:val="28"/>
              </w:rPr>
              <w:t>)²</w:t>
            </w:r>
          </w:p>
        </w:tc>
      </w:tr>
    </w:tbl>
    <w:p w:rsidR="00FE1A91" w:rsidRPr="00521D58" w:rsidRDefault="00FE1A91" w:rsidP="00987FA4">
      <w:pPr>
        <w:pStyle w:val="Paragraphedeliste"/>
        <w:tabs>
          <w:tab w:val="left" w:pos="142"/>
          <w:tab w:val="left" w:pos="284"/>
        </w:tabs>
        <w:ind w:left="0" w:right="-567"/>
        <w:jc w:val="center"/>
        <w:rPr>
          <w:rFonts w:asciiTheme="majorBidi" w:eastAsiaTheme="minorEastAsia" w:hAnsiTheme="majorBidi" w:cstheme="majorBidi"/>
          <w:sz w:val="28"/>
          <w:szCs w:val="28"/>
        </w:rPr>
      </w:pPr>
    </w:p>
    <w:p w:rsidR="00EC2D77" w:rsidRPr="00D452E3" w:rsidRDefault="00D452E3" w:rsidP="00D452E3">
      <w:pPr>
        <w:pStyle w:val="Paragraphedeliste"/>
        <w:tabs>
          <w:tab w:val="left" w:pos="142"/>
          <w:tab w:val="left" w:pos="284"/>
        </w:tabs>
        <w:ind w:left="0" w:right="-567"/>
        <w:jc w:val="both"/>
        <w:rPr>
          <w:rFonts w:asciiTheme="majorBidi" w:hAnsiTheme="majorBidi" w:cstheme="majorBidi"/>
          <w:sz w:val="24"/>
          <w:szCs w:val="24"/>
        </w:rPr>
      </w:pPr>
      <w:r w:rsidRPr="00D452E3">
        <w:rPr>
          <w:rFonts w:asciiTheme="majorBidi" w:hAnsiTheme="majorBidi" w:cstheme="majorBidi"/>
          <w:b/>
          <w:bCs/>
          <w:sz w:val="24"/>
          <w:szCs w:val="24"/>
        </w:rPr>
        <w:t>CALCUL DES DALLES TRAPEZOÏDALES</w:t>
      </w:r>
      <w:r w:rsidRPr="00D452E3">
        <w:rPr>
          <w:rFonts w:asciiTheme="majorBidi" w:hAnsiTheme="majorBidi" w:cstheme="majorBidi"/>
          <w:sz w:val="24"/>
          <w:szCs w:val="24"/>
        </w:rPr>
        <w:t xml:space="preserve">: </w:t>
      </w:r>
    </w:p>
    <w:p w:rsidR="002A6F3E" w:rsidRPr="005A27E8" w:rsidRDefault="00D452E3" w:rsidP="005A27E8">
      <w:pPr>
        <w:pStyle w:val="Paragraphedeliste"/>
        <w:numPr>
          <w:ilvl w:val="0"/>
          <w:numId w:val="21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5A27E8">
        <w:rPr>
          <w:rFonts w:asciiTheme="majorBidi" w:hAnsiTheme="majorBidi" w:cstheme="majorBidi"/>
          <w:sz w:val="28"/>
          <w:szCs w:val="28"/>
        </w:rPr>
        <w:t>Notation </w:t>
      </w:r>
      <w:proofErr w:type="gramStart"/>
      <w:r w:rsidRPr="005A27E8">
        <w:rPr>
          <w:rFonts w:asciiTheme="majorBidi" w:hAnsiTheme="majorBidi" w:cstheme="majorBidi"/>
          <w:sz w:val="28"/>
          <w:szCs w:val="28"/>
        </w:rPr>
        <w:t xml:space="preserve">: </w:t>
      </w:r>
      <w:r w:rsidR="00F13DC0" w:rsidRPr="005A27E8">
        <w:rPr>
          <w:rFonts w:asciiTheme="majorBidi" w:hAnsiTheme="majorBidi" w:cstheme="majorBidi"/>
          <w:sz w:val="28"/>
          <w:szCs w:val="28"/>
        </w:rPr>
        <w:t xml:space="preserve"> </w:t>
      </w:r>
      <w:r w:rsidR="00DB31D1" w:rsidRPr="005A27E8">
        <w:rPr>
          <w:rFonts w:asciiTheme="majorBidi" w:hAnsiTheme="majorBidi" w:cstheme="majorBidi"/>
          <w:sz w:val="28"/>
          <w:szCs w:val="28"/>
        </w:rPr>
        <w:t>a</w:t>
      </w:r>
      <w:proofErr w:type="gramEnd"/>
      <w:r w:rsidR="00DB31D1" w:rsidRPr="005A27E8">
        <w:rPr>
          <w:rFonts w:asciiTheme="majorBidi" w:hAnsiTheme="majorBidi" w:cstheme="majorBidi"/>
          <w:sz w:val="28"/>
          <w:szCs w:val="28"/>
        </w:rPr>
        <w:t xml:space="preserve"> →</w:t>
      </w:r>
      <w:r w:rsidR="006F2686" w:rsidRPr="005A27E8">
        <w:rPr>
          <w:rFonts w:asciiTheme="majorBidi" w:hAnsiTheme="majorBidi" w:cstheme="majorBidi"/>
          <w:sz w:val="28"/>
          <w:szCs w:val="28"/>
        </w:rPr>
        <w:t xml:space="preserve"> grande base du trapè</w:t>
      </w:r>
      <w:r w:rsidR="00DB31D1" w:rsidRPr="005A27E8">
        <w:rPr>
          <w:rFonts w:asciiTheme="majorBidi" w:hAnsiTheme="majorBidi" w:cstheme="majorBidi"/>
          <w:sz w:val="28"/>
          <w:szCs w:val="28"/>
        </w:rPr>
        <w:t>z</w:t>
      </w:r>
      <w:r w:rsidR="006F2686" w:rsidRPr="005A27E8">
        <w:rPr>
          <w:rFonts w:asciiTheme="majorBidi" w:hAnsiTheme="majorBidi" w:cstheme="majorBidi"/>
          <w:sz w:val="28"/>
          <w:szCs w:val="28"/>
        </w:rPr>
        <w:t>e</w:t>
      </w:r>
      <w:r w:rsidR="00DB31D1" w:rsidRPr="005A27E8">
        <w:rPr>
          <w:rFonts w:asciiTheme="majorBidi" w:hAnsiTheme="majorBidi" w:cstheme="majorBidi"/>
          <w:sz w:val="28"/>
          <w:szCs w:val="28"/>
        </w:rPr>
        <w:t xml:space="preserve"> </w:t>
      </w:r>
    </w:p>
    <w:p w:rsidR="00DB31D1" w:rsidRPr="005A27E8" w:rsidRDefault="005A27E8" w:rsidP="005A27E8">
      <w:pPr>
        <w:pStyle w:val="Paragraphedeliste"/>
        <w:tabs>
          <w:tab w:val="left" w:pos="142"/>
          <w:tab w:val="left" w:pos="284"/>
        </w:tabs>
        <w:ind w:left="1080" w:right="-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   </w:t>
      </w:r>
      <w:proofErr w:type="gramStart"/>
      <w:r w:rsidR="00F13DC0" w:rsidRPr="005A27E8">
        <w:rPr>
          <w:rFonts w:asciiTheme="majorBidi" w:hAnsiTheme="majorBidi" w:cstheme="majorBidi"/>
          <w:sz w:val="28"/>
          <w:szCs w:val="28"/>
        </w:rPr>
        <w:t>c</w:t>
      </w:r>
      <w:proofErr w:type="gramEnd"/>
      <w:r w:rsidR="006F2686" w:rsidRPr="005A27E8">
        <w:rPr>
          <w:rFonts w:asciiTheme="majorBidi" w:hAnsiTheme="majorBidi" w:cstheme="majorBidi"/>
          <w:sz w:val="28"/>
          <w:szCs w:val="28"/>
        </w:rPr>
        <w:t xml:space="preserve"> → </w:t>
      </w:r>
      <w:r w:rsidR="00F13DC0" w:rsidRPr="005A27E8">
        <w:rPr>
          <w:rFonts w:asciiTheme="majorBidi" w:hAnsiTheme="majorBidi" w:cstheme="majorBidi"/>
          <w:sz w:val="28"/>
          <w:szCs w:val="28"/>
        </w:rPr>
        <w:t xml:space="preserve">petite base </w:t>
      </w:r>
      <w:r w:rsidR="006F2686" w:rsidRPr="005A27E8">
        <w:rPr>
          <w:rFonts w:asciiTheme="majorBidi" w:hAnsiTheme="majorBidi" w:cstheme="majorBidi"/>
          <w:sz w:val="28"/>
          <w:szCs w:val="28"/>
        </w:rPr>
        <w:t>du trapèze</w:t>
      </w:r>
    </w:p>
    <w:p w:rsidR="00F13DC0" w:rsidRPr="005A27E8" w:rsidRDefault="00F13DC0" w:rsidP="005A27E8">
      <w:pPr>
        <w:pStyle w:val="Paragraphedeliste"/>
        <w:tabs>
          <w:tab w:val="left" w:pos="142"/>
          <w:tab w:val="left" w:pos="284"/>
        </w:tabs>
        <w:ind w:left="1080" w:right="-567"/>
        <w:jc w:val="both"/>
        <w:rPr>
          <w:rFonts w:asciiTheme="majorBidi" w:hAnsiTheme="majorBidi" w:cstheme="majorBidi"/>
          <w:sz w:val="28"/>
          <w:szCs w:val="28"/>
        </w:rPr>
      </w:pPr>
      <w:r w:rsidRPr="005A27E8">
        <w:rPr>
          <w:rFonts w:asciiTheme="majorBidi" w:hAnsiTheme="majorBidi" w:cstheme="majorBidi"/>
          <w:sz w:val="28"/>
          <w:szCs w:val="28"/>
        </w:rPr>
        <w:tab/>
      </w:r>
      <w:r w:rsidR="005A27E8">
        <w:rPr>
          <w:rFonts w:asciiTheme="majorBidi" w:hAnsiTheme="majorBidi" w:cstheme="majorBidi"/>
          <w:sz w:val="28"/>
          <w:szCs w:val="28"/>
        </w:rPr>
        <w:t xml:space="preserve">   </w:t>
      </w:r>
      <w:proofErr w:type="gramStart"/>
      <w:r w:rsidR="006814F7">
        <w:rPr>
          <w:rFonts w:asciiTheme="majorBidi" w:hAnsiTheme="majorBidi" w:cstheme="majorBidi"/>
          <w:sz w:val="28"/>
          <w:szCs w:val="28"/>
        </w:rPr>
        <w:t>b</w:t>
      </w:r>
      <w:proofErr w:type="gramEnd"/>
      <w:r w:rsidR="006814F7">
        <w:rPr>
          <w:rFonts w:asciiTheme="majorBidi" w:hAnsiTheme="majorBidi" w:cstheme="majorBidi"/>
          <w:sz w:val="28"/>
          <w:szCs w:val="28"/>
        </w:rPr>
        <w:t xml:space="preserve"> → hauteur </w:t>
      </w:r>
      <w:r w:rsidRPr="005A27E8">
        <w:rPr>
          <w:rFonts w:asciiTheme="majorBidi" w:hAnsiTheme="majorBidi" w:cstheme="majorBidi"/>
          <w:sz w:val="28"/>
          <w:szCs w:val="28"/>
        </w:rPr>
        <w:t xml:space="preserve"> du trapèze</w:t>
      </w:r>
    </w:p>
    <w:p w:rsidR="00E939E2" w:rsidRPr="00E939E2" w:rsidRDefault="0003452E" w:rsidP="006814F7">
      <w:pPr>
        <w:pStyle w:val="Paragraphedeliste"/>
        <w:numPr>
          <w:ilvl w:val="0"/>
          <w:numId w:val="21"/>
        </w:numPr>
        <w:tabs>
          <w:tab w:val="left" w:pos="142"/>
          <w:tab w:val="left" w:pos="284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5A27E8">
        <w:rPr>
          <w:rFonts w:asciiTheme="majorBidi" w:hAnsiTheme="majorBidi" w:cstheme="majorBidi"/>
          <w:sz w:val="28"/>
          <w:szCs w:val="28"/>
        </w:rPr>
        <w:t xml:space="preserve">Si : c/a ≤ 0,25 → la dalle </w:t>
      </w:r>
      <w:r w:rsidR="005A27E8" w:rsidRPr="005A27E8">
        <w:rPr>
          <w:rFonts w:asciiTheme="majorBidi" w:hAnsiTheme="majorBidi" w:cstheme="majorBidi"/>
          <w:sz w:val="28"/>
          <w:szCs w:val="28"/>
        </w:rPr>
        <w:t>trapézoïdale</w:t>
      </w:r>
      <w:r w:rsidRPr="005A27E8">
        <w:rPr>
          <w:rFonts w:asciiTheme="majorBidi" w:hAnsiTheme="majorBidi" w:cstheme="majorBidi"/>
          <w:sz w:val="28"/>
          <w:szCs w:val="28"/>
        </w:rPr>
        <w:t xml:space="preserve"> se calcule comme dalle </w:t>
      </w:r>
      <w:r w:rsidR="001719F0" w:rsidRPr="005A27E8">
        <w:rPr>
          <w:rFonts w:asciiTheme="majorBidi" w:hAnsiTheme="majorBidi" w:cstheme="majorBidi"/>
          <w:sz w:val="28"/>
          <w:szCs w:val="28"/>
        </w:rPr>
        <w:t xml:space="preserve">triangulaire  de </w:t>
      </w:r>
      <w:r w:rsidR="006814F7">
        <w:rPr>
          <w:rFonts w:asciiTheme="majorBidi" w:hAnsiTheme="majorBidi" w:cstheme="majorBidi"/>
          <w:sz w:val="28"/>
          <w:szCs w:val="28"/>
        </w:rPr>
        <w:t xml:space="preserve">        </w:t>
      </w:r>
      <w:r w:rsidR="001719F0" w:rsidRPr="005A27E8">
        <w:rPr>
          <w:rFonts w:asciiTheme="majorBidi" w:hAnsiTheme="majorBidi" w:cstheme="majorBidi"/>
          <w:sz w:val="28"/>
          <w:szCs w:val="28"/>
        </w:rPr>
        <w:t xml:space="preserve">base </w:t>
      </w:r>
      <w:proofErr w:type="gramStart"/>
      <w:r w:rsidR="001719F0" w:rsidRPr="005A27E8">
        <w:rPr>
          <w:rFonts w:asciiTheme="majorBidi" w:hAnsiTheme="majorBidi" w:cstheme="majorBidi"/>
          <w:sz w:val="28"/>
          <w:szCs w:val="28"/>
        </w:rPr>
        <w:t>( a</w:t>
      </w:r>
      <w:proofErr w:type="gramEnd"/>
      <w:r w:rsidR="001719F0" w:rsidRPr="005A27E8">
        <w:rPr>
          <w:rFonts w:asciiTheme="majorBidi" w:hAnsiTheme="majorBidi" w:cstheme="majorBidi"/>
          <w:sz w:val="28"/>
          <w:szCs w:val="28"/>
        </w:rPr>
        <w:t xml:space="preserve">) </w:t>
      </w:r>
      <w:r w:rsidR="00F37771" w:rsidRPr="005A27E8">
        <w:rPr>
          <w:rFonts w:asciiTheme="majorBidi" w:hAnsiTheme="majorBidi" w:cstheme="majorBidi"/>
          <w:sz w:val="28"/>
          <w:szCs w:val="28"/>
        </w:rPr>
        <w:t>et de hauteur</w:t>
      </w:r>
      <w:r w:rsidR="006814F7">
        <w:rPr>
          <w:rFonts w:asciiTheme="majorBidi" w:hAnsiTheme="majorBidi" w:cstheme="majorBidi"/>
          <w:sz w:val="28"/>
          <w:szCs w:val="28"/>
        </w:rPr>
        <w:t> :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 </m:t>
        </m:r>
      </m:oMath>
    </w:p>
    <w:p w:rsidR="001A2B62" w:rsidRPr="005A27E8" w:rsidRDefault="008E66D0" w:rsidP="00E939E2">
      <w:pPr>
        <w:pStyle w:val="Paragraphedeliste"/>
        <w:tabs>
          <w:tab w:val="left" w:pos="142"/>
          <w:tab w:val="left" w:pos="284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B=b.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a - c</m:t>
              </m:r>
            </m:den>
          </m:f>
        </m:oMath>
      </m:oMathPara>
    </w:p>
    <w:p w:rsidR="009B4610" w:rsidRPr="009B4610" w:rsidRDefault="007322C4" w:rsidP="009B4610">
      <w:pPr>
        <w:pStyle w:val="Paragraphedeliste"/>
        <w:numPr>
          <w:ilvl w:val="0"/>
          <w:numId w:val="21"/>
        </w:numPr>
        <w:tabs>
          <w:tab w:val="left" w:pos="142"/>
          <w:tab w:val="left" w:pos="284"/>
        </w:tabs>
        <w:ind w:left="0" w:firstLine="0"/>
        <w:jc w:val="both"/>
      </w:pPr>
      <w:r w:rsidRPr="005A27E8">
        <w:rPr>
          <w:rFonts w:asciiTheme="majorBidi" w:hAnsiTheme="majorBidi" w:cstheme="majorBidi"/>
          <w:sz w:val="28"/>
          <w:szCs w:val="28"/>
        </w:rPr>
        <w:t xml:space="preserve">Si : c/a </w:t>
      </w:r>
      <w:r>
        <w:rPr>
          <w:rFonts w:asciiTheme="majorBidi" w:hAnsiTheme="majorBidi" w:cstheme="majorBidi"/>
          <w:sz w:val="28"/>
          <w:szCs w:val="28"/>
        </w:rPr>
        <w:t xml:space="preserve"> &gt;</w:t>
      </w:r>
      <w:r w:rsidRPr="005A27E8">
        <w:rPr>
          <w:rFonts w:asciiTheme="majorBidi" w:hAnsiTheme="majorBidi" w:cstheme="majorBidi"/>
          <w:sz w:val="28"/>
          <w:szCs w:val="28"/>
        </w:rPr>
        <w:t xml:space="preserve"> 0,25 → la dalle trapézoïdale</w:t>
      </w:r>
      <w:r>
        <w:rPr>
          <w:rFonts w:asciiTheme="majorBidi" w:hAnsiTheme="majorBidi" w:cstheme="majorBidi"/>
          <w:sz w:val="28"/>
          <w:szCs w:val="28"/>
        </w:rPr>
        <w:t xml:space="preserve">, même </w:t>
      </w:r>
      <w:r w:rsidR="009B4610">
        <w:rPr>
          <w:rFonts w:asciiTheme="majorBidi" w:hAnsiTheme="majorBidi" w:cstheme="majorBidi"/>
          <w:sz w:val="28"/>
          <w:szCs w:val="28"/>
        </w:rPr>
        <w:t>symétrique, se remplace par une dalle rectangulaire de dimensions réduites :</w:t>
      </w:r>
    </w:p>
    <w:p w:rsidR="009B4610" w:rsidRDefault="009B4610" w:rsidP="009B4610">
      <w:pPr>
        <w:tabs>
          <w:tab w:val="left" w:pos="142"/>
          <w:tab w:val="left" w:pos="284"/>
        </w:tabs>
        <w:jc w:val="both"/>
      </w:pPr>
    </w:p>
    <w:p w:rsidR="009B4610" w:rsidRPr="00697289" w:rsidRDefault="005B4818" w:rsidP="00DC6893">
      <w:pPr>
        <w:tabs>
          <w:tab w:val="left" w:pos="142"/>
          <w:tab w:val="left" w:pos="284"/>
        </w:tabs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 xml:space="preserve">=b- 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a .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a-c</m:t>
                  </m:r>
                </m:e>
              </m:d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6 .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a+c</m:t>
                  </m:r>
                </m:e>
              </m:d>
            </m:den>
          </m:f>
        </m:oMath>
      </m:oMathPara>
    </w:p>
    <w:p w:rsidR="00697289" w:rsidRPr="00697289" w:rsidRDefault="00697289" w:rsidP="00DC6893">
      <w:pPr>
        <w:tabs>
          <w:tab w:val="left" w:pos="142"/>
          <w:tab w:val="left" w:pos="284"/>
        </w:tabs>
        <w:jc w:val="both"/>
        <w:rPr>
          <w:rFonts w:eastAsiaTheme="minorEastAsia"/>
        </w:rPr>
      </w:pPr>
    </w:p>
    <w:p w:rsidR="00240900" w:rsidRPr="00697289" w:rsidRDefault="005B4818" w:rsidP="00697289">
      <w:pPr>
        <w:tabs>
          <w:tab w:val="left" w:pos="142"/>
          <w:tab w:val="left" w:pos="284"/>
        </w:tabs>
        <w:jc w:val="center"/>
        <w:rPr>
          <w:rFonts w:asciiTheme="majorBidi" w:hAnsiTheme="majorBidi" w:cstheme="majorBidi"/>
          <w:iCs/>
        </w:rPr>
      </w:pPr>
      <m:oMath>
        <m:sSub>
          <m:sSub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3 </m:t>
            </m:r>
          </m:den>
        </m:f>
      </m:oMath>
      <w:r w:rsidR="00364138" w:rsidRPr="00697289">
        <w:rPr>
          <w:rFonts w:asciiTheme="majorBidi" w:eastAsiaTheme="minorEastAsia" w:hAnsiTheme="majorBidi" w:cstheme="majorBidi"/>
          <w:iCs/>
          <w:sz w:val="28"/>
          <w:szCs w:val="28"/>
        </w:rPr>
        <w:t xml:space="preserve"> . </w:t>
      </w:r>
      <w:proofErr w:type="gramStart"/>
      <w:r w:rsidR="00364138" w:rsidRPr="00697289">
        <w:rPr>
          <w:rFonts w:asciiTheme="majorBidi" w:eastAsiaTheme="minorEastAsia" w:hAnsiTheme="majorBidi" w:cstheme="majorBidi"/>
          <w:iCs/>
          <w:sz w:val="28"/>
          <w:szCs w:val="28"/>
        </w:rPr>
        <w:t>( 2c</w:t>
      </w:r>
      <w:proofErr w:type="gramEnd"/>
      <w:r w:rsidR="00364138" w:rsidRPr="00697289">
        <w:rPr>
          <w:rFonts w:asciiTheme="majorBidi" w:eastAsiaTheme="minorEastAsia" w:hAnsiTheme="majorBidi" w:cstheme="majorBidi"/>
          <w:iCs/>
          <w:sz w:val="28"/>
          <w:szCs w:val="28"/>
        </w:rPr>
        <w:t xml:space="preserve"> + a) . </w:t>
      </w:r>
      <m:oMath>
        <m:f>
          <m:f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a + c </m:t>
            </m:r>
          </m:den>
        </m:f>
      </m:oMath>
    </w:p>
    <w:p w:rsidR="00240900" w:rsidRPr="00240900" w:rsidRDefault="00240900" w:rsidP="00240900">
      <w:pPr>
        <w:tabs>
          <w:tab w:val="left" w:pos="142"/>
          <w:tab w:val="left" w:pos="284"/>
        </w:tabs>
        <w:jc w:val="both"/>
        <w:rPr>
          <w:rFonts w:eastAsiaTheme="minorEastAsia"/>
          <w:rtl/>
        </w:rPr>
      </w:pPr>
    </w:p>
    <w:sectPr w:rsidR="00240900" w:rsidRPr="00240900" w:rsidSect="00366853">
      <w:footerReference w:type="default" r:id="rId9"/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ED6" w:rsidRDefault="00D70ED6" w:rsidP="00A218DD">
      <w:pPr>
        <w:spacing w:after="0" w:line="240" w:lineRule="auto"/>
      </w:pPr>
      <w:r>
        <w:separator/>
      </w:r>
    </w:p>
  </w:endnote>
  <w:endnote w:type="continuationSeparator" w:id="1">
    <w:p w:rsidR="00D70ED6" w:rsidRDefault="00D70ED6" w:rsidP="00A2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2969"/>
      <w:docPartObj>
        <w:docPartGallery w:val="Page Numbers (Bottom of Page)"/>
        <w:docPartUnique/>
      </w:docPartObj>
    </w:sdtPr>
    <w:sdtContent>
      <w:p w:rsidR="00D70ED6" w:rsidRDefault="00D70ED6">
        <w:pPr>
          <w:pStyle w:val="Pieddepage"/>
          <w:jc w:val="center"/>
        </w:pPr>
        <w:fldSimple w:instr=" PAGE   \* MERGEFORMAT ">
          <w:r w:rsidR="000325CD">
            <w:rPr>
              <w:noProof/>
            </w:rPr>
            <w:t>12</w:t>
          </w:r>
        </w:fldSimple>
      </w:p>
    </w:sdtContent>
  </w:sdt>
  <w:p w:rsidR="00D70ED6" w:rsidRDefault="00D70E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ED6" w:rsidRDefault="00D70ED6" w:rsidP="00A218DD">
      <w:pPr>
        <w:spacing w:after="0" w:line="240" w:lineRule="auto"/>
      </w:pPr>
      <w:r>
        <w:separator/>
      </w:r>
    </w:p>
  </w:footnote>
  <w:footnote w:type="continuationSeparator" w:id="1">
    <w:p w:rsidR="00D70ED6" w:rsidRDefault="00D70ED6" w:rsidP="00A21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ECB"/>
    <w:multiLevelType w:val="hybridMultilevel"/>
    <w:tmpl w:val="F318A280"/>
    <w:lvl w:ilvl="0" w:tplc="65EA30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F4802"/>
    <w:multiLevelType w:val="hybridMultilevel"/>
    <w:tmpl w:val="0B62201A"/>
    <w:lvl w:ilvl="0" w:tplc="E1A4E5F8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A6C77"/>
    <w:multiLevelType w:val="hybridMultilevel"/>
    <w:tmpl w:val="F5FC8D6A"/>
    <w:lvl w:ilvl="0" w:tplc="8EFE07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52E9B"/>
    <w:multiLevelType w:val="hybridMultilevel"/>
    <w:tmpl w:val="1AF8E3F4"/>
    <w:lvl w:ilvl="0" w:tplc="39B6618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631AE3"/>
    <w:multiLevelType w:val="hybridMultilevel"/>
    <w:tmpl w:val="756AD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C2053"/>
    <w:multiLevelType w:val="hybridMultilevel"/>
    <w:tmpl w:val="9AC2A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B1389"/>
    <w:multiLevelType w:val="hybridMultilevel"/>
    <w:tmpl w:val="09B6F9EE"/>
    <w:lvl w:ilvl="0" w:tplc="4F3E69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79702A"/>
    <w:multiLevelType w:val="hybridMultilevel"/>
    <w:tmpl w:val="E9EA3C04"/>
    <w:lvl w:ilvl="0" w:tplc="B538C92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27320"/>
    <w:multiLevelType w:val="hybridMultilevel"/>
    <w:tmpl w:val="A9F0FFCA"/>
    <w:lvl w:ilvl="0" w:tplc="8624A79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79076D"/>
    <w:multiLevelType w:val="hybridMultilevel"/>
    <w:tmpl w:val="39061C4E"/>
    <w:lvl w:ilvl="0" w:tplc="28D6EC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EF3951"/>
    <w:multiLevelType w:val="hybridMultilevel"/>
    <w:tmpl w:val="3DD45166"/>
    <w:lvl w:ilvl="0" w:tplc="B7408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4597F"/>
    <w:multiLevelType w:val="hybridMultilevel"/>
    <w:tmpl w:val="6E0EAB24"/>
    <w:lvl w:ilvl="0" w:tplc="616845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4F60FA"/>
    <w:multiLevelType w:val="hybridMultilevel"/>
    <w:tmpl w:val="8CCE3586"/>
    <w:lvl w:ilvl="0" w:tplc="B0B477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977C4"/>
    <w:multiLevelType w:val="hybridMultilevel"/>
    <w:tmpl w:val="FE965BD0"/>
    <w:lvl w:ilvl="0" w:tplc="C51A305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E5D"/>
    <w:multiLevelType w:val="hybridMultilevel"/>
    <w:tmpl w:val="F0684DCE"/>
    <w:lvl w:ilvl="0" w:tplc="3C0AD4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B1311"/>
    <w:multiLevelType w:val="hybridMultilevel"/>
    <w:tmpl w:val="98C8B224"/>
    <w:lvl w:ilvl="0" w:tplc="3AF07C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3F2F27"/>
    <w:multiLevelType w:val="hybridMultilevel"/>
    <w:tmpl w:val="A8BA662E"/>
    <w:lvl w:ilvl="0" w:tplc="63FAF084">
      <w:numFmt w:val="bullet"/>
      <w:lvlText w:val=""/>
      <w:lvlJc w:val="left"/>
      <w:pPr>
        <w:ind w:left="6456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34B40"/>
    <w:multiLevelType w:val="hybridMultilevel"/>
    <w:tmpl w:val="7BE44942"/>
    <w:lvl w:ilvl="0" w:tplc="01BCE8D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80F46"/>
    <w:multiLevelType w:val="hybridMultilevel"/>
    <w:tmpl w:val="CD9A0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97E3A"/>
    <w:multiLevelType w:val="hybridMultilevel"/>
    <w:tmpl w:val="CFE4041A"/>
    <w:lvl w:ilvl="0" w:tplc="7D3A9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F33EE"/>
    <w:multiLevelType w:val="hybridMultilevel"/>
    <w:tmpl w:val="B7826BF0"/>
    <w:lvl w:ilvl="0" w:tplc="62F01040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7573B57"/>
    <w:multiLevelType w:val="hybridMultilevel"/>
    <w:tmpl w:val="16D66370"/>
    <w:lvl w:ilvl="0" w:tplc="60980C2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F6F2C"/>
    <w:multiLevelType w:val="hybridMultilevel"/>
    <w:tmpl w:val="3098972A"/>
    <w:lvl w:ilvl="0" w:tplc="CEF4F16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22"/>
  </w:num>
  <w:num w:numId="5">
    <w:abstractNumId w:val="8"/>
  </w:num>
  <w:num w:numId="6">
    <w:abstractNumId w:val="16"/>
  </w:num>
  <w:num w:numId="7">
    <w:abstractNumId w:val="10"/>
  </w:num>
  <w:num w:numId="8">
    <w:abstractNumId w:val="9"/>
  </w:num>
  <w:num w:numId="9">
    <w:abstractNumId w:val="21"/>
  </w:num>
  <w:num w:numId="10">
    <w:abstractNumId w:val="11"/>
  </w:num>
  <w:num w:numId="11">
    <w:abstractNumId w:val="15"/>
  </w:num>
  <w:num w:numId="12">
    <w:abstractNumId w:val="20"/>
  </w:num>
  <w:num w:numId="13">
    <w:abstractNumId w:val="19"/>
  </w:num>
  <w:num w:numId="14">
    <w:abstractNumId w:val="5"/>
  </w:num>
  <w:num w:numId="15">
    <w:abstractNumId w:val="0"/>
  </w:num>
  <w:num w:numId="16">
    <w:abstractNumId w:val="18"/>
  </w:num>
  <w:num w:numId="17">
    <w:abstractNumId w:val="7"/>
  </w:num>
  <w:num w:numId="18">
    <w:abstractNumId w:val="6"/>
  </w:num>
  <w:num w:numId="19">
    <w:abstractNumId w:val="3"/>
  </w:num>
  <w:num w:numId="20">
    <w:abstractNumId w:val="1"/>
  </w:num>
  <w:num w:numId="21">
    <w:abstractNumId w:val="2"/>
  </w:num>
  <w:num w:numId="22">
    <w:abstractNumId w:val="4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5DB"/>
    <w:rsid w:val="00000678"/>
    <w:rsid w:val="000008C0"/>
    <w:rsid w:val="000010C5"/>
    <w:rsid w:val="00002304"/>
    <w:rsid w:val="00005219"/>
    <w:rsid w:val="00012D97"/>
    <w:rsid w:val="00014761"/>
    <w:rsid w:val="00014D96"/>
    <w:rsid w:val="00015822"/>
    <w:rsid w:val="0001754A"/>
    <w:rsid w:val="00017EBE"/>
    <w:rsid w:val="000276D4"/>
    <w:rsid w:val="00031C55"/>
    <w:rsid w:val="000323D9"/>
    <w:rsid w:val="000325CD"/>
    <w:rsid w:val="0003452E"/>
    <w:rsid w:val="00041A2D"/>
    <w:rsid w:val="000472FA"/>
    <w:rsid w:val="00052C56"/>
    <w:rsid w:val="0005424F"/>
    <w:rsid w:val="000612C7"/>
    <w:rsid w:val="00061359"/>
    <w:rsid w:val="0006774A"/>
    <w:rsid w:val="00076375"/>
    <w:rsid w:val="00081305"/>
    <w:rsid w:val="00084FB0"/>
    <w:rsid w:val="00092D22"/>
    <w:rsid w:val="00093B55"/>
    <w:rsid w:val="00095571"/>
    <w:rsid w:val="000976D9"/>
    <w:rsid w:val="000A06DA"/>
    <w:rsid w:val="000A3E59"/>
    <w:rsid w:val="000A71FD"/>
    <w:rsid w:val="000B0576"/>
    <w:rsid w:val="000B0C63"/>
    <w:rsid w:val="000B3316"/>
    <w:rsid w:val="000C0E8F"/>
    <w:rsid w:val="000C1259"/>
    <w:rsid w:val="000C2A29"/>
    <w:rsid w:val="000C344E"/>
    <w:rsid w:val="000C4AA9"/>
    <w:rsid w:val="000D1E4E"/>
    <w:rsid w:val="000D25F7"/>
    <w:rsid w:val="000D297A"/>
    <w:rsid w:val="000D2DAB"/>
    <w:rsid w:val="000D2DCB"/>
    <w:rsid w:val="000D76C1"/>
    <w:rsid w:val="000E3895"/>
    <w:rsid w:val="000E4F73"/>
    <w:rsid w:val="000F37E3"/>
    <w:rsid w:val="000F4798"/>
    <w:rsid w:val="00101041"/>
    <w:rsid w:val="001032E2"/>
    <w:rsid w:val="001034A6"/>
    <w:rsid w:val="001035F7"/>
    <w:rsid w:val="00103EDF"/>
    <w:rsid w:val="00103FC5"/>
    <w:rsid w:val="00106349"/>
    <w:rsid w:val="001069D2"/>
    <w:rsid w:val="00106BB6"/>
    <w:rsid w:val="00107450"/>
    <w:rsid w:val="0011727F"/>
    <w:rsid w:val="00120B36"/>
    <w:rsid w:val="001215DB"/>
    <w:rsid w:val="001222E5"/>
    <w:rsid w:val="001238CD"/>
    <w:rsid w:val="00124CE6"/>
    <w:rsid w:val="00125CA4"/>
    <w:rsid w:val="00131117"/>
    <w:rsid w:val="00131904"/>
    <w:rsid w:val="00132E8D"/>
    <w:rsid w:val="001340A4"/>
    <w:rsid w:val="0013671C"/>
    <w:rsid w:val="0013705E"/>
    <w:rsid w:val="001412EC"/>
    <w:rsid w:val="00141D3B"/>
    <w:rsid w:val="00146474"/>
    <w:rsid w:val="0015108A"/>
    <w:rsid w:val="0015296E"/>
    <w:rsid w:val="001541B8"/>
    <w:rsid w:val="001640E1"/>
    <w:rsid w:val="00164C65"/>
    <w:rsid w:val="00166235"/>
    <w:rsid w:val="00170C86"/>
    <w:rsid w:val="001719F0"/>
    <w:rsid w:val="00174884"/>
    <w:rsid w:val="00175A9A"/>
    <w:rsid w:val="00176080"/>
    <w:rsid w:val="00181B2D"/>
    <w:rsid w:val="00181B95"/>
    <w:rsid w:val="00184F94"/>
    <w:rsid w:val="00187944"/>
    <w:rsid w:val="00190C4D"/>
    <w:rsid w:val="00191675"/>
    <w:rsid w:val="00194800"/>
    <w:rsid w:val="00196468"/>
    <w:rsid w:val="0019682B"/>
    <w:rsid w:val="001A1ADA"/>
    <w:rsid w:val="001A2B62"/>
    <w:rsid w:val="001B22ED"/>
    <w:rsid w:val="001B3DAD"/>
    <w:rsid w:val="001B473F"/>
    <w:rsid w:val="001B6AEC"/>
    <w:rsid w:val="001C1830"/>
    <w:rsid w:val="001C3762"/>
    <w:rsid w:val="001D2A80"/>
    <w:rsid w:val="001D3F66"/>
    <w:rsid w:val="001D47D2"/>
    <w:rsid w:val="001D70AA"/>
    <w:rsid w:val="001E6977"/>
    <w:rsid w:val="001E7475"/>
    <w:rsid w:val="001F4460"/>
    <w:rsid w:val="0020019E"/>
    <w:rsid w:val="00200297"/>
    <w:rsid w:val="00202E74"/>
    <w:rsid w:val="00206497"/>
    <w:rsid w:val="00210474"/>
    <w:rsid w:val="00210AF7"/>
    <w:rsid w:val="00215734"/>
    <w:rsid w:val="0021736D"/>
    <w:rsid w:val="00221BA1"/>
    <w:rsid w:val="00225405"/>
    <w:rsid w:val="002269BB"/>
    <w:rsid w:val="00226B57"/>
    <w:rsid w:val="00227792"/>
    <w:rsid w:val="002332E8"/>
    <w:rsid w:val="00240900"/>
    <w:rsid w:val="002439CC"/>
    <w:rsid w:val="00243F79"/>
    <w:rsid w:val="00245501"/>
    <w:rsid w:val="002460AD"/>
    <w:rsid w:val="002614E0"/>
    <w:rsid w:val="00261FDF"/>
    <w:rsid w:val="00266C87"/>
    <w:rsid w:val="00267612"/>
    <w:rsid w:val="0026794A"/>
    <w:rsid w:val="00267E61"/>
    <w:rsid w:val="00275E0D"/>
    <w:rsid w:val="00276598"/>
    <w:rsid w:val="0027751D"/>
    <w:rsid w:val="0027773C"/>
    <w:rsid w:val="002808B7"/>
    <w:rsid w:val="00286F8B"/>
    <w:rsid w:val="00290187"/>
    <w:rsid w:val="002937A3"/>
    <w:rsid w:val="0029502F"/>
    <w:rsid w:val="002968D5"/>
    <w:rsid w:val="002A4FD0"/>
    <w:rsid w:val="002A6324"/>
    <w:rsid w:val="002A6F3E"/>
    <w:rsid w:val="002B5C8F"/>
    <w:rsid w:val="002B659F"/>
    <w:rsid w:val="002B7A3F"/>
    <w:rsid w:val="002C7837"/>
    <w:rsid w:val="002C7F18"/>
    <w:rsid w:val="002D1B17"/>
    <w:rsid w:val="002D237F"/>
    <w:rsid w:val="002E0F05"/>
    <w:rsid w:val="002E76A8"/>
    <w:rsid w:val="002E7C70"/>
    <w:rsid w:val="002F0315"/>
    <w:rsid w:val="002F39DB"/>
    <w:rsid w:val="002F5D43"/>
    <w:rsid w:val="002F5FAB"/>
    <w:rsid w:val="0030296B"/>
    <w:rsid w:val="00303D05"/>
    <w:rsid w:val="003040C3"/>
    <w:rsid w:val="0030522D"/>
    <w:rsid w:val="003054F3"/>
    <w:rsid w:val="00307FF0"/>
    <w:rsid w:val="0031214D"/>
    <w:rsid w:val="00313002"/>
    <w:rsid w:val="003145A1"/>
    <w:rsid w:val="00317A4A"/>
    <w:rsid w:val="00317EE6"/>
    <w:rsid w:val="0032197D"/>
    <w:rsid w:val="00324E31"/>
    <w:rsid w:val="003262FE"/>
    <w:rsid w:val="0033142B"/>
    <w:rsid w:val="00331C49"/>
    <w:rsid w:val="0033246E"/>
    <w:rsid w:val="003352CE"/>
    <w:rsid w:val="00335C9F"/>
    <w:rsid w:val="003414AC"/>
    <w:rsid w:val="003416D2"/>
    <w:rsid w:val="0034310F"/>
    <w:rsid w:val="003529DC"/>
    <w:rsid w:val="00352C54"/>
    <w:rsid w:val="0035325D"/>
    <w:rsid w:val="00361C90"/>
    <w:rsid w:val="003636E3"/>
    <w:rsid w:val="00364138"/>
    <w:rsid w:val="003647AE"/>
    <w:rsid w:val="00366114"/>
    <w:rsid w:val="00366853"/>
    <w:rsid w:val="00366974"/>
    <w:rsid w:val="003727A9"/>
    <w:rsid w:val="00374E74"/>
    <w:rsid w:val="00377554"/>
    <w:rsid w:val="00382E29"/>
    <w:rsid w:val="00391387"/>
    <w:rsid w:val="0039206C"/>
    <w:rsid w:val="003936CB"/>
    <w:rsid w:val="00397B86"/>
    <w:rsid w:val="00397C03"/>
    <w:rsid w:val="003A17E2"/>
    <w:rsid w:val="003A192B"/>
    <w:rsid w:val="003A4496"/>
    <w:rsid w:val="003A5FE8"/>
    <w:rsid w:val="003B269E"/>
    <w:rsid w:val="003C0862"/>
    <w:rsid w:val="003C579C"/>
    <w:rsid w:val="003C648B"/>
    <w:rsid w:val="003C6D85"/>
    <w:rsid w:val="003C6E88"/>
    <w:rsid w:val="003D45D2"/>
    <w:rsid w:val="003D5124"/>
    <w:rsid w:val="003D7839"/>
    <w:rsid w:val="003D7A64"/>
    <w:rsid w:val="003E1865"/>
    <w:rsid w:val="003E3F06"/>
    <w:rsid w:val="003E57AB"/>
    <w:rsid w:val="003E596B"/>
    <w:rsid w:val="003E6064"/>
    <w:rsid w:val="003E6B5D"/>
    <w:rsid w:val="003F2CC9"/>
    <w:rsid w:val="003F4DB6"/>
    <w:rsid w:val="003F5833"/>
    <w:rsid w:val="003F5E35"/>
    <w:rsid w:val="003F5ECB"/>
    <w:rsid w:val="003F7580"/>
    <w:rsid w:val="004046D6"/>
    <w:rsid w:val="0041022D"/>
    <w:rsid w:val="00411E37"/>
    <w:rsid w:val="00420B8F"/>
    <w:rsid w:val="0042107E"/>
    <w:rsid w:val="004219B5"/>
    <w:rsid w:val="004253F8"/>
    <w:rsid w:val="004348CB"/>
    <w:rsid w:val="0043491F"/>
    <w:rsid w:val="00434E87"/>
    <w:rsid w:val="0044000E"/>
    <w:rsid w:val="00442219"/>
    <w:rsid w:val="00442339"/>
    <w:rsid w:val="00451653"/>
    <w:rsid w:val="00453DAE"/>
    <w:rsid w:val="00453FFE"/>
    <w:rsid w:val="00456601"/>
    <w:rsid w:val="00462232"/>
    <w:rsid w:val="00465518"/>
    <w:rsid w:val="00465905"/>
    <w:rsid w:val="0047177F"/>
    <w:rsid w:val="004736D0"/>
    <w:rsid w:val="0047775F"/>
    <w:rsid w:val="00480CA9"/>
    <w:rsid w:val="00482086"/>
    <w:rsid w:val="00483FB8"/>
    <w:rsid w:val="004869F8"/>
    <w:rsid w:val="00486FAE"/>
    <w:rsid w:val="00494DF3"/>
    <w:rsid w:val="0049611F"/>
    <w:rsid w:val="004966F6"/>
    <w:rsid w:val="004967F8"/>
    <w:rsid w:val="00496EDD"/>
    <w:rsid w:val="004A467D"/>
    <w:rsid w:val="004A6655"/>
    <w:rsid w:val="004B0B36"/>
    <w:rsid w:val="004B5961"/>
    <w:rsid w:val="004C05DC"/>
    <w:rsid w:val="004C2076"/>
    <w:rsid w:val="004C2D0F"/>
    <w:rsid w:val="004C3EBF"/>
    <w:rsid w:val="004D0072"/>
    <w:rsid w:val="004D4C3A"/>
    <w:rsid w:val="004E246F"/>
    <w:rsid w:val="004E4536"/>
    <w:rsid w:val="004F1921"/>
    <w:rsid w:val="004F2557"/>
    <w:rsid w:val="004F2CCA"/>
    <w:rsid w:val="004F3455"/>
    <w:rsid w:val="004F61A7"/>
    <w:rsid w:val="00500538"/>
    <w:rsid w:val="0050091E"/>
    <w:rsid w:val="00505436"/>
    <w:rsid w:val="00510055"/>
    <w:rsid w:val="005150C1"/>
    <w:rsid w:val="00517BC7"/>
    <w:rsid w:val="00520083"/>
    <w:rsid w:val="00521D58"/>
    <w:rsid w:val="005227CC"/>
    <w:rsid w:val="005230DE"/>
    <w:rsid w:val="00524197"/>
    <w:rsid w:val="00524A74"/>
    <w:rsid w:val="0052680A"/>
    <w:rsid w:val="005269B6"/>
    <w:rsid w:val="00536C02"/>
    <w:rsid w:val="0054472C"/>
    <w:rsid w:val="0054620B"/>
    <w:rsid w:val="0055112B"/>
    <w:rsid w:val="00552B27"/>
    <w:rsid w:val="00553A41"/>
    <w:rsid w:val="005566FC"/>
    <w:rsid w:val="00556E76"/>
    <w:rsid w:val="00557B85"/>
    <w:rsid w:val="00560583"/>
    <w:rsid w:val="00560986"/>
    <w:rsid w:val="005627FC"/>
    <w:rsid w:val="00570802"/>
    <w:rsid w:val="0057334F"/>
    <w:rsid w:val="00576431"/>
    <w:rsid w:val="0057663F"/>
    <w:rsid w:val="005810FA"/>
    <w:rsid w:val="00581419"/>
    <w:rsid w:val="00584124"/>
    <w:rsid w:val="005851BF"/>
    <w:rsid w:val="005856A4"/>
    <w:rsid w:val="0059412E"/>
    <w:rsid w:val="00597719"/>
    <w:rsid w:val="00597AE4"/>
    <w:rsid w:val="005A1B48"/>
    <w:rsid w:val="005A27E8"/>
    <w:rsid w:val="005A4243"/>
    <w:rsid w:val="005B08BF"/>
    <w:rsid w:val="005B2EF8"/>
    <w:rsid w:val="005B3484"/>
    <w:rsid w:val="005B4818"/>
    <w:rsid w:val="005C0578"/>
    <w:rsid w:val="005C08B8"/>
    <w:rsid w:val="005C2590"/>
    <w:rsid w:val="005C4578"/>
    <w:rsid w:val="005C48B5"/>
    <w:rsid w:val="005D0E9A"/>
    <w:rsid w:val="005D3BF0"/>
    <w:rsid w:val="005D6551"/>
    <w:rsid w:val="005E3317"/>
    <w:rsid w:val="005E7CAE"/>
    <w:rsid w:val="005F1983"/>
    <w:rsid w:val="005F3668"/>
    <w:rsid w:val="005F425F"/>
    <w:rsid w:val="005F4358"/>
    <w:rsid w:val="005F4FC7"/>
    <w:rsid w:val="005F5ED1"/>
    <w:rsid w:val="00602C32"/>
    <w:rsid w:val="00614499"/>
    <w:rsid w:val="006158B2"/>
    <w:rsid w:val="00630039"/>
    <w:rsid w:val="00640CCC"/>
    <w:rsid w:val="00642900"/>
    <w:rsid w:val="00642E00"/>
    <w:rsid w:val="00645A73"/>
    <w:rsid w:val="00646DA5"/>
    <w:rsid w:val="00650FF8"/>
    <w:rsid w:val="00653B39"/>
    <w:rsid w:val="00654468"/>
    <w:rsid w:val="006576A9"/>
    <w:rsid w:val="00657E4C"/>
    <w:rsid w:val="006665F8"/>
    <w:rsid w:val="00670612"/>
    <w:rsid w:val="00670A1D"/>
    <w:rsid w:val="00673322"/>
    <w:rsid w:val="00674009"/>
    <w:rsid w:val="006814F7"/>
    <w:rsid w:val="00690470"/>
    <w:rsid w:val="00693EDB"/>
    <w:rsid w:val="00694218"/>
    <w:rsid w:val="00697289"/>
    <w:rsid w:val="00697A93"/>
    <w:rsid w:val="006A7BA6"/>
    <w:rsid w:val="006B372B"/>
    <w:rsid w:val="006C0BB1"/>
    <w:rsid w:val="006C1DA2"/>
    <w:rsid w:val="006C4D26"/>
    <w:rsid w:val="006D6F16"/>
    <w:rsid w:val="006E101A"/>
    <w:rsid w:val="006E3D83"/>
    <w:rsid w:val="006E43ED"/>
    <w:rsid w:val="006F0B40"/>
    <w:rsid w:val="006F1DA7"/>
    <w:rsid w:val="006F2686"/>
    <w:rsid w:val="006F2C20"/>
    <w:rsid w:val="006F330A"/>
    <w:rsid w:val="006F4705"/>
    <w:rsid w:val="006F6633"/>
    <w:rsid w:val="006F6EEE"/>
    <w:rsid w:val="00701B45"/>
    <w:rsid w:val="0070216E"/>
    <w:rsid w:val="00703A1F"/>
    <w:rsid w:val="00703CD6"/>
    <w:rsid w:val="00704A9A"/>
    <w:rsid w:val="00705C30"/>
    <w:rsid w:val="00705D96"/>
    <w:rsid w:val="00714C3C"/>
    <w:rsid w:val="00721EAD"/>
    <w:rsid w:val="00723F45"/>
    <w:rsid w:val="00725DED"/>
    <w:rsid w:val="007269CE"/>
    <w:rsid w:val="00727428"/>
    <w:rsid w:val="00730AE6"/>
    <w:rsid w:val="007322C4"/>
    <w:rsid w:val="00734CCD"/>
    <w:rsid w:val="00744895"/>
    <w:rsid w:val="00750888"/>
    <w:rsid w:val="0075190B"/>
    <w:rsid w:val="00752052"/>
    <w:rsid w:val="007542D3"/>
    <w:rsid w:val="00763115"/>
    <w:rsid w:val="007656B9"/>
    <w:rsid w:val="0076609F"/>
    <w:rsid w:val="00770E88"/>
    <w:rsid w:val="00771B41"/>
    <w:rsid w:val="0077242D"/>
    <w:rsid w:val="007752A1"/>
    <w:rsid w:val="007761F6"/>
    <w:rsid w:val="00776C8A"/>
    <w:rsid w:val="00780CD1"/>
    <w:rsid w:val="00782595"/>
    <w:rsid w:val="007856D5"/>
    <w:rsid w:val="00794865"/>
    <w:rsid w:val="00797152"/>
    <w:rsid w:val="007A16B1"/>
    <w:rsid w:val="007A5568"/>
    <w:rsid w:val="007A5B6F"/>
    <w:rsid w:val="007A6ABD"/>
    <w:rsid w:val="007A7C16"/>
    <w:rsid w:val="007A7E07"/>
    <w:rsid w:val="007B6280"/>
    <w:rsid w:val="007B6CEA"/>
    <w:rsid w:val="007B7B11"/>
    <w:rsid w:val="007C202E"/>
    <w:rsid w:val="007C2756"/>
    <w:rsid w:val="007C29BD"/>
    <w:rsid w:val="007C346A"/>
    <w:rsid w:val="007C383A"/>
    <w:rsid w:val="007D3FF5"/>
    <w:rsid w:val="007D7618"/>
    <w:rsid w:val="007E1E23"/>
    <w:rsid w:val="007E2EF6"/>
    <w:rsid w:val="007E402B"/>
    <w:rsid w:val="007E5307"/>
    <w:rsid w:val="007E7EF2"/>
    <w:rsid w:val="007F03F0"/>
    <w:rsid w:val="007F3A7F"/>
    <w:rsid w:val="007F4967"/>
    <w:rsid w:val="007F5BC3"/>
    <w:rsid w:val="007F5C72"/>
    <w:rsid w:val="007F6573"/>
    <w:rsid w:val="00800EC4"/>
    <w:rsid w:val="00801EAD"/>
    <w:rsid w:val="00801F3B"/>
    <w:rsid w:val="008040FB"/>
    <w:rsid w:val="00805186"/>
    <w:rsid w:val="00811780"/>
    <w:rsid w:val="008123EF"/>
    <w:rsid w:val="0081601B"/>
    <w:rsid w:val="00816147"/>
    <w:rsid w:val="00817B8E"/>
    <w:rsid w:val="00822802"/>
    <w:rsid w:val="00822C61"/>
    <w:rsid w:val="00830316"/>
    <w:rsid w:val="00830742"/>
    <w:rsid w:val="0083300B"/>
    <w:rsid w:val="008339D3"/>
    <w:rsid w:val="008422E7"/>
    <w:rsid w:val="00844B2F"/>
    <w:rsid w:val="00846706"/>
    <w:rsid w:val="0085354B"/>
    <w:rsid w:val="00857F29"/>
    <w:rsid w:val="00862852"/>
    <w:rsid w:val="00866A03"/>
    <w:rsid w:val="00871098"/>
    <w:rsid w:val="00872177"/>
    <w:rsid w:val="00874091"/>
    <w:rsid w:val="00875EE1"/>
    <w:rsid w:val="008802C0"/>
    <w:rsid w:val="00880695"/>
    <w:rsid w:val="00880E93"/>
    <w:rsid w:val="00892352"/>
    <w:rsid w:val="008926D5"/>
    <w:rsid w:val="008A04A8"/>
    <w:rsid w:val="008A0C7D"/>
    <w:rsid w:val="008A1B33"/>
    <w:rsid w:val="008A228E"/>
    <w:rsid w:val="008A7420"/>
    <w:rsid w:val="008B2700"/>
    <w:rsid w:val="008B2D50"/>
    <w:rsid w:val="008B4492"/>
    <w:rsid w:val="008B65A7"/>
    <w:rsid w:val="008B68FB"/>
    <w:rsid w:val="008C48F4"/>
    <w:rsid w:val="008C5C5E"/>
    <w:rsid w:val="008C6D03"/>
    <w:rsid w:val="008D548B"/>
    <w:rsid w:val="008E2F99"/>
    <w:rsid w:val="008E3F1B"/>
    <w:rsid w:val="008E66D0"/>
    <w:rsid w:val="008E697E"/>
    <w:rsid w:val="008F4B90"/>
    <w:rsid w:val="008F4C8F"/>
    <w:rsid w:val="008F58AA"/>
    <w:rsid w:val="008F6605"/>
    <w:rsid w:val="00904476"/>
    <w:rsid w:val="0090569D"/>
    <w:rsid w:val="00906F68"/>
    <w:rsid w:val="009071FA"/>
    <w:rsid w:val="00907EEA"/>
    <w:rsid w:val="00912B70"/>
    <w:rsid w:val="00913D0B"/>
    <w:rsid w:val="0091439A"/>
    <w:rsid w:val="00914C02"/>
    <w:rsid w:val="0092165D"/>
    <w:rsid w:val="009244D7"/>
    <w:rsid w:val="0092467D"/>
    <w:rsid w:val="0093175F"/>
    <w:rsid w:val="0093553D"/>
    <w:rsid w:val="009355C7"/>
    <w:rsid w:val="00935A36"/>
    <w:rsid w:val="0093621F"/>
    <w:rsid w:val="00936D1D"/>
    <w:rsid w:val="00937B22"/>
    <w:rsid w:val="00952A2F"/>
    <w:rsid w:val="00953976"/>
    <w:rsid w:val="00965299"/>
    <w:rsid w:val="00966530"/>
    <w:rsid w:val="00971233"/>
    <w:rsid w:val="00974940"/>
    <w:rsid w:val="00975113"/>
    <w:rsid w:val="00977D84"/>
    <w:rsid w:val="00981263"/>
    <w:rsid w:val="00981A06"/>
    <w:rsid w:val="00987FA4"/>
    <w:rsid w:val="00990A9A"/>
    <w:rsid w:val="00992F3F"/>
    <w:rsid w:val="00993162"/>
    <w:rsid w:val="00993362"/>
    <w:rsid w:val="00993A24"/>
    <w:rsid w:val="00993E16"/>
    <w:rsid w:val="009A0359"/>
    <w:rsid w:val="009A1AD1"/>
    <w:rsid w:val="009A57A4"/>
    <w:rsid w:val="009B17D3"/>
    <w:rsid w:val="009B2D93"/>
    <w:rsid w:val="009B4610"/>
    <w:rsid w:val="009B5D3D"/>
    <w:rsid w:val="009C1258"/>
    <w:rsid w:val="009C3D8E"/>
    <w:rsid w:val="009D06AF"/>
    <w:rsid w:val="009D0B7D"/>
    <w:rsid w:val="009D1165"/>
    <w:rsid w:val="009D129B"/>
    <w:rsid w:val="009D3846"/>
    <w:rsid w:val="009D7C23"/>
    <w:rsid w:val="009E009F"/>
    <w:rsid w:val="009E071D"/>
    <w:rsid w:val="009E203F"/>
    <w:rsid w:val="009E3045"/>
    <w:rsid w:val="009E3410"/>
    <w:rsid w:val="009E5DF0"/>
    <w:rsid w:val="009F2316"/>
    <w:rsid w:val="00A1456F"/>
    <w:rsid w:val="00A17736"/>
    <w:rsid w:val="00A20395"/>
    <w:rsid w:val="00A218DD"/>
    <w:rsid w:val="00A31154"/>
    <w:rsid w:val="00A313A8"/>
    <w:rsid w:val="00A318F1"/>
    <w:rsid w:val="00A37220"/>
    <w:rsid w:val="00A37C92"/>
    <w:rsid w:val="00A42C4D"/>
    <w:rsid w:val="00A44948"/>
    <w:rsid w:val="00A50C04"/>
    <w:rsid w:val="00A520C4"/>
    <w:rsid w:val="00A57EFA"/>
    <w:rsid w:val="00A60FC1"/>
    <w:rsid w:val="00A61BC3"/>
    <w:rsid w:val="00A6350B"/>
    <w:rsid w:val="00A6442A"/>
    <w:rsid w:val="00A6489C"/>
    <w:rsid w:val="00A6524D"/>
    <w:rsid w:val="00A652BC"/>
    <w:rsid w:val="00A7219E"/>
    <w:rsid w:val="00A74B7E"/>
    <w:rsid w:val="00A77BDF"/>
    <w:rsid w:val="00A804C4"/>
    <w:rsid w:val="00A81181"/>
    <w:rsid w:val="00A955F0"/>
    <w:rsid w:val="00A95E16"/>
    <w:rsid w:val="00A978E5"/>
    <w:rsid w:val="00AA2A42"/>
    <w:rsid w:val="00AB1201"/>
    <w:rsid w:val="00AB203E"/>
    <w:rsid w:val="00AB50F7"/>
    <w:rsid w:val="00AB5CC6"/>
    <w:rsid w:val="00AB5EF3"/>
    <w:rsid w:val="00AC00A3"/>
    <w:rsid w:val="00AD012C"/>
    <w:rsid w:val="00AD110A"/>
    <w:rsid w:val="00AD39EE"/>
    <w:rsid w:val="00AD5A76"/>
    <w:rsid w:val="00AE023E"/>
    <w:rsid w:val="00AE3BF5"/>
    <w:rsid w:val="00AE49AA"/>
    <w:rsid w:val="00AE5FB4"/>
    <w:rsid w:val="00AE62D7"/>
    <w:rsid w:val="00AE6AB6"/>
    <w:rsid w:val="00AF3166"/>
    <w:rsid w:val="00AF6549"/>
    <w:rsid w:val="00AF7043"/>
    <w:rsid w:val="00B034DF"/>
    <w:rsid w:val="00B03830"/>
    <w:rsid w:val="00B03A8D"/>
    <w:rsid w:val="00B0455A"/>
    <w:rsid w:val="00B0611D"/>
    <w:rsid w:val="00B16825"/>
    <w:rsid w:val="00B168DB"/>
    <w:rsid w:val="00B233BB"/>
    <w:rsid w:val="00B25BF6"/>
    <w:rsid w:val="00B266FB"/>
    <w:rsid w:val="00B26E74"/>
    <w:rsid w:val="00B30169"/>
    <w:rsid w:val="00B337C6"/>
    <w:rsid w:val="00B33D32"/>
    <w:rsid w:val="00B35A69"/>
    <w:rsid w:val="00B35FAE"/>
    <w:rsid w:val="00B40DB2"/>
    <w:rsid w:val="00B40E64"/>
    <w:rsid w:val="00B427A8"/>
    <w:rsid w:val="00B42AE6"/>
    <w:rsid w:val="00B42EFE"/>
    <w:rsid w:val="00B4366E"/>
    <w:rsid w:val="00B458F7"/>
    <w:rsid w:val="00B45E11"/>
    <w:rsid w:val="00B46389"/>
    <w:rsid w:val="00B506AA"/>
    <w:rsid w:val="00B54325"/>
    <w:rsid w:val="00B57BAD"/>
    <w:rsid w:val="00B622B7"/>
    <w:rsid w:val="00B701CF"/>
    <w:rsid w:val="00B725DC"/>
    <w:rsid w:val="00B72E2D"/>
    <w:rsid w:val="00B74418"/>
    <w:rsid w:val="00B8307D"/>
    <w:rsid w:val="00B83C21"/>
    <w:rsid w:val="00B90A53"/>
    <w:rsid w:val="00B96346"/>
    <w:rsid w:val="00B97C62"/>
    <w:rsid w:val="00BA1747"/>
    <w:rsid w:val="00BA2114"/>
    <w:rsid w:val="00BB128F"/>
    <w:rsid w:val="00BB2075"/>
    <w:rsid w:val="00BC1455"/>
    <w:rsid w:val="00BC15F9"/>
    <w:rsid w:val="00BC615B"/>
    <w:rsid w:val="00BC7DDE"/>
    <w:rsid w:val="00BD0AE8"/>
    <w:rsid w:val="00BD1F37"/>
    <w:rsid w:val="00BD6F3F"/>
    <w:rsid w:val="00BE7984"/>
    <w:rsid w:val="00BF38C3"/>
    <w:rsid w:val="00BF46DF"/>
    <w:rsid w:val="00BF4D53"/>
    <w:rsid w:val="00BF749E"/>
    <w:rsid w:val="00C00244"/>
    <w:rsid w:val="00C00E92"/>
    <w:rsid w:val="00C02027"/>
    <w:rsid w:val="00C04236"/>
    <w:rsid w:val="00C05782"/>
    <w:rsid w:val="00C13B5E"/>
    <w:rsid w:val="00C142AD"/>
    <w:rsid w:val="00C17043"/>
    <w:rsid w:val="00C240BC"/>
    <w:rsid w:val="00C24B0B"/>
    <w:rsid w:val="00C27267"/>
    <w:rsid w:val="00C27AD2"/>
    <w:rsid w:val="00C316D3"/>
    <w:rsid w:val="00C32559"/>
    <w:rsid w:val="00C35235"/>
    <w:rsid w:val="00C364A4"/>
    <w:rsid w:val="00C37CD7"/>
    <w:rsid w:val="00C42545"/>
    <w:rsid w:val="00C42661"/>
    <w:rsid w:val="00C4485F"/>
    <w:rsid w:val="00C46105"/>
    <w:rsid w:val="00C47413"/>
    <w:rsid w:val="00C55755"/>
    <w:rsid w:val="00C5740D"/>
    <w:rsid w:val="00C61068"/>
    <w:rsid w:val="00C67E33"/>
    <w:rsid w:val="00C73D34"/>
    <w:rsid w:val="00C762AB"/>
    <w:rsid w:val="00C810BF"/>
    <w:rsid w:val="00C81135"/>
    <w:rsid w:val="00C85851"/>
    <w:rsid w:val="00C87BE7"/>
    <w:rsid w:val="00C942B1"/>
    <w:rsid w:val="00C951D1"/>
    <w:rsid w:val="00C955DC"/>
    <w:rsid w:val="00CA095C"/>
    <w:rsid w:val="00CA1714"/>
    <w:rsid w:val="00CA4599"/>
    <w:rsid w:val="00CA72A4"/>
    <w:rsid w:val="00CB3F33"/>
    <w:rsid w:val="00CB40F8"/>
    <w:rsid w:val="00CB5402"/>
    <w:rsid w:val="00CC1350"/>
    <w:rsid w:val="00CC20AD"/>
    <w:rsid w:val="00CC4866"/>
    <w:rsid w:val="00CC4DA9"/>
    <w:rsid w:val="00CC6D1A"/>
    <w:rsid w:val="00CC7F7D"/>
    <w:rsid w:val="00CD257C"/>
    <w:rsid w:val="00CD5833"/>
    <w:rsid w:val="00CE0DD9"/>
    <w:rsid w:val="00CE22AB"/>
    <w:rsid w:val="00CE6556"/>
    <w:rsid w:val="00CF191E"/>
    <w:rsid w:val="00CF2E69"/>
    <w:rsid w:val="00CF4ECF"/>
    <w:rsid w:val="00CF6B06"/>
    <w:rsid w:val="00CF752C"/>
    <w:rsid w:val="00D02F73"/>
    <w:rsid w:val="00D03089"/>
    <w:rsid w:val="00D05321"/>
    <w:rsid w:val="00D0615F"/>
    <w:rsid w:val="00D134A2"/>
    <w:rsid w:val="00D14553"/>
    <w:rsid w:val="00D15290"/>
    <w:rsid w:val="00D169A4"/>
    <w:rsid w:val="00D172BE"/>
    <w:rsid w:val="00D23B4B"/>
    <w:rsid w:val="00D2453B"/>
    <w:rsid w:val="00D302EB"/>
    <w:rsid w:val="00D307BD"/>
    <w:rsid w:val="00D3779D"/>
    <w:rsid w:val="00D429D8"/>
    <w:rsid w:val="00D434CD"/>
    <w:rsid w:val="00D452E3"/>
    <w:rsid w:val="00D474D8"/>
    <w:rsid w:val="00D5297C"/>
    <w:rsid w:val="00D548B7"/>
    <w:rsid w:val="00D564FD"/>
    <w:rsid w:val="00D56F01"/>
    <w:rsid w:val="00D56FC2"/>
    <w:rsid w:val="00D57E77"/>
    <w:rsid w:val="00D57F8B"/>
    <w:rsid w:val="00D60B01"/>
    <w:rsid w:val="00D63824"/>
    <w:rsid w:val="00D64A49"/>
    <w:rsid w:val="00D665F1"/>
    <w:rsid w:val="00D67995"/>
    <w:rsid w:val="00D709A5"/>
    <w:rsid w:val="00D70ED6"/>
    <w:rsid w:val="00D7129E"/>
    <w:rsid w:val="00D72822"/>
    <w:rsid w:val="00D77033"/>
    <w:rsid w:val="00D81445"/>
    <w:rsid w:val="00D9269D"/>
    <w:rsid w:val="00D92739"/>
    <w:rsid w:val="00D97669"/>
    <w:rsid w:val="00DA025C"/>
    <w:rsid w:val="00DA28BD"/>
    <w:rsid w:val="00DA3595"/>
    <w:rsid w:val="00DB16B5"/>
    <w:rsid w:val="00DB294D"/>
    <w:rsid w:val="00DB31D1"/>
    <w:rsid w:val="00DB511B"/>
    <w:rsid w:val="00DB6DCE"/>
    <w:rsid w:val="00DC6893"/>
    <w:rsid w:val="00DC7B97"/>
    <w:rsid w:val="00DD0F78"/>
    <w:rsid w:val="00DD506D"/>
    <w:rsid w:val="00DE0A16"/>
    <w:rsid w:val="00DE386E"/>
    <w:rsid w:val="00DE4D6F"/>
    <w:rsid w:val="00DF100A"/>
    <w:rsid w:val="00DF4951"/>
    <w:rsid w:val="00DF7F10"/>
    <w:rsid w:val="00E03B1A"/>
    <w:rsid w:val="00E03B52"/>
    <w:rsid w:val="00E0448D"/>
    <w:rsid w:val="00E04F54"/>
    <w:rsid w:val="00E05556"/>
    <w:rsid w:val="00E057C3"/>
    <w:rsid w:val="00E10D05"/>
    <w:rsid w:val="00E126EA"/>
    <w:rsid w:val="00E14326"/>
    <w:rsid w:val="00E23DF0"/>
    <w:rsid w:val="00E27353"/>
    <w:rsid w:val="00E2786E"/>
    <w:rsid w:val="00E301DD"/>
    <w:rsid w:val="00E33E39"/>
    <w:rsid w:val="00E3477A"/>
    <w:rsid w:val="00E35C99"/>
    <w:rsid w:val="00E366CF"/>
    <w:rsid w:val="00E423AA"/>
    <w:rsid w:val="00E44142"/>
    <w:rsid w:val="00E47165"/>
    <w:rsid w:val="00E51175"/>
    <w:rsid w:val="00E5709D"/>
    <w:rsid w:val="00E579E3"/>
    <w:rsid w:val="00E63894"/>
    <w:rsid w:val="00E6425F"/>
    <w:rsid w:val="00E66121"/>
    <w:rsid w:val="00E77C1B"/>
    <w:rsid w:val="00E835E2"/>
    <w:rsid w:val="00E90628"/>
    <w:rsid w:val="00E939E2"/>
    <w:rsid w:val="00E93A8C"/>
    <w:rsid w:val="00E940D8"/>
    <w:rsid w:val="00E94976"/>
    <w:rsid w:val="00EA129B"/>
    <w:rsid w:val="00EA188B"/>
    <w:rsid w:val="00EA27CB"/>
    <w:rsid w:val="00EA27D1"/>
    <w:rsid w:val="00EA3CC8"/>
    <w:rsid w:val="00EA4FAB"/>
    <w:rsid w:val="00EA7E17"/>
    <w:rsid w:val="00EB03E0"/>
    <w:rsid w:val="00EB07DC"/>
    <w:rsid w:val="00EB0B88"/>
    <w:rsid w:val="00EB16FC"/>
    <w:rsid w:val="00EB1AF1"/>
    <w:rsid w:val="00EB46EC"/>
    <w:rsid w:val="00EC2CA5"/>
    <w:rsid w:val="00EC2D77"/>
    <w:rsid w:val="00EC3F50"/>
    <w:rsid w:val="00ED1697"/>
    <w:rsid w:val="00ED5DC6"/>
    <w:rsid w:val="00ED7079"/>
    <w:rsid w:val="00EE0E41"/>
    <w:rsid w:val="00EE3688"/>
    <w:rsid w:val="00EF02D9"/>
    <w:rsid w:val="00EF0DE3"/>
    <w:rsid w:val="00EF16DB"/>
    <w:rsid w:val="00F01B1A"/>
    <w:rsid w:val="00F0628B"/>
    <w:rsid w:val="00F1204E"/>
    <w:rsid w:val="00F12345"/>
    <w:rsid w:val="00F123BB"/>
    <w:rsid w:val="00F13DC0"/>
    <w:rsid w:val="00F161F9"/>
    <w:rsid w:val="00F16F8F"/>
    <w:rsid w:val="00F21A0E"/>
    <w:rsid w:val="00F24796"/>
    <w:rsid w:val="00F258D0"/>
    <w:rsid w:val="00F31BC7"/>
    <w:rsid w:val="00F32D3B"/>
    <w:rsid w:val="00F33C6A"/>
    <w:rsid w:val="00F34089"/>
    <w:rsid w:val="00F34E36"/>
    <w:rsid w:val="00F37771"/>
    <w:rsid w:val="00F41B0C"/>
    <w:rsid w:val="00F461E9"/>
    <w:rsid w:val="00F51F56"/>
    <w:rsid w:val="00F535AD"/>
    <w:rsid w:val="00F539C4"/>
    <w:rsid w:val="00F55187"/>
    <w:rsid w:val="00F5761B"/>
    <w:rsid w:val="00F6092A"/>
    <w:rsid w:val="00F6294C"/>
    <w:rsid w:val="00F632D3"/>
    <w:rsid w:val="00F634BD"/>
    <w:rsid w:val="00F66932"/>
    <w:rsid w:val="00F70CC9"/>
    <w:rsid w:val="00F72556"/>
    <w:rsid w:val="00F7372E"/>
    <w:rsid w:val="00F73D8C"/>
    <w:rsid w:val="00F74182"/>
    <w:rsid w:val="00F80C0F"/>
    <w:rsid w:val="00F83562"/>
    <w:rsid w:val="00F8643A"/>
    <w:rsid w:val="00F87687"/>
    <w:rsid w:val="00F90699"/>
    <w:rsid w:val="00F94A6F"/>
    <w:rsid w:val="00FA44D4"/>
    <w:rsid w:val="00FA5856"/>
    <w:rsid w:val="00FA6C3F"/>
    <w:rsid w:val="00FB57D8"/>
    <w:rsid w:val="00FB640F"/>
    <w:rsid w:val="00FB6B51"/>
    <w:rsid w:val="00FC27D3"/>
    <w:rsid w:val="00FC2CC9"/>
    <w:rsid w:val="00FC54AC"/>
    <w:rsid w:val="00FC6FE6"/>
    <w:rsid w:val="00FC7A99"/>
    <w:rsid w:val="00FD15C5"/>
    <w:rsid w:val="00FD33FF"/>
    <w:rsid w:val="00FD505E"/>
    <w:rsid w:val="00FE12FC"/>
    <w:rsid w:val="00FE1A91"/>
    <w:rsid w:val="00FE45EE"/>
    <w:rsid w:val="00FF27D8"/>
    <w:rsid w:val="00FF42B4"/>
    <w:rsid w:val="00FF50EE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">
      <o:colormenu v:ext="edit" fillcolor="none [3213]" strokecolor="none [3212]"/>
    </o:shapedefaults>
    <o:shapelayout v:ext="edit">
      <o:idmap v:ext="edit" data="1"/>
      <o:rules v:ext="edit">
        <o:r id="V:Rule589" type="connector" idref="#_x0000_s1683"/>
        <o:r id="V:Rule590" type="connector" idref="#_x0000_s1355"/>
        <o:r id="V:Rule591" type="connector" idref="#_x0000_s1578"/>
        <o:r id="V:Rule592" type="connector" idref="#_x0000_s1404"/>
        <o:r id="V:Rule593" type="connector" idref="#_x0000_s1511"/>
        <o:r id="V:Rule594" type="connector" idref="#_x0000_s1759"/>
        <o:r id="V:Rule595" type="connector" idref="#_x0000_s1488"/>
        <o:r id="V:Rule596" type="connector" idref="#_x0000_s1752"/>
        <o:r id="V:Rule597" type="connector" idref="#_x0000_s1514"/>
        <o:r id="V:Rule598" type="connector" idref="#_x0000_s1574"/>
        <o:r id="V:Rule599" type="connector" idref="#_x0000_s1551"/>
        <o:r id="V:Rule600" type="connector" idref="#_x0000_s1317"/>
        <o:r id="V:Rule601" type="connector" idref="#_x0000_s1723"/>
        <o:r id="V:Rule602" type="connector" idref="#_x0000_s1116"/>
        <o:r id="V:Rule603" type="connector" idref="#_x0000_s1373"/>
        <o:r id="V:Rule604" type="connector" idref="#_x0000_s1503"/>
        <o:r id="V:Rule605" type="connector" idref="#_x0000_s1339"/>
        <o:r id="V:Rule606" type="connector" idref="#_x0000_s1042"/>
        <o:r id="V:Rule607" type="connector" idref="#_x0000_s1208"/>
        <o:r id="V:Rule608" type="connector" idref="#_x0000_s1536"/>
        <o:r id="V:Rule609" type="connector" idref="#_x0000_s1677"/>
        <o:r id="V:Rule610" type="connector" idref="#_x0000_s1763"/>
        <o:r id="V:Rule611" type="connector" idref="#_x0000_s1400"/>
        <o:r id="V:Rule612" type="connector" idref="#_x0000_s1204"/>
        <o:r id="V:Rule613" type="connector" idref="#_x0000_s1048"/>
        <o:r id="V:Rule614" type="connector" idref="#_x0000_s1057"/>
        <o:r id="V:Rule615" type="connector" idref="#_x0000_s1487"/>
        <o:r id="V:Rule616" type="connector" idref="#_x0000_s1166"/>
        <o:r id="V:Rule617" type="connector" idref="#_x0000_s1405"/>
        <o:r id="V:Rule618" type="connector" idref="#_x0000_s1636"/>
        <o:r id="V:Rule619" type="connector" idref="#_x0000_s1533"/>
        <o:r id="V:Rule620" type="connector" idref="#_x0000_s1045"/>
        <o:r id="V:Rule621" type="connector" idref="#_x0000_s1728"/>
        <o:r id="V:Rule622" type="connector" idref="#_x0000_s1346"/>
        <o:r id="V:Rule623" type="connector" idref="#_x0000_s1453"/>
        <o:r id="V:Rule624" type="connector" idref="#_x0000_s1697"/>
        <o:r id="V:Rule625" type="connector" idref="#_x0000_s1571"/>
        <o:r id="V:Rule626" type="connector" idref="#_x0000_s1396"/>
        <o:r id="V:Rule627" type="connector" idref="#_x0000_s1555"/>
        <o:r id="V:Rule628" type="connector" idref="#_x0000_s1627"/>
        <o:r id="V:Rule629" type="connector" idref="#_x0000_s1442"/>
        <o:r id="V:Rule630" type="connector" idref="#_x0000_s1120"/>
        <o:r id="V:Rule631" type="connector" idref="#_x0000_s1445"/>
        <o:r id="V:Rule632" type="connector" idref="#_x0000_s1682"/>
        <o:r id="V:Rule633" type="connector" idref="#_x0000_s1760"/>
        <o:r id="V:Rule634" type="connector" idref="#_x0000_s1241"/>
        <o:r id="V:Rule635" type="connector" idref="#_x0000_s1144"/>
        <o:r id="V:Rule636" type="connector" idref="#_x0000_s1539"/>
        <o:r id="V:Rule637" type="connector" idref="#_x0000_s1148"/>
        <o:r id="V:Rule638" type="connector" idref="#_x0000_s1419"/>
        <o:r id="V:Rule639" type="connector" idref="#_x0000_s1418"/>
        <o:r id="V:Rule640" type="connector" idref="#_x0000_s1552"/>
        <o:r id="V:Rule641" type="connector" idref="#_x0000_s1065"/>
        <o:r id="V:Rule642" type="connector" idref="#_x0000_s1062"/>
        <o:r id="V:Rule643" type="connector" idref="#_x0000_s1628"/>
        <o:r id="V:Rule644" type="connector" idref="#_x0000_s1530"/>
        <o:r id="V:Rule645" type="connector" idref="#_x0000_s1757"/>
        <o:r id="V:Rule646" type="connector" idref="#_x0000_s1573"/>
        <o:r id="V:Rule647" type="connector" idref="#_x0000_s1239"/>
        <o:r id="V:Rule648" type="connector" idref="#_x0000_s1565"/>
        <o:r id="V:Rule649" type="connector" idref="#_x0000_s1335"/>
        <o:r id="V:Rule650" type="connector" idref="#_x0000_s1028"/>
        <o:r id="V:Rule651" type="connector" idref="#_x0000_s1131"/>
        <o:r id="V:Rule652" type="connector" idref="#_x0000_s1402"/>
        <o:r id="V:Rule653" type="connector" idref="#_x0000_s1368"/>
        <o:r id="V:Rule654" type="connector" idref="#_x0000_s1710"/>
        <o:r id="V:Rule655" type="connector" idref="#_x0000_s1518"/>
        <o:r id="V:Rule656" type="connector" idref="#_x0000_s1422"/>
        <o:r id="V:Rule657" type="connector" idref="#_x0000_s1772"/>
        <o:r id="V:Rule658" type="connector" idref="#_x0000_s1603"/>
        <o:r id="V:Rule659" type="connector" idref="#_x0000_s1039"/>
        <o:r id="V:Rule660" type="connector" idref="#_x0000_s1256"/>
        <o:r id="V:Rule661" type="connector" idref="#_x0000_s1625"/>
        <o:r id="V:Rule662" type="connector" idref="#_x0000_s1364"/>
        <o:r id="V:Rule663" type="connector" idref="#_x0000_s1112"/>
        <o:r id="V:Rule664" type="connector" idref="#_x0000_s1426"/>
        <o:r id="V:Rule665" type="connector" idref="#_x0000_s1661"/>
        <o:r id="V:Rule666" type="connector" idref="#_x0000_s1529"/>
        <o:r id="V:Rule667" type="connector" idref="#_x0000_s1226"/>
        <o:r id="V:Rule668" type="connector" idref="#_x0000_s1720"/>
        <o:r id="V:Rule669" type="connector" idref="#_x0000_s1719"/>
        <o:r id="V:Rule670" type="connector" idref="#_x0000_s1532"/>
        <o:r id="V:Rule671" type="connector" idref="#_x0000_s1599"/>
        <o:r id="V:Rule672" type="connector" idref="#_x0000_s1047"/>
        <o:r id="V:Rule673" type="connector" idref="#_x0000_s1219"/>
        <o:r id="V:Rule674" type="connector" idref="#_x0000_s1150"/>
        <o:r id="V:Rule675" type="connector" idref="#_x0000_s1762"/>
        <o:r id="V:Rule676" type="connector" idref="#_x0000_s1126"/>
        <o:r id="V:Rule677" type="connector" idref="#_x0000_s1431"/>
        <o:r id="V:Rule678" type="connector" idref="#_x0000_s1662"/>
        <o:r id="V:Rule679" type="connector" idref="#_x0000_s1534"/>
        <o:r id="V:Rule680" type="connector" idref="#_x0000_s1071"/>
        <o:r id="V:Rule681" type="connector" idref="#_x0000_s1348"/>
        <o:r id="V:Rule682" type="connector" idref="#_x0000_s1090"/>
        <o:r id="V:Rule683" type="connector" idref="#_x0000_s1617"/>
        <o:r id="V:Rule684" type="connector" idref="#_x0000_s1469"/>
        <o:r id="V:Rule685" type="connector" idref="#_x0000_s1338"/>
        <o:r id="V:Rule686" type="connector" idref="#_x0000_s1441"/>
        <o:r id="V:Rule687" type="connector" idref="#_x0000_s1696"/>
        <o:r id="V:Rule688" type="connector" idref="#_x0000_s1173"/>
        <o:r id="V:Rule689" type="connector" idref="#_x0000_s1076"/>
        <o:r id="V:Rule690" type="connector" idref="#_x0000_s1675"/>
        <o:r id="V:Rule691" type="connector" idref="#_x0000_s1205"/>
        <o:r id="V:Rule692" type="connector" idref="#_x0000_s1340"/>
        <o:r id="V:Rule693" type="connector" idref="#_x0000_s1526"/>
        <o:r id="V:Rule694" type="connector" idref="#_x0000_s1711"/>
        <o:r id="V:Rule695" type="connector" idref="#_x0000_s1513"/>
        <o:r id="V:Rule696" type="connector" idref="#_x0000_s1566"/>
        <o:r id="V:Rule697" type="connector" idref="#_x0000_s1562"/>
        <o:r id="V:Rule698" type="connector" idref="#_x0000_s1520"/>
        <o:r id="V:Rule699" type="connector" idref="#_x0000_s1470"/>
        <o:r id="V:Rule700" type="connector" idref="#_x0000_s1652"/>
        <o:r id="V:Rule701" type="connector" idref="#_x0000_s1658"/>
        <o:r id="V:Rule702" type="connector" idref="#_x0000_s1044"/>
        <o:r id="V:Rule703" type="connector" idref="#_x0000_s1666"/>
        <o:r id="V:Rule704" type="connector" idref="#_x0000_s1638"/>
        <o:r id="V:Rule705" type="connector" idref="#_x0000_s1216"/>
        <o:r id="V:Rule706" type="connector" idref="#_x0000_s1244"/>
        <o:r id="V:Rule707" type="connector" idref="#_x0000_s1310"/>
        <o:r id="V:Rule708" type="connector" idref="#_x0000_s1735"/>
        <o:r id="V:Rule709" type="connector" idref="#_x0000_s1046"/>
        <o:r id="V:Rule710" type="connector" idref="#_x0000_s1156"/>
        <o:r id="V:Rule711" type="connector" idref="#_x0000_s1231"/>
        <o:r id="V:Rule712" type="connector" idref="#_x0000_s1522"/>
        <o:r id="V:Rule713" type="connector" idref="#_x0000_s1077"/>
        <o:r id="V:Rule714" type="connector" idref="#_x0000_s1149"/>
        <o:r id="V:Rule715" type="connector" idref="#_x0000_s1344"/>
        <o:r id="V:Rule716" type="connector" idref="#_x0000_s1117"/>
        <o:r id="V:Rule717" type="connector" idref="#_x0000_s1040"/>
        <o:r id="V:Rule718" type="connector" idref="#_x0000_s1569"/>
        <o:r id="V:Rule719" type="connector" idref="#_x0000_s1399"/>
        <o:r id="V:Rule720" type="connector" idref="#_x0000_s1191"/>
        <o:r id="V:Rule721" type="connector" idref="#_x0000_s1615"/>
        <o:r id="V:Rule722" type="connector" idref="#_x0000_s1084"/>
        <o:r id="V:Rule723" type="connector" idref="#_x0000_s1712"/>
        <o:r id="V:Rule724" type="connector" idref="#_x0000_s1703"/>
        <o:r id="V:Rule725" type="connector" idref="#_x0000_s1393"/>
        <o:r id="V:Rule726" type="connector" idref="#_x0000_s1082"/>
        <o:r id="V:Rule727" type="connector" idref="#_x0000_s1372"/>
        <o:r id="V:Rule728" type="connector" idref="#_x0000_s1416"/>
        <o:r id="V:Rule729" type="connector" idref="#_x0000_s1681"/>
        <o:r id="V:Rule730" type="connector" idref="#_x0000_s1153"/>
        <o:r id="V:Rule731" type="connector" idref="#_x0000_s1079"/>
        <o:r id="V:Rule732" type="connector" idref="#_x0000_s1390"/>
        <o:r id="V:Rule733" type="connector" idref="#_x0000_s1691"/>
        <o:r id="V:Rule734" type="connector" idref="#_x0000_s1146"/>
        <o:r id="V:Rule735" type="connector" idref="#_x0000_s1089"/>
        <o:r id="V:Rule736" type="connector" idref="#_x0000_s1238"/>
        <o:r id="V:Rule737" type="connector" idref="#_x0000_s1653"/>
        <o:r id="V:Rule738" type="connector" idref="#_x0000_s1224"/>
        <o:r id="V:Rule739" type="connector" idref="#_x0000_s1068"/>
        <o:r id="V:Rule740" type="connector" idref="#_x0000_s1235"/>
        <o:r id="V:Rule741" type="connector" idref="#_x0000_s1541"/>
        <o:r id="V:Rule742" type="connector" idref="#_x0000_s1482"/>
        <o:r id="V:Rule743" type="connector" idref="#_x0000_s1122"/>
        <o:r id="V:Rule744" type="connector" idref="#_x0000_s1767"/>
        <o:r id="V:Rule745" type="connector" idref="#_x0000_s1129"/>
        <o:r id="V:Rule746" type="connector" idref="#_x0000_s1115"/>
        <o:r id="V:Rule747" type="connector" idref="#_x0000_s1462"/>
        <o:r id="V:Rule748" type="connector" idref="#_x0000_s1214"/>
        <o:r id="V:Rule749" type="connector" idref="#_x0000_s1315"/>
        <o:r id="V:Rule750" type="connector" idref="#_x0000_s1604"/>
        <o:r id="V:Rule751" type="connector" idref="#_x0000_s1440"/>
        <o:r id="V:Rule752" type="connector" idref="#_x0000_s1178"/>
        <o:r id="V:Rule753" type="connector" idref="#_x0000_s1171"/>
        <o:r id="V:Rule754" type="connector" idref="#_x0000_s1243"/>
        <o:r id="V:Rule755" type="connector" idref="#_x0000_s1353"/>
        <o:r id="V:Rule756" type="connector" idref="#_x0000_s1612"/>
        <o:r id="V:Rule757" type="connector" idref="#_x0000_s1721"/>
        <o:r id="V:Rule758" type="connector" idref="#_x0000_s1213"/>
        <o:r id="V:Rule759" type="connector" idref="#_x0000_s1365"/>
        <o:r id="V:Rule760" type="connector" idref="#_x0000_s1547"/>
        <o:r id="V:Rule761" type="connector" idref="#_x0000_s1197"/>
        <o:r id="V:Rule762" type="connector" idref="#_x0000_s1559"/>
        <o:r id="V:Rule763" type="connector" idref="#_x0000_s1113"/>
        <o:r id="V:Rule764" type="connector" idref="#_x0000_s1232"/>
        <o:r id="V:Rule765" type="connector" idref="#_x0000_s1070"/>
        <o:r id="V:Rule766" type="connector" idref="#_x0000_s1686"/>
        <o:r id="V:Rule767" type="connector" idref="#_x0000_s1515"/>
        <o:r id="V:Rule768" type="connector" idref="#_x0000_s1381"/>
        <o:r id="V:Rule769" type="connector" idref="#_x0000_s1670"/>
        <o:r id="V:Rule770" type="connector" idref="#_x0000_s1451"/>
        <o:r id="V:Rule771" type="connector" idref="#_x0000_s1761"/>
        <o:r id="V:Rule772" type="connector" idref="#_x0000_s1584"/>
        <o:r id="V:Rule773" type="connector" idref="#_x0000_s1038"/>
        <o:r id="V:Rule774" type="connector" idref="#_x0000_s1485"/>
        <o:r id="V:Rule775" type="connector" idref="#_x0000_s1494"/>
        <o:r id="V:Rule776" type="connector" idref="#_x0000_s1058"/>
        <o:r id="V:Rule777" type="connector" idref="#_x0000_s1466"/>
        <o:r id="V:Rule778" type="connector" idref="#_x0000_s1209"/>
        <o:r id="V:Rule779" type="connector" idref="#_x0000_s1147"/>
        <o:r id="V:Rule780" type="connector" idref="#_x0000_s1258"/>
        <o:r id="V:Rule781" type="connector" idref="#_x0000_s1550"/>
        <o:r id="V:Rule782" type="connector" idref="#_x0000_s1474"/>
        <o:r id="V:Rule783" type="connector" idref="#_x0000_s1590"/>
        <o:r id="V:Rule784" type="connector" idref="#_x0000_s1656"/>
        <o:r id="V:Rule785" type="connector" idref="#_x0000_s1667"/>
        <o:r id="V:Rule786" type="connector" idref="#_x0000_s1609"/>
        <o:r id="V:Rule787" type="connector" idref="#_x0000_s1352"/>
        <o:r id="V:Rule788" type="connector" idref="#_x0000_s1201"/>
        <o:r id="V:Rule789" type="connector" idref="#_x0000_s1312"/>
        <o:r id="V:Rule790" type="connector" idref="#_x0000_s1237"/>
        <o:r id="V:Rule791" type="connector" idref="#_x0000_s1754"/>
        <o:r id="V:Rule792" type="connector" idref="#_x0000_s1127"/>
        <o:r id="V:Rule793" type="connector" idref="#_x0000_s1407"/>
        <o:r id="V:Rule794" type="connector" idref="#_x0000_s1561"/>
        <o:r id="V:Rule795" type="connector" idref="#_x0000_s1202"/>
        <o:r id="V:Rule796" type="connector" idref="#_x0000_s1572"/>
        <o:r id="V:Rule797" type="connector" idref="#_x0000_s1085"/>
        <o:r id="V:Rule798" type="connector" idref="#_x0000_s1685"/>
        <o:r id="V:Rule799" type="connector" idref="#_x0000_s1172"/>
        <o:r id="V:Rule800" type="connector" idref="#_x0000_s1125"/>
        <o:r id="V:Rule801" type="connector" idref="#_x0000_s1493"/>
        <o:r id="V:Rule802" type="connector" idref="#_x0000_s1665"/>
        <o:r id="V:Rule803" type="connector" idref="#_x0000_s1114"/>
        <o:r id="V:Rule804" type="connector" idref="#_x0000_s1568"/>
        <o:r id="V:Rule805" type="connector" idref="#_x0000_s1704"/>
        <o:r id="V:Rule806" type="connector" idref="#_x0000_s1476"/>
        <o:r id="V:Rule807" type="connector" idref="#_x0000_s1730"/>
        <o:r id="V:Rule808" type="connector" idref="#_x0000_s1218"/>
        <o:r id="V:Rule809" type="connector" idref="#_x0000_s1545"/>
        <o:r id="V:Rule810" type="connector" idref="#_x0000_s1717"/>
        <o:r id="V:Rule811" type="connector" idref="#_x0000_s1121"/>
        <o:r id="V:Rule812" type="connector" idref="#_x0000_s1334"/>
        <o:r id="V:Rule813" type="connector" idref="#_x0000_s1083"/>
        <o:r id="V:Rule814" type="connector" idref="#_x0000_s1623"/>
        <o:r id="V:Rule815" type="connector" idref="#_x0000_s1486"/>
        <o:r id="V:Rule816" type="connector" idref="#_x0000_s1194"/>
        <o:r id="V:Rule817" type="connector" idref="#_x0000_s1742"/>
        <o:r id="V:Rule818" type="connector" idref="#_x0000_s1455"/>
        <o:r id="V:Rule819" type="connector" idref="#_x0000_s1716"/>
        <o:r id="V:Rule820" type="connector" idref="#_x0000_s1498"/>
        <o:r id="V:Rule821" type="connector" idref="#_x0000_s1436"/>
        <o:r id="V:Rule822" type="connector" idref="#_x0000_s1032"/>
        <o:r id="V:Rule823" type="connector" idref="#_x0000_s1060"/>
        <o:r id="V:Rule824" type="connector" idref="#_x0000_s1159"/>
        <o:r id="V:Rule825" type="connector" idref="#_x0000_s1527"/>
        <o:r id="V:Rule826" type="connector" idref="#_x0000_s1175"/>
        <o:r id="V:Rule827" type="connector" idref="#_x0000_s1489"/>
        <o:r id="V:Rule828" type="connector" idref="#_x0000_s1059"/>
        <o:r id="V:Rule829" type="connector" idref="#_x0000_s1432"/>
        <o:r id="V:Rule830" type="connector" idref="#_x0000_s1193"/>
        <o:r id="V:Rule831" type="connector" idref="#_x0000_s1118"/>
        <o:r id="V:Rule832" type="connector" idref="#_x0000_s1769"/>
        <o:r id="V:Rule833" type="connector" idref="#_x0000_s1198"/>
        <o:r id="V:Rule834" type="connector" idref="#_x0000_s1693"/>
        <o:r id="V:Rule835" type="connector" idref="#_x0000_s1027"/>
        <o:r id="V:Rule836" type="connector" idref="#_x0000_s1370"/>
        <o:r id="V:Rule837" type="connector" idref="#_x0000_s1640"/>
        <o:r id="V:Rule838" type="connector" idref="#_x0000_s1588"/>
        <o:r id="V:Rule839" type="connector" idref="#_x0000_s1774"/>
        <o:r id="V:Rule840" type="connector" idref="#_x0000_s1750"/>
        <o:r id="V:Rule841" type="connector" idref="#_x0000_s1733"/>
        <o:r id="V:Rule842" type="connector" idref="#_x0000_s1094"/>
        <o:r id="V:Rule843" type="connector" idref="#_x0000_s1553"/>
        <o:r id="V:Rule844" type="connector" idref="#_x0000_s1679"/>
        <o:r id="V:Rule845" type="connector" idref="#_x0000_s1449"/>
        <o:r id="V:Rule846" type="connector" idref="#_x0000_s1136"/>
        <o:r id="V:Rule847" type="connector" idref="#_x0000_s1222"/>
        <o:r id="V:Rule848" type="connector" idref="#_x0000_s1671"/>
        <o:r id="V:Rule849" type="connector" idref="#_x0000_s1203"/>
        <o:r id="V:Rule850" type="connector" idref="#_x0000_s1049"/>
        <o:r id="V:Rule851" type="connector" idref="#_x0000_s1632"/>
        <o:r id="V:Rule852" type="connector" idref="#_x0000_s1336"/>
        <o:r id="V:Rule853" type="connector" idref="#_x0000_s1386"/>
        <o:r id="V:Rule854" type="connector" idref="#_x0000_s1309"/>
        <o:r id="V:Rule855" type="connector" idref="#_x0000_s1475"/>
        <o:r id="V:Rule856" type="connector" idref="#_x0000_s1554"/>
        <o:r id="V:Rule857" type="connector" idref="#_x0000_s1630"/>
        <o:r id="V:Rule858" type="connector" idref="#_x0000_s1629"/>
        <o:r id="V:Rule859" type="connector" idref="#_x0000_s1196"/>
        <o:r id="V:Rule860" type="connector" idref="#_x0000_s1593"/>
        <o:r id="V:Rule861" type="connector" idref="#_x0000_s1502"/>
        <o:r id="V:Rule862" type="connector" idref="#_x0000_s1409"/>
        <o:r id="V:Rule863" type="connector" idref="#_x0000_s1501"/>
        <o:r id="V:Rule864" type="connector" idref="#_x0000_s1540"/>
        <o:r id="V:Rule865" type="connector" idref="#_x0000_s1616"/>
        <o:r id="V:Rule866" type="connector" idref="#_x0000_s1170"/>
        <o:r id="V:Rule867" type="connector" idref="#_x0000_s1477"/>
        <o:r id="V:Rule868" type="connector" idref="#_x0000_s1631"/>
        <o:r id="V:Rule869" type="connector" idref="#_x0000_s1739"/>
        <o:r id="V:Rule870" type="connector" idref="#_x0000_s1753"/>
        <o:r id="V:Rule871" type="connector" idref="#_x0000_s1605"/>
        <o:r id="V:Rule872" type="connector" idref="#_x0000_s1215"/>
        <o:r id="V:Rule873" type="connector" idref="#_x0000_s1326"/>
        <o:r id="V:Rule874" type="connector" idref="#_x0000_s1074"/>
        <o:r id="V:Rule875" type="connector" idref="#_x0000_s1738"/>
        <o:r id="V:Rule876" type="connector" idref="#_x0000_s1577"/>
        <o:r id="V:Rule877" type="connector" idref="#_x0000_s1700"/>
        <o:r id="V:Rule878" type="connector" idref="#_x0000_s1319"/>
        <o:r id="V:Rule879" type="connector" idref="#_x0000_s1034"/>
        <o:r id="V:Rule880" type="connector" idref="#_x0000_s1324"/>
        <o:r id="V:Rule881" type="connector" idref="#_x0000_s1460"/>
        <o:r id="V:Rule882" type="connector" idref="#_x0000_s1492"/>
        <o:r id="V:Rule883" type="connector" idref="#_x0000_s1124"/>
        <o:r id="V:Rule884" type="connector" idref="#_x0000_s1589"/>
        <o:r id="V:Rule885" type="connector" idref="#_x0000_s1585"/>
        <o:r id="V:Rule886" type="connector" idref="#_x0000_s1385"/>
        <o:r id="V:Rule887" type="connector" idref="#_x0000_s1519"/>
        <o:r id="V:Rule888" type="connector" idref="#_x0000_s1425"/>
        <o:r id="V:Rule889" type="connector" idref="#_x0000_s1345"/>
        <o:r id="V:Rule890" type="connector" idref="#_x0000_s1734"/>
        <o:r id="V:Rule891" type="connector" idref="#_x0000_s1192"/>
        <o:r id="V:Rule892" type="connector" idref="#_x0000_s1325"/>
        <o:r id="V:Rule893" type="connector" idref="#_x0000_s1512"/>
        <o:r id="V:Rule894" type="connector" idref="#_x0000_s1452"/>
        <o:r id="V:Rule895" type="connector" idref="#_x0000_s1328"/>
        <o:r id="V:Rule896" type="connector" idref="#_x0000_s1387"/>
        <o:r id="V:Rule897" type="connector" idref="#_x0000_s1165"/>
        <o:r id="V:Rule898" type="connector" idref="#_x0000_s1521"/>
        <o:r id="V:Rule899" type="connector" idref="#_x0000_s1779"/>
        <o:r id="V:Rule900" type="connector" idref="#_x0000_s1151"/>
        <o:r id="V:Rule901" type="connector" idref="#_x0000_s1189"/>
        <o:r id="V:Rule902" type="connector" idref="#_x0000_s1595"/>
        <o:r id="V:Rule903" type="connector" idref="#_x0000_s1190"/>
        <o:r id="V:Rule904" type="connector" idref="#_x0000_s1157"/>
        <o:r id="V:Rule905" type="connector" idref="#_x0000_s1092"/>
        <o:r id="V:Rule906" type="connector" idref="#_x0000_s1161"/>
        <o:r id="V:Rule907" type="connector" idref="#_x0000_s1308"/>
        <o:r id="V:Rule908" type="connector" idref="#_x0000_s1031"/>
        <o:r id="V:Rule909" type="connector" idref="#_x0000_s1347"/>
        <o:r id="V:Rule910" type="connector" idref="#_x0000_s1500"/>
        <o:r id="V:Rule911" type="connector" idref="#_x0000_s1484"/>
        <o:r id="V:Rule912" type="connector" idref="#_x0000_s1579"/>
        <o:r id="V:Rule913" type="connector" idref="#_x0000_s1413"/>
        <o:r id="V:Rule914" type="connector" idref="#_x0000_s1768"/>
        <o:r id="V:Rule915" type="connector" idref="#_x0000_s1746"/>
        <o:r id="V:Rule916" type="connector" idref="#_x0000_s1229"/>
        <o:r id="V:Rule917" type="connector" idref="#_x0000_s1560"/>
        <o:r id="V:Rule918" type="connector" idref="#_x0000_s1558"/>
        <o:r id="V:Rule919" type="connector" idref="#_x0000_s1758"/>
        <o:r id="V:Rule920" type="connector" idref="#_x0000_s1637"/>
        <o:r id="V:Rule921" type="connector" idref="#_x0000_s1383"/>
        <o:r id="V:Rule922" type="connector" idref="#_x0000_s1220"/>
        <o:r id="V:Rule923" type="connector" idref="#_x0000_s1622"/>
        <o:r id="V:Rule924" type="connector" idref="#_x0000_s1169"/>
        <o:r id="V:Rule925" type="connector" idref="#_x0000_s1087"/>
        <o:r id="V:Rule926" type="connector" idref="#_x0000_s1731"/>
        <o:r id="V:Rule927" type="connector" idref="#_x0000_s1105"/>
        <o:r id="V:Rule928" type="connector" idref="#_x0000_s1093"/>
        <o:r id="V:Rule929" type="connector" idref="#_x0000_s1128"/>
        <o:r id="V:Rule930" type="connector" idref="#_x0000_s1506"/>
        <o:r id="V:Rule931" type="connector" idref="#_x0000_s1379"/>
        <o:r id="V:Rule932" type="connector" idref="#_x0000_s1333"/>
        <o:r id="V:Rule933" type="connector" idref="#_x0000_s1252"/>
        <o:r id="V:Rule934" type="connector" idref="#_x0000_s1600"/>
        <o:r id="V:Rule935" type="connector" idref="#_x0000_s1624"/>
        <o:r id="V:Rule936" type="connector" idref="#_x0000_s1722"/>
        <o:r id="V:Rule937" type="connector" idref="#_x0000_s1736"/>
        <o:r id="V:Rule938" type="connector" idref="#_x0000_s1690"/>
        <o:r id="V:Rule939" type="connector" idref="#_x0000_s1543"/>
        <o:r id="V:Rule940" type="connector" idref="#_x0000_s1619"/>
        <o:r id="V:Rule941" type="connector" idref="#_x0000_s1369"/>
        <o:r id="V:Rule942" type="connector" idref="#_x0000_s1227"/>
        <o:r id="V:Rule943" type="connector" idref="#_x0000_s1586"/>
        <o:r id="V:Rule944" type="connector" idref="#_x0000_s1596"/>
        <o:r id="V:Rule945" type="connector" idref="#_x0000_s1327"/>
        <o:r id="V:Rule946" type="connector" idref="#_x0000_s1525"/>
        <o:r id="V:Rule947" type="connector" idref="#_x0000_s1061"/>
        <o:r id="V:Rule948" type="connector" idref="#_x0000_s1524"/>
        <o:r id="V:Rule949" type="connector" idref="#_x0000_s1374"/>
        <o:r id="V:Rule950" type="connector" idref="#_x0000_s1246"/>
        <o:r id="V:Rule951" type="connector" idref="#_x0000_s1496"/>
        <o:r id="V:Rule952" type="connector" idref="#_x0000_s1145"/>
        <o:r id="V:Rule953" type="connector" idref="#_x0000_s1411"/>
        <o:r id="V:Rule954" type="connector" idref="#_x0000_s1030"/>
        <o:r id="V:Rule955" type="connector" idref="#_x0000_s1160"/>
        <o:r id="V:Rule956" type="connector" idref="#_x0000_s1459"/>
        <o:r id="V:Rule957" type="connector" idref="#_x0000_s1206"/>
        <o:r id="V:Rule958" type="connector" idref="#_x0000_s1099"/>
        <o:r id="V:Rule959" type="connector" idref="#_x0000_s1507"/>
        <o:r id="V:Rule960" type="connector" idref="#_x0000_s1162"/>
        <o:r id="V:Rule961" type="connector" idref="#_x0000_s1674"/>
        <o:r id="V:Rule962" type="connector" idref="#_x0000_s1672"/>
        <o:r id="V:Rule963" type="connector" idref="#_x0000_s1163"/>
        <o:r id="V:Rule964" type="connector" idref="#_x0000_s1481"/>
        <o:r id="V:Rule965" type="connector" idref="#_x0000_s1073"/>
        <o:r id="V:Rule966" type="connector" idref="#_x0000_s1676"/>
        <o:r id="V:Rule967" type="connector" idref="#_x0000_s1713"/>
        <o:r id="V:Rule968" type="connector" idref="#_x0000_s1756"/>
        <o:r id="V:Rule969" type="connector" idref="#_x0000_s1457"/>
        <o:r id="V:Rule970" type="connector" idref="#_x0000_s1684"/>
        <o:r id="V:Rule971" type="connector" idref="#_x0000_s1633"/>
        <o:r id="V:Rule972" type="connector" idref="#_x0000_s1468"/>
        <o:r id="V:Rule973" type="connector" idref="#_x0000_s1056"/>
        <o:r id="V:Rule974" type="connector" idref="#_x0000_s1155"/>
        <o:r id="V:Rule975" type="connector" idref="#_x0000_s1075"/>
        <o:r id="V:Rule976" type="connector" idref="#_x0000_s1582"/>
        <o:r id="V:Rule977" type="connector" idref="#_x0000_s1626"/>
        <o:r id="V:Rule978" type="connector" idref="#_x0000_s1620"/>
        <o:r id="V:Rule979" type="connector" idref="#_x0000_s1095"/>
        <o:r id="V:Rule980" type="connector" idref="#_x0000_s1737"/>
        <o:r id="V:Rule981" type="connector" idref="#_x0000_s1322"/>
        <o:r id="V:Rule982" type="connector" idref="#_x0000_s1029"/>
        <o:r id="V:Rule983" type="connector" idref="#_x0000_s1217"/>
        <o:r id="V:Rule984" type="connector" idref="#_x0000_s1188"/>
        <o:r id="V:Rule985" type="connector" idref="#_x0000_s1669"/>
        <o:r id="V:Rule986" type="connector" idref="#_x0000_s1668"/>
        <o:r id="V:Rule987" type="connector" idref="#_x0000_s1323"/>
        <o:r id="V:Rule988" type="connector" idref="#_x0000_s1694"/>
        <o:r id="V:Rule989" type="connector" idref="#_x0000_s1098"/>
        <o:r id="V:Rule990" type="connector" idref="#_x0000_s1101"/>
        <o:r id="V:Rule991" type="connector" idref="#_x0000_s1556"/>
        <o:r id="V:Rule992" type="connector" idref="#_x0000_s1443"/>
        <o:r id="V:Rule993" type="connector" idref="#_x0000_s1072"/>
        <o:r id="V:Rule994" type="connector" idref="#_x0000_s1167"/>
        <o:r id="V:Rule995" type="connector" idref="#_x0000_s1461"/>
        <o:r id="V:Rule996" type="connector" idref="#_x0000_s1351"/>
        <o:r id="V:Rule997" type="connector" idref="#_x0000_s1097"/>
        <o:r id="V:Rule998" type="connector" idref="#_x0000_s1225"/>
        <o:r id="V:Rule999" type="connector" idref="#_x0000_s1212"/>
        <o:r id="V:Rule1000" type="connector" idref="#_x0000_s1472"/>
        <o:r id="V:Rule1001" type="connector" idref="#_x0000_s1380"/>
        <o:r id="V:Rule1002" type="connector" idref="#_x0000_s1673"/>
        <o:r id="V:Rule1003" type="connector" idref="#_x0000_s1598"/>
        <o:r id="V:Rule1004" type="connector" idref="#_x0000_s1078"/>
        <o:r id="V:Rule1005" type="connector" idref="#_x0000_s1523"/>
        <o:r id="V:Rule1006" type="connector" idref="#_x0000_s1463"/>
        <o:r id="V:Rule1007" type="connector" idref="#_x0000_s1764"/>
        <o:r id="V:Rule1008" type="connector" idref="#_x0000_s1729"/>
        <o:r id="V:Rule1009" type="connector" idref="#_x0000_s1505"/>
        <o:r id="V:Rule1010" type="connector" idref="#_x0000_s1142"/>
        <o:r id="V:Rule1011" type="connector" idref="#_x0000_s1773"/>
        <o:r id="V:Rule1012" type="connector" idref="#_x0000_s1051"/>
        <o:r id="V:Rule1013" type="connector" idref="#_x0000_s1330"/>
        <o:r id="V:Rule1014" type="connector" idref="#_x0000_s1349"/>
        <o:r id="V:Rule1015" type="connector" idref="#_x0000_s1510"/>
        <o:r id="V:Rule1016" type="connector" idref="#_x0000_s1497"/>
        <o:r id="V:Rule1017" type="connector" idref="#_x0000_s1597"/>
        <o:r id="V:Rule1018" type="connector" idref="#_x0000_s1331"/>
        <o:r id="V:Rule1019" type="connector" idref="#_x0000_s1332"/>
        <o:r id="V:Rule1020" type="connector" idref="#_x0000_s1377"/>
        <o:r id="V:Rule1021" type="connector" idref="#_x0000_s1680"/>
        <o:r id="V:Rule1022" type="connector" idref="#_x0000_s1602"/>
        <o:r id="V:Rule1023" type="connector" idref="#_x0000_s1447"/>
        <o:r id="V:Rule1024" type="connector" idref="#_x0000_s1168"/>
        <o:r id="V:Rule1025" type="connector" idref="#_x0000_s1088"/>
        <o:r id="V:Rule1026" type="connector" idref="#_x0000_s1240"/>
        <o:r id="V:Rule1027" type="connector" idref="#_x0000_s1350"/>
        <o:r id="V:Rule1028" type="connector" idref="#_x0000_s1765"/>
        <o:r id="V:Rule1029" type="connector" idref="#_x0000_s1535"/>
        <o:r id="V:Rule1030" type="connector" idref="#_x0000_s1314"/>
        <o:r id="V:Rule1031" type="connector" idref="#_x0000_s1199"/>
        <o:r id="V:Rule1032" type="connector" idref="#_x0000_s1639"/>
        <o:r id="V:Rule1033" type="connector" idref="#_x0000_s1052"/>
        <o:r id="V:Rule1034" type="connector" idref="#_x0000_s1606"/>
        <o:r id="V:Rule1035" type="connector" idref="#_x0000_s1257"/>
        <o:r id="V:Rule1036" type="connector" idref="#_x0000_s1107"/>
        <o:r id="V:Rule1037" type="connector" idref="#_x0000_s1376"/>
        <o:r id="V:Rule1038" type="connector" idref="#_x0000_s1236"/>
        <o:r id="V:Rule1039" type="connector" idref="#_x0000_s1747"/>
        <o:r id="V:Rule1040" type="connector" idref="#_x0000_s1360"/>
        <o:r id="V:Rule1041" type="connector" idref="#_x0000_s1406"/>
        <o:r id="V:Rule1042" type="connector" idref="#_x0000_s1473"/>
        <o:r id="V:Rule1043" type="connector" idref="#_x0000_s1103"/>
        <o:r id="V:Rule1044" type="connector" idref="#_x0000_s1594"/>
        <o:r id="V:Rule1045" type="connector" idref="#_x0000_s1337"/>
        <o:r id="V:Rule1046" type="connector" idref="#_x0000_s1316"/>
        <o:r id="V:Rule1047" type="connector" idref="#_x0000_s1692"/>
        <o:r id="V:Rule1048" type="connector" idref="#_x0000_s1341"/>
        <o:r id="V:Rule1049" type="connector" idref="#_x0000_s1611"/>
        <o:r id="V:Rule1050" type="connector" idref="#_x0000_s1483"/>
        <o:r id="V:Rule1051" type="connector" idref="#_x0000_s1228"/>
        <o:r id="V:Rule1052" type="connector" idref="#_x0000_s1251"/>
        <o:r id="V:Rule1053" type="connector" idref="#_x0000_s1329"/>
        <o:r id="V:Rule1054" type="connector" idref="#_x0000_s1081"/>
        <o:r id="V:Rule1055" type="connector" idref="#_x0000_s1234"/>
        <o:r id="V:Rule1056" type="connector" idref="#_x0000_s1154"/>
        <o:r id="V:Rule1057" type="connector" idref="#_x0000_s1041"/>
        <o:r id="V:Rule1058" type="connector" idref="#_x0000_s1509"/>
        <o:r id="V:Rule1059" type="connector" idref="#_x0000_s1086"/>
        <o:r id="V:Rule1060" type="connector" idref="#_x0000_s1417"/>
        <o:r id="V:Rule1061" type="connector" idref="#_x0000_s1621"/>
        <o:r id="V:Rule1062" type="connector" idref="#_x0000_s1109"/>
        <o:r id="V:Rule1063" type="connector" idref="#_x0000_s1388"/>
        <o:r id="V:Rule1064" type="connector" idref="#_x0000_s1614"/>
        <o:r id="V:Rule1065" type="connector" idref="#_x0000_s1174"/>
        <o:r id="V:Rule1066" type="connector" idref="#_x0000_s1398"/>
        <o:r id="V:Rule1067" type="connector" idref="#_x0000_s1247"/>
        <o:r id="V:Rule1068" type="connector" idref="#_x0000_s1343"/>
        <o:r id="V:Rule1069" type="connector" idref="#_x0000_s1580"/>
        <o:r id="V:Rule1070" type="connector" idref="#_x0000_s1776"/>
        <o:r id="V:Rule1071" type="connector" idref="#_x0000_s1063"/>
        <o:r id="V:Rule1072" type="connector" idref="#_x0000_s1741"/>
        <o:r id="V:Rule1073" type="connector" idref="#_x0000_s1537"/>
        <o:r id="V:Rule1074" type="connector" idref="#_x0000_s1207"/>
        <o:r id="V:Rule1075" type="connector" idref="#_x0000_s1467"/>
        <o:r id="V:Rule1076" type="connector" idref="#_x0000_s1311"/>
        <o:r id="V:Rule1077" type="connector" idref="#_x0000_s1064"/>
        <o:r id="V:Rule1078" type="connector" idref="#_x0000_s1123"/>
        <o:r id="V:Rule1079" type="connector" idref="#_x0000_s1210"/>
        <o:r id="V:Rule1080" type="connector" idref="#_x0000_s1641"/>
        <o:r id="V:Rule1081" type="connector" idref="#_x0000_s1575"/>
        <o:r id="V:Rule1082" type="connector" idref="#_x0000_s1613"/>
        <o:r id="V:Rule1083" type="connector" idref="#_x0000_s1080"/>
        <o:r id="V:Rule1084" type="connector" idref="#_x0000_s1320"/>
        <o:r id="V:Rule1085" type="connector" idref="#_x0000_s1421"/>
        <o:r id="V:Rule1086" type="connector" idref="#_x0000_s1718"/>
        <o:r id="V:Rule1087" type="connector" idref="#_x0000_s1465"/>
        <o:r id="V:Rule1088" type="connector" idref="#_x0000_s1382"/>
        <o:r id="V:Rule1089" type="connector" idref="#_x0000_s1490"/>
        <o:r id="V:Rule1090" type="connector" idref="#_x0000_s1709"/>
        <o:r id="V:Rule1091" type="connector" idref="#_x0000_s1701"/>
        <o:r id="V:Rule1092" type="connector" idref="#_x0000_s1221"/>
        <o:r id="V:Rule1093" type="connector" idref="#_x0000_s1195"/>
        <o:r id="V:Rule1094" type="connector" idref="#_x0000_s1544"/>
        <o:r id="V:Rule1095" type="connector" idref="#_x0000_s1660"/>
        <o:r id="V:Rule1096" type="connector" idref="#_x0000_s1389"/>
        <o:r id="V:Rule1097" type="connector" idref="#_x0000_s1354"/>
        <o:r id="V:Rule1098" type="connector" idref="#_x0000_s1223"/>
        <o:r id="V:Rule1099" type="connector" idref="#_x0000_s1050"/>
        <o:r id="V:Rule1100" type="connector" idref="#_x0000_s1495"/>
        <o:r id="V:Rule1101" type="connector" idref="#_x0000_s1464"/>
        <o:r id="V:Rule1102" type="connector" idref="#_x0000_s1036"/>
        <o:r id="V:Rule1103" type="connector" idref="#_x0000_s1249"/>
        <o:r id="V:Rule1104" type="connector" idref="#_x0000_s1375"/>
        <o:r id="V:Rule1105" type="connector" idref="#_x0000_s1695"/>
        <o:r id="V:Rule1106" type="connector" idref="#_x0000_s1732"/>
        <o:r id="V:Rule1107" type="connector" idref="#_x0000_s1745"/>
        <o:r id="V:Rule1108" type="connector" idref="#_x0000_s1026"/>
        <o:r id="V:Rule1109" type="connector" idref="#_x0000_s1259"/>
        <o:r id="V:Rule1110" type="connector" idref="#_x0000_s1751"/>
        <o:r id="V:Rule1111" type="connector" idref="#_x0000_s1111"/>
        <o:r id="V:Rule1112" type="connector" idref="#_x0000_s1423"/>
        <o:r id="V:Rule1113" type="connector" idref="#_x0000_s1564"/>
        <o:r id="V:Rule1114" type="connector" idref="#_x0000_s1755"/>
        <o:r id="V:Rule1115" type="connector" idref="#_x0000_s1471"/>
        <o:r id="V:Rule1116" type="connector" idref="#_x0000_s1618"/>
        <o:r id="V:Rule1117" type="connector" idref="#_x0000_s1230"/>
        <o:r id="V:Rule1118" type="connector" idref="#_x0000_s1211"/>
        <o:r id="V:Rule1119" type="connector" idref="#_x0000_s1096"/>
        <o:r id="V:Rule1120" type="connector" idref="#_x0000_s1702"/>
        <o:r id="V:Rule1121" type="connector" idref="#_x0000_s1420"/>
        <o:r id="V:Rule1122" type="connector" idref="#_x0000_s1542"/>
        <o:r id="V:Rule1123" type="connector" idref="#_x0000_s1528"/>
        <o:r id="V:Rule1124" type="connector" idref="#_x0000_s1053"/>
        <o:r id="V:Rule1125" type="connector" idref="#_x0000_s1313"/>
        <o:r id="V:Rule1126" type="connector" idref="#_x0000_s1397"/>
        <o:r id="V:Rule1127" type="connector" idref="#_x0000_s1678"/>
        <o:r id="V:Rule1128" type="connector" idref="#_x0000_s1766"/>
        <o:r id="V:Rule1129" type="connector" idref="#_x0000_s1152"/>
        <o:r id="V:Rule1130" type="connector" idref="#_x0000_s1130"/>
        <o:r id="V:Rule1131" type="connector" idref="#_x0000_s1491"/>
        <o:r id="V:Rule1132" type="connector" idref="#_x0000_s1546"/>
        <o:r id="V:Rule1133" type="connector" idref="#_x0000_s1583"/>
        <o:r id="V:Rule1134" type="connector" idref="#_x0000_s1531"/>
        <o:r id="V:Rule1135" type="connector" idref="#_x0000_s1158"/>
        <o:r id="V:Rule1136" type="connector" idref="#_x0000_s1318"/>
        <o:r id="V:Rule1137" type="connector" idref="#_x0000_s1446"/>
        <o:r id="V:Rule1138" type="connector" idref="#_x0000_s1517"/>
        <o:r id="V:Rule1139" type="connector" idref="#_x0000_s1043"/>
        <o:r id="V:Rule1140" type="connector" idref="#_x0000_s1576"/>
        <o:r id="V:Rule1141" type="connector" idref="#_x0000_s1054"/>
        <o:r id="V:Rule1142" type="connector" idref="#_x0000_s1557"/>
        <o:r id="V:Rule1143" type="connector" idref="#_x0000_s1743"/>
        <o:r id="V:Rule1144" type="connector" idref="#_x0000_s1091"/>
        <o:r id="V:Rule1145" type="connector" idref="#_x0000_s1164"/>
        <o:r id="V:Rule1146" type="connector" idref="#_x0000_s1698"/>
        <o:r id="V:Rule1147" type="connector" idref="#_x0000_s1119"/>
        <o:r id="V:Rule1148" type="connector" idref="#_x0000_s1035"/>
        <o:r id="V:Rule1149" type="connector" idref="#_x0000_s1403"/>
        <o:r id="V:Rule1150" type="connector" idref="#_x0000_s1635"/>
        <o:r id="V:Rule1151" type="connector" idref="#_x0000_s1378"/>
        <o:r id="V:Rule1152" type="connector" idref="#_x0000_s1200"/>
        <o:r id="V:Rule1153" type="connector" idref="#_x0000_s1055"/>
        <o:r id="V:Rule1154" type="connector" idref="#_x0000_s1102"/>
        <o:r id="V:Rule1155" type="connector" idref="#_x0000_s1430"/>
        <o:r id="V:Rule1156" type="connector" idref="#_x0000_s1321"/>
        <o:r id="V:Rule1157" type="connector" idref="#_x0000_s1499"/>
        <o:r id="V:Rule1158" type="connector" idref="#_x0000_s1037"/>
        <o:r id="V:Rule1159" type="connector" idref="#_x0000_s1581"/>
        <o:r id="V:Rule1160" type="connector" idref="#_x0000_s1242"/>
        <o:r id="V:Rule1161" type="connector" idref="#_x0000_s1504"/>
        <o:r id="V:Rule1162" type="connector" idref="#_x0000_s1714"/>
        <o:r id="V:Rule1163" type="connector" idref="#_x0000_s1033"/>
        <o:r id="V:Rule1164" type="connector" idref="#_x0000_s1233"/>
        <o:r id="V:Rule1165" type="connector" idref="#_x0000_s1587"/>
        <o:r id="V:Rule1166" type="connector" idref="#_x0000_s1424"/>
        <o:r id="V:Rule1167" type="connector" idref="#_x0000_s1448"/>
        <o:r id="V:Rule1168" type="connector" idref="#_x0000_s1707"/>
        <o:r id="V:Rule1169" type="connector" idref="#_x0000_s1608"/>
        <o:r id="V:Rule1170" type="connector" idref="#_x0000_s1740"/>
        <o:r id="V:Rule1171" type="connector" idref="#_x0000_s1366"/>
        <o:r id="V:Rule1172" type="connector" idref="#_x0000_s1410"/>
        <o:r id="V:Rule1173" type="connector" idref="#_x0000_s1644"/>
        <o:r id="V:Rule1174" type="connector" idref="#_x0000_s1384"/>
        <o:r id="V:Rule1175" type="connector" idref="#_x0000_s1342"/>
        <o:r id="V:Rule1176" type="connector" idref="#_x0000_s13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1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18DD"/>
  </w:style>
  <w:style w:type="paragraph" w:styleId="Pieddepage">
    <w:name w:val="footer"/>
    <w:basedOn w:val="Normal"/>
    <w:link w:val="PieddepageCar"/>
    <w:uiPriority w:val="99"/>
    <w:unhideWhenUsed/>
    <w:rsid w:val="00A21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18DD"/>
  </w:style>
  <w:style w:type="paragraph" w:styleId="Paragraphedeliste">
    <w:name w:val="List Paragraph"/>
    <w:basedOn w:val="Normal"/>
    <w:uiPriority w:val="34"/>
    <w:qFormat/>
    <w:rsid w:val="007C383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E5FB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F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C3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7EE4-2768-4E68-B899-A9C8E36D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2562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2020-02-04T12:11:00Z</cp:lastPrinted>
  <dcterms:created xsi:type="dcterms:W3CDTF">2020-05-07T23:01:00Z</dcterms:created>
  <dcterms:modified xsi:type="dcterms:W3CDTF">2020-05-08T01:08:00Z</dcterms:modified>
</cp:coreProperties>
</file>