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53" w:rsidRPr="00166AB2" w:rsidRDefault="00DC047C" w:rsidP="00B37753">
      <w:r w:rsidRPr="00166AB2">
        <w:t>Lorsqu’un</w:t>
      </w:r>
      <w:r w:rsidR="00B37753" w:rsidRPr="00166AB2">
        <w:t xml:space="preserve"> échantillon de susp</w:t>
      </w:r>
      <w:bookmarkStart w:id="0" w:name="_GoBack"/>
      <w:bookmarkEnd w:id="0"/>
      <w:r w:rsidR="00B37753" w:rsidRPr="00166AB2">
        <w:t xml:space="preserve">ension de deux litres avec une gravité spécifique de 4,8 est filtré, 250 grammes de gâteau de filtration sont obtenus. </w:t>
      </w:r>
      <w:proofErr w:type="gramStart"/>
      <w:r w:rsidR="00B37753" w:rsidRPr="00166AB2">
        <w:t>si</w:t>
      </w:r>
      <w:proofErr w:type="gramEnd"/>
      <w:r w:rsidR="00B37753" w:rsidRPr="00166AB2">
        <w:t xml:space="preserve"> le poids sec des soli</w:t>
      </w:r>
      <w:r w:rsidRPr="00166AB2">
        <w:t>des est de 180 grammes, calculer</w:t>
      </w:r>
      <w:r w:rsidR="00B37753" w:rsidRPr="00166AB2">
        <w:t>:</w:t>
      </w:r>
    </w:p>
    <w:p w:rsidR="00B37753" w:rsidRPr="00166AB2" w:rsidRDefault="00B37753" w:rsidP="00DC047C">
      <w:pPr>
        <w:pStyle w:val="Paragraphedeliste"/>
        <w:numPr>
          <w:ilvl w:val="0"/>
          <w:numId w:val="3"/>
        </w:numPr>
      </w:pPr>
      <w:r w:rsidRPr="00166AB2">
        <w:t>% de solides en volume dans la suspension</w:t>
      </w:r>
    </w:p>
    <w:p w:rsidR="00B37753" w:rsidRPr="00166AB2" w:rsidRDefault="00B37753" w:rsidP="00DC047C">
      <w:pPr>
        <w:pStyle w:val="Paragraphedeliste"/>
        <w:numPr>
          <w:ilvl w:val="0"/>
          <w:numId w:val="3"/>
        </w:numPr>
      </w:pPr>
      <w:r w:rsidRPr="00166AB2">
        <w:t>% de solides en poids dans la suspension</w:t>
      </w:r>
    </w:p>
    <w:p w:rsidR="00B37753" w:rsidRPr="00166AB2" w:rsidRDefault="00DC047C" w:rsidP="00DC047C">
      <w:pPr>
        <w:pStyle w:val="Paragraphedeliste"/>
        <w:numPr>
          <w:ilvl w:val="0"/>
          <w:numId w:val="3"/>
        </w:numPr>
      </w:pPr>
      <w:r w:rsidRPr="00166AB2">
        <w:t xml:space="preserve">Rapport </w:t>
      </w:r>
      <w:r w:rsidR="00B37753" w:rsidRPr="00166AB2">
        <w:t>solide liquide en volume fin en poids</w:t>
      </w:r>
    </w:p>
    <w:p w:rsidR="00B37753" w:rsidRPr="00166AB2" w:rsidRDefault="00DC047C" w:rsidP="00DC047C">
      <w:pPr>
        <w:pStyle w:val="Paragraphedeliste"/>
        <w:numPr>
          <w:ilvl w:val="0"/>
          <w:numId w:val="3"/>
        </w:numPr>
      </w:pPr>
      <w:r w:rsidRPr="00166AB2">
        <w:t xml:space="preserve">Densité </w:t>
      </w:r>
      <w:r w:rsidR="00B37753" w:rsidRPr="00166AB2">
        <w:t>de la suspension</w:t>
      </w:r>
    </w:p>
    <w:p w:rsidR="00B37753" w:rsidRPr="00166AB2" w:rsidRDefault="00B37753" w:rsidP="00DC047C">
      <w:pPr>
        <w:pStyle w:val="Paragraphedeliste"/>
        <w:numPr>
          <w:ilvl w:val="0"/>
          <w:numId w:val="3"/>
        </w:numPr>
      </w:pPr>
      <w:r w:rsidRPr="00166AB2">
        <w:t>% d'humidité dans le gâteau de filtration</w:t>
      </w:r>
    </w:p>
    <w:p w:rsidR="00191ED7" w:rsidRPr="00166AB2" w:rsidRDefault="00D81EFA" w:rsidP="00DC047C">
      <w:pPr>
        <w:pStyle w:val="Paragraphedeliste"/>
        <w:numPr>
          <w:ilvl w:val="0"/>
          <w:numId w:val="3"/>
        </w:numPr>
      </w:pPr>
      <w:r w:rsidRPr="00166AB2">
        <w:t xml:space="preserve">Densité </w:t>
      </w:r>
      <w:r w:rsidR="00B37753" w:rsidRPr="00166AB2">
        <w:t>apparente du gâteau de filtration</w:t>
      </w:r>
    </w:p>
    <w:p w:rsidR="00B73FF5" w:rsidRPr="00166AB2" w:rsidRDefault="00DC047C" w:rsidP="00B37753">
      <w:pPr>
        <w:rPr>
          <w:b/>
          <w:bCs/>
        </w:rPr>
      </w:pPr>
      <w:r w:rsidRPr="00166AB2">
        <w:rPr>
          <w:b/>
          <w:bCs/>
        </w:rPr>
        <w:t>Solution :</w:t>
      </w:r>
    </w:p>
    <w:p w:rsidR="00A3562E" w:rsidRPr="00166AB2" w:rsidRDefault="00A3562E" w:rsidP="00B37753">
      <w:r w:rsidRPr="00166AB2">
        <w:t>Volume de solide = 180/4.8 = 37.5 cm</w:t>
      </w:r>
      <w:r w:rsidRPr="00166AB2">
        <w:rPr>
          <w:vertAlign w:val="superscript"/>
        </w:rPr>
        <w:t>3</w:t>
      </w:r>
    </w:p>
    <w:p w:rsidR="000B1F84" w:rsidRDefault="00166AB2">
      <w:r w:rsidRPr="00166AB2">
        <w:t>Volume</w:t>
      </w:r>
      <w:r w:rsidR="00A32DC1" w:rsidRPr="00166AB2">
        <w:t xml:space="preserve"> d’eau dans la solution </w:t>
      </w:r>
      <w:r w:rsidR="000B1F84">
        <w:t>= 2000-37.5 =  1962.5 cm</w:t>
      </w:r>
      <w:r w:rsidR="000B1F84" w:rsidRPr="000B1F84">
        <w:rPr>
          <w:vertAlign w:val="superscript"/>
        </w:rPr>
        <w:t>3</w:t>
      </w:r>
    </w:p>
    <w:p w:rsidR="00BC7D28" w:rsidRDefault="000B1F84">
      <w:r>
        <w:t xml:space="preserve">% de solides en volume = 37.5/2000   =   </w:t>
      </w:r>
      <w:r w:rsidR="00BC7D28">
        <w:t>1.875%</w:t>
      </w:r>
    </w:p>
    <w:p w:rsidR="00BC7D28" w:rsidRDefault="00F41E34">
      <w:r>
        <w:t>Le</w:t>
      </w:r>
      <w:r w:rsidR="00BC7D28">
        <w:t xml:space="preserve"> poids de l’eau  = 196</w:t>
      </w:r>
      <w:r>
        <w:t>2</w:t>
      </w:r>
      <w:r w:rsidR="00BC7D28">
        <w:t xml:space="preserve">.5 </w:t>
      </w:r>
      <w:proofErr w:type="spellStart"/>
      <w:r w:rsidR="00BC7D28">
        <w:t>gm</w:t>
      </w:r>
      <w:proofErr w:type="spellEnd"/>
    </w:p>
    <w:p w:rsidR="00F41E34" w:rsidRDefault="00F41E34">
      <w:r>
        <w:t>Le</w:t>
      </w:r>
      <w:r w:rsidR="00BC7D28">
        <w:t xml:space="preserve"> poids de solide </w:t>
      </w:r>
      <w:r>
        <w:t xml:space="preserve">= 180 </w:t>
      </w:r>
      <w:proofErr w:type="spellStart"/>
      <w:r>
        <w:t>gm</w:t>
      </w:r>
      <w:proofErr w:type="spellEnd"/>
    </w:p>
    <w:p w:rsidR="00F41E34" w:rsidRDefault="00571E22">
      <w:r>
        <w:t>Le</w:t>
      </w:r>
      <w:r w:rsidR="00F41E34">
        <w:t xml:space="preserve"> poids de solution 1962.5+180 = 2142.5 </w:t>
      </w:r>
      <w:proofErr w:type="spellStart"/>
      <w:r w:rsidR="00F41E34">
        <w:t>gm</w:t>
      </w:r>
      <w:proofErr w:type="spellEnd"/>
    </w:p>
    <w:p w:rsidR="003E0C8E" w:rsidRDefault="00F41E34">
      <w:r>
        <w:t xml:space="preserve">% de solide </w:t>
      </w:r>
      <w:r w:rsidR="003E0C8E">
        <w:t>en poids (180/2142.5) x 100 = 8.4%</w:t>
      </w:r>
    </w:p>
    <w:p w:rsidR="00571E22" w:rsidRDefault="00571E22" w:rsidP="00B37753">
      <w:r w:rsidRPr="00571E22">
        <w:t>Rapport solide-liquide en volume</w:t>
      </w:r>
      <w:r>
        <w:t xml:space="preserve"> </w:t>
      </w:r>
      <w:r w:rsidR="00F90DFC">
        <w:t>= 1962.5/37.5 = 52.3</w:t>
      </w:r>
    </w:p>
    <w:p w:rsidR="00F91D40" w:rsidRDefault="00F91D40" w:rsidP="00B37753">
      <w:r>
        <w:t>Rapport liquide-solide en poids = 1962.5/180 = 10.9</w:t>
      </w:r>
    </w:p>
    <w:p w:rsidR="00F91D40" w:rsidRDefault="00CD0BC7" w:rsidP="00B37753">
      <w:pPr>
        <w:rPr>
          <w:vertAlign w:val="superscript"/>
        </w:rPr>
      </w:pPr>
      <w:r>
        <w:t>Densité</w:t>
      </w:r>
      <w:r w:rsidR="00B86663">
        <w:t xml:space="preserve"> de solution = </w:t>
      </w:r>
      <w:r w:rsidR="00826668">
        <w:t>21.42.5/2000 = 1.07125gm/cm</w:t>
      </w:r>
      <w:r w:rsidR="00826668" w:rsidRPr="00826668">
        <w:rPr>
          <w:vertAlign w:val="superscript"/>
        </w:rPr>
        <w:t>3</w:t>
      </w:r>
    </w:p>
    <w:p w:rsidR="00826668" w:rsidRDefault="00284764" w:rsidP="00B37753">
      <w:pPr>
        <w:rPr>
          <w:vertAlign w:val="superscript"/>
        </w:rPr>
      </w:pPr>
      <w:r>
        <w:t>% de l’humidité dans le gâteau de filtration  = 37.5+70 = 107.5</w:t>
      </w:r>
      <w:r w:rsidR="00BE77AC">
        <w:t xml:space="preserve"> </w:t>
      </w:r>
      <w:r>
        <w:t>cm</w:t>
      </w:r>
      <w:r w:rsidRPr="00284764">
        <w:rPr>
          <w:vertAlign w:val="superscript"/>
        </w:rPr>
        <w:t>3</w:t>
      </w:r>
    </w:p>
    <w:p w:rsidR="00284764" w:rsidRPr="00826668" w:rsidRDefault="00BE77AC" w:rsidP="00610D3A">
      <w:r>
        <w:t xml:space="preserve">La </w:t>
      </w:r>
      <w:r w:rsidR="00284764" w:rsidRPr="00284764">
        <w:t>densité apparente</w:t>
      </w:r>
      <w:r w:rsidR="00284764">
        <w:t xml:space="preserve"> = 250/107.5= 2.33</w:t>
      </w:r>
      <w:r>
        <w:t xml:space="preserve">  </w:t>
      </w:r>
      <w:proofErr w:type="spellStart"/>
      <w:r w:rsidR="00284764">
        <w:t>gm</w:t>
      </w:r>
      <w:proofErr w:type="spellEnd"/>
      <w:r w:rsidR="00284764">
        <w:t>/cm</w:t>
      </w:r>
      <w:r w:rsidR="00284764" w:rsidRPr="00BE77AC">
        <w:rPr>
          <w:vertAlign w:val="superscript"/>
        </w:rPr>
        <w:t>3</w:t>
      </w:r>
    </w:p>
    <w:p w:rsidR="00571E22" w:rsidRDefault="00571E22">
      <w:r>
        <w:br w:type="page"/>
      </w:r>
    </w:p>
    <w:p w:rsidR="00B73FF5" w:rsidRPr="00166AB2" w:rsidRDefault="00B73FF5" w:rsidP="00B37753"/>
    <w:p w:rsidR="00B73FF5" w:rsidRPr="00166AB2" w:rsidRDefault="00B73FF5" w:rsidP="00B37753">
      <w:proofErr w:type="gramStart"/>
      <w:r w:rsidRPr="00166AB2">
        <w:t>il</w:t>
      </w:r>
      <w:proofErr w:type="gramEnd"/>
      <w:r w:rsidRPr="00166AB2">
        <w:t xml:space="preserve"> est nécessaire de préparer une suspension de gravité spécifique 1,45 en ajoutant du sable de densité 2,6 à l'eau, quelle quantité de sable en poids est nécessaire pour préparer la suspension</w:t>
      </w:r>
    </w:p>
    <w:p w:rsidR="00B73FF5" w:rsidRPr="00166AB2" w:rsidRDefault="00B73FF5" w:rsidP="00B37753"/>
    <w:p w:rsidR="00B73FF5" w:rsidRPr="00166AB2" w:rsidRDefault="00B73FF5" w:rsidP="00B37753">
      <w:proofErr w:type="gramStart"/>
      <w:r w:rsidRPr="00166AB2">
        <w:t>il</w:t>
      </w:r>
      <w:proofErr w:type="gramEnd"/>
      <w:r w:rsidRPr="00166AB2">
        <w:t xml:space="preserve"> est nécessaire de préparer une suspension de gravité spécifique 1,45 en ajoutant du sable de gravité spécifique 2,6 à l'eau, quelle quantité de sable en poids est nécessaire pour préparer la suspension</w:t>
      </w:r>
    </w:p>
    <w:p w:rsidR="00EA4C37" w:rsidRPr="00166AB2" w:rsidRDefault="00EA4C37" w:rsidP="00B37753"/>
    <w:p w:rsidR="00EA4C37" w:rsidRPr="00166AB2" w:rsidRDefault="00EA4C37" w:rsidP="00B37753"/>
    <w:p w:rsidR="00EA4C37" w:rsidRPr="00166AB2" w:rsidRDefault="00EA4C37" w:rsidP="00B37753"/>
    <w:p w:rsidR="00EA4C37" w:rsidRPr="00166AB2" w:rsidRDefault="00EA4C37" w:rsidP="00B37753">
      <w:proofErr w:type="gramStart"/>
      <w:r w:rsidRPr="00166AB2">
        <w:t>dans</w:t>
      </w:r>
      <w:proofErr w:type="gramEnd"/>
      <w:r w:rsidRPr="00166AB2">
        <w:t xml:space="preserve"> une usine de flottation, une pulpe de 40% de solides en poids est conditionnée pendant 5 minutes avant d'être pompée vers des cellules de flottation. </w:t>
      </w:r>
      <w:proofErr w:type="gramStart"/>
      <w:r w:rsidRPr="00166AB2">
        <w:t>si</w:t>
      </w:r>
      <w:proofErr w:type="gramEnd"/>
      <w:r w:rsidRPr="00166AB2">
        <w:t xml:space="preserve"> les solides sont traités au taux de 500 tonnes de filtre et que la gravité spécifique des solides est de 2,7, calculer le volume de réservoir de conditionnement requis</w:t>
      </w:r>
    </w:p>
    <w:sectPr w:rsidR="00EA4C37" w:rsidRPr="00166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065"/>
    <w:multiLevelType w:val="multilevel"/>
    <w:tmpl w:val="03C05170"/>
    <w:name w:val="zoh1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I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I.1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I.1.1.%4.%5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1" w:hanging="361"/>
      </w:pPr>
      <w:rPr>
        <w:rFonts w:hint="default"/>
      </w:rPr>
    </w:lvl>
    <w:lvl w:ilvl="7">
      <w:start w:val="1"/>
      <w:numFmt w:val="lowerLetter"/>
      <w:lvlText w:val="%1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1004068"/>
    <w:multiLevelType w:val="hybridMultilevel"/>
    <w:tmpl w:val="1D8A96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4105C"/>
    <w:multiLevelType w:val="hybridMultilevel"/>
    <w:tmpl w:val="9D52F0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54"/>
    <w:rsid w:val="000B1F84"/>
    <w:rsid w:val="000B76C7"/>
    <w:rsid w:val="00152A71"/>
    <w:rsid w:val="00166AB2"/>
    <w:rsid w:val="00191ED7"/>
    <w:rsid w:val="00194257"/>
    <w:rsid w:val="00284764"/>
    <w:rsid w:val="003E0C8E"/>
    <w:rsid w:val="00507300"/>
    <w:rsid w:val="00563EF6"/>
    <w:rsid w:val="00571E22"/>
    <w:rsid w:val="00610D3A"/>
    <w:rsid w:val="00641C51"/>
    <w:rsid w:val="006C5440"/>
    <w:rsid w:val="00727B08"/>
    <w:rsid w:val="0076526B"/>
    <w:rsid w:val="00826668"/>
    <w:rsid w:val="00A32DC1"/>
    <w:rsid w:val="00A3562E"/>
    <w:rsid w:val="00B37753"/>
    <w:rsid w:val="00B73FF5"/>
    <w:rsid w:val="00B86663"/>
    <w:rsid w:val="00BA04B5"/>
    <w:rsid w:val="00BC7D28"/>
    <w:rsid w:val="00BE77AC"/>
    <w:rsid w:val="00C84C0F"/>
    <w:rsid w:val="00CD0BC7"/>
    <w:rsid w:val="00D81EFA"/>
    <w:rsid w:val="00DC047C"/>
    <w:rsid w:val="00DD4895"/>
    <w:rsid w:val="00EA4C37"/>
    <w:rsid w:val="00F41E34"/>
    <w:rsid w:val="00F90DFC"/>
    <w:rsid w:val="00F91D40"/>
    <w:rsid w:val="00FB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3"/>
    <w:next w:val="Normal"/>
    <w:link w:val="Titre1Car"/>
    <w:uiPriority w:val="9"/>
    <w:qFormat/>
    <w:rsid w:val="00727B08"/>
    <w:pPr>
      <w:numPr>
        <w:ilvl w:val="0"/>
        <w:numId w:val="0"/>
      </w:numPr>
      <w:tabs>
        <w:tab w:val="num" w:pos="397"/>
      </w:tabs>
      <w:spacing w:before="240" w:after="120"/>
      <w:ind w:left="397" w:hanging="397"/>
      <w:outlineLvl w:val="0"/>
    </w:pPr>
    <w:rPr>
      <w:color w:val="auto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7B0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1">
    <w:name w:val="Table_1"/>
    <w:basedOn w:val="Normal"/>
    <w:qFormat/>
    <w:rsid w:val="00727B08"/>
    <w:pPr>
      <w:spacing w:before="120" w:after="120" w:line="360" w:lineRule="auto"/>
    </w:pPr>
    <w:rPr>
      <w:rFonts w:asciiTheme="majorBidi" w:eastAsia="Calibri" w:hAnsiTheme="majorBidi" w:cstheme="majorBidi"/>
      <w:b/>
      <w:bCs/>
      <w:i/>
      <w:iCs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27B0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27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DC0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3"/>
    <w:next w:val="Normal"/>
    <w:link w:val="Titre1Car"/>
    <w:uiPriority w:val="9"/>
    <w:qFormat/>
    <w:rsid w:val="00727B08"/>
    <w:pPr>
      <w:numPr>
        <w:ilvl w:val="0"/>
        <w:numId w:val="0"/>
      </w:numPr>
      <w:tabs>
        <w:tab w:val="num" w:pos="397"/>
      </w:tabs>
      <w:spacing w:before="240" w:after="120"/>
      <w:ind w:left="397" w:hanging="397"/>
      <w:outlineLvl w:val="0"/>
    </w:pPr>
    <w:rPr>
      <w:color w:val="auto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7B0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1">
    <w:name w:val="Table_1"/>
    <w:basedOn w:val="Normal"/>
    <w:qFormat/>
    <w:rsid w:val="00727B08"/>
    <w:pPr>
      <w:spacing w:before="120" w:after="120" w:line="360" w:lineRule="auto"/>
    </w:pPr>
    <w:rPr>
      <w:rFonts w:asciiTheme="majorBidi" w:eastAsia="Calibri" w:hAnsiTheme="majorBidi" w:cstheme="majorBidi"/>
      <w:b/>
      <w:bCs/>
      <w:i/>
      <w:iCs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27B0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27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DC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zohir</dc:creator>
  <cp:keywords/>
  <dc:description/>
  <cp:lastModifiedBy>zohir</cp:lastModifiedBy>
  <cp:revision>2</cp:revision>
  <dcterms:created xsi:type="dcterms:W3CDTF">2020-05-04T21:52:00Z</dcterms:created>
  <dcterms:modified xsi:type="dcterms:W3CDTF">2020-05-04T21:52:00Z</dcterms:modified>
</cp:coreProperties>
</file>