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3C8" w:rsidRDefault="001363C8" w:rsidP="001363C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Université  </w:t>
      </w:r>
      <w:proofErr w:type="spellStart"/>
      <w:r>
        <w:rPr>
          <w:sz w:val="28"/>
          <w:szCs w:val="28"/>
        </w:rPr>
        <w:t>Badji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Mokhtar</w:t>
      </w:r>
      <w:proofErr w:type="spellEnd"/>
      <w:r>
        <w:rPr>
          <w:sz w:val="28"/>
          <w:szCs w:val="28"/>
        </w:rPr>
        <w:t xml:space="preserve"> Annaba </w:t>
      </w:r>
    </w:p>
    <w:p w:rsidR="001363C8" w:rsidRDefault="001363C8" w:rsidP="001363C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Faculté de Médecine </w:t>
      </w:r>
    </w:p>
    <w:p w:rsidR="001363C8" w:rsidRDefault="001363C8" w:rsidP="001363C8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 xml:space="preserve">Direction de la Post-graduation </w:t>
      </w:r>
    </w:p>
    <w:p w:rsidR="001363C8" w:rsidRDefault="001363C8" w:rsidP="001363C8">
      <w:pPr>
        <w:spacing w:line="240" w:lineRule="auto"/>
        <w:contextualSpacing/>
        <w:rPr>
          <w:sz w:val="28"/>
          <w:szCs w:val="28"/>
        </w:rPr>
      </w:pPr>
    </w:p>
    <w:p w:rsidR="001363C8" w:rsidRPr="00A46E62" w:rsidRDefault="001363C8" w:rsidP="001363C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 w:rsidRPr="00A46E62">
        <w:rPr>
          <w:b/>
          <w:bCs/>
          <w:sz w:val="28"/>
          <w:szCs w:val="28"/>
        </w:rPr>
        <w:t>Programme d’enseignements théorique</w:t>
      </w:r>
    </w:p>
    <w:p w:rsidR="00E44391" w:rsidRDefault="001658D1" w:rsidP="001363C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De Gastro-entérologie</w:t>
      </w:r>
      <w:r w:rsidR="00FD4E1D">
        <w:rPr>
          <w:b/>
          <w:bCs/>
          <w:sz w:val="28"/>
          <w:szCs w:val="28"/>
        </w:rPr>
        <w:t xml:space="preserve"> (ANAPATH) </w:t>
      </w:r>
      <w:r>
        <w:rPr>
          <w:b/>
          <w:bCs/>
          <w:sz w:val="28"/>
          <w:szCs w:val="28"/>
        </w:rPr>
        <w:t xml:space="preserve"> </w:t>
      </w:r>
    </w:p>
    <w:p w:rsidR="001363C8" w:rsidRDefault="00E44391" w:rsidP="001363C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Pr="00E44391">
        <w:rPr>
          <w:b/>
          <w:bCs/>
          <w:sz w:val="28"/>
          <w:szCs w:val="28"/>
          <w:vertAlign w:val="superscript"/>
        </w:rPr>
        <w:t>ème</w:t>
      </w:r>
      <w:r>
        <w:rPr>
          <w:b/>
          <w:bCs/>
          <w:sz w:val="28"/>
          <w:szCs w:val="28"/>
        </w:rPr>
        <w:t xml:space="preserve"> année </w:t>
      </w:r>
      <w:r w:rsidR="00EC588B">
        <w:rPr>
          <w:b/>
          <w:bCs/>
          <w:sz w:val="28"/>
          <w:szCs w:val="28"/>
        </w:rPr>
        <w:t xml:space="preserve">médecine </w:t>
      </w:r>
      <w:r w:rsidR="001658D1">
        <w:rPr>
          <w:b/>
          <w:bCs/>
          <w:sz w:val="28"/>
          <w:szCs w:val="28"/>
        </w:rPr>
        <w:t>(3</w:t>
      </w:r>
      <w:r w:rsidR="001363C8">
        <w:rPr>
          <w:b/>
          <w:bCs/>
          <w:sz w:val="28"/>
          <w:szCs w:val="28"/>
        </w:rPr>
        <w:t>éme rotation)</w:t>
      </w:r>
    </w:p>
    <w:p w:rsidR="00EC588B" w:rsidRPr="00A46E62" w:rsidRDefault="00EC588B" w:rsidP="001363C8">
      <w:pPr>
        <w:spacing w:line="240" w:lineRule="auto"/>
        <w:contextualSpacing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Année universitaire 2019-2020 </w:t>
      </w:r>
    </w:p>
    <w:p w:rsidR="001363C8" w:rsidRDefault="001363C8" w:rsidP="001363C8">
      <w:pPr>
        <w:spacing w:line="240" w:lineRule="auto"/>
        <w:contextualSpacing/>
        <w:jc w:val="center"/>
        <w:rPr>
          <w:sz w:val="24"/>
          <w:szCs w:val="24"/>
        </w:rPr>
      </w:pPr>
    </w:p>
    <w:tbl>
      <w:tblPr>
        <w:tblStyle w:val="Grilledutableau"/>
        <w:tblW w:w="0" w:type="auto"/>
        <w:tblLook w:val="04A0"/>
      </w:tblPr>
      <w:tblGrid>
        <w:gridCol w:w="5103"/>
        <w:gridCol w:w="3302"/>
      </w:tblGrid>
      <w:tr w:rsidR="00E44391" w:rsidRPr="00484236" w:rsidTr="00E44391">
        <w:tc>
          <w:tcPr>
            <w:tcW w:w="5103" w:type="dxa"/>
          </w:tcPr>
          <w:p w:rsidR="00E44391" w:rsidRPr="00484236" w:rsidRDefault="00E44391" w:rsidP="00F05B5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 w:rsidRPr="00484236">
              <w:rPr>
                <w:b/>
                <w:bCs/>
                <w:sz w:val="28"/>
                <w:szCs w:val="28"/>
              </w:rPr>
              <w:t>intitulé</w:t>
            </w:r>
          </w:p>
        </w:tc>
        <w:tc>
          <w:tcPr>
            <w:tcW w:w="2693" w:type="dxa"/>
          </w:tcPr>
          <w:p w:rsidR="00E44391" w:rsidRPr="00484236" w:rsidRDefault="00E44391" w:rsidP="00F05B5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Enseignant </w:t>
            </w:r>
          </w:p>
          <w:p w:rsidR="00E44391" w:rsidRPr="00484236" w:rsidRDefault="00E44391" w:rsidP="00F05B53">
            <w:pPr>
              <w:contextualSpacing/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44391" w:rsidTr="00E44391">
        <w:tc>
          <w:tcPr>
            <w:tcW w:w="5103" w:type="dxa"/>
          </w:tcPr>
          <w:p w:rsidR="00D0498E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Gastrite</w:t>
            </w:r>
            <w:r w:rsidR="00D0498E">
              <w:rPr>
                <w:sz w:val="24"/>
                <w:szCs w:val="24"/>
              </w:rPr>
              <w:t xml:space="preserve">s </w:t>
            </w:r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498E">
              <w:rPr>
                <w:sz w:val="24"/>
                <w:szCs w:val="24"/>
              </w:rPr>
              <w:t>P</w:t>
            </w:r>
            <w:r>
              <w:rPr>
                <w:sz w:val="24"/>
                <w:szCs w:val="24"/>
              </w:rPr>
              <w:t xml:space="preserve">ertes de substance </w:t>
            </w: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Fadda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nawel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4391" w:rsidRPr="00A144F8" w:rsidRDefault="00A144F8" w:rsidP="00F05B53">
            <w:pPr>
              <w:contextualSpacing/>
            </w:pPr>
            <w:r>
              <w:rPr>
                <w:sz w:val="24"/>
                <w:szCs w:val="24"/>
              </w:rPr>
              <w:t>faddanawe@yahoo</w:t>
            </w:r>
            <w:r>
              <w:t>.fr</w:t>
            </w:r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</w:p>
        </w:tc>
      </w:tr>
      <w:tr w:rsidR="00E44391" w:rsidTr="00E44391">
        <w:tc>
          <w:tcPr>
            <w:tcW w:w="510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Cancers gastriques </w:t>
            </w: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 </w:t>
            </w:r>
            <w:proofErr w:type="spellStart"/>
            <w:r>
              <w:rPr>
                <w:sz w:val="24"/>
                <w:szCs w:val="24"/>
              </w:rPr>
              <w:t>Touaitia</w:t>
            </w:r>
            <w:proofErr w:type="spellEnd"/>
            <w:r>
              <w:rPr>
                <w:sz w:val="24"/>
                <w:szCs w:val="24"/>
              </w:rPr>
              <w:t xml:space="preserve"> Lamia</w:t>
            </w:r>
          </w:p>
          <w:p w:rsidR="00E44391" w:rsidRDefault="004268D7" w:rsidP="004268D7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ttlamia23@gmail.com</w:t>
            </w:r>
          </w:p>
        </w:tc>
      </w:tr>
      <w:tr w:rsidR="00E44391" w:rsidTr="00E44391">
        <w:tc>
          <w:tcPr>
            <w:tcW w:w="510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Hépatites</w:t>
            </w:r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</w:t>
            </w:r>
            <w:proofErr w:type="spellStart"/>
            <w:r>
              <w:rPr>
                <w:sz w:val="24"/>
                <w:szCs w:val="24"/>
              </w:rPr>
              <w:t>Oukid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nadia</w:t>
            </w:r>
            <w:proofErr w:type="spellEnd"/>
          </w:p>
          <w:p w:rsidR="00E44391" w:rsidRDefault="004268D7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nadiabouzbidoukid@gmail.com</w:t>
            </w:r>
          </w:p>
        </w:tc>
      </w:tr>
      <w:tr w:rsidR="00E44391" w:rsidTr="00E44391">
        <w:tc>
          <w:tcPr>
            <w:tcW w:w="510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Cirrhose  </w:t>
            </w:r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Cancers Hépatiques</w:t>
            </w: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Dr. </w:t>
            </w:r>
            <w:proofErr w:type="spellStart"/>
            <w:r>
              <w:rPr>
                <w:sz w:val="24"/>
                <w:szCs w:val="24"/>
              </w:rPr>
              <w:t>Meziou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ouahiba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</w:p>
        </w:tc>
      </w:tr>
      <w:tr w:rsidR="00E44391" w:rsidTr="00E44391">
        <w:tc>
          <w:tcPr>
            <w:tcW w:w="5103" w:type="dxa"/>
          </w:tcPr>
          <w:p w:rsidR="00E44391" w:rsidRPr="00F96215" w:rsidRDefault="00E44391" w:rsidP="00F0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MICI</w:t>
            </w: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 </w:t>
            </w:r>
            <w:proofErr w:type="spellStart"/>
            <w:r>
              <w:rPr>
                <w:sz w:val="24"/>
                <w:szCs w:val="24"/>
              </w:rPr>
              <w:t>Oukid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nadia</w:t>
            </w:r>
            <w:proofErr w:type="spellEnd"/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</w:p>
        </w:tc>
      </w:tr>
      <w:tr w:rsidR="00E44391" w:rsidTr="00E44391">
        <w:tc>
          <w:tcPr>
            <w:tcW w:w="5103" w:type="dxa"/>
          </w:tcPr>
          <w:p w:rsidR="00E44391" w:rsidRDefault="00E44391" w:rsidP="00F0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Cancers </w:t>
            </w:r>
            <w:proofErr w:type="spellStart"/>
            <w:r>
              <w:rPr>
                <w:sz w:val="24"/>
                <w:szCs w:val="24"/>
              </w:rPr>
              <w:t>colo-rectaux</w:t>
            </w:r>
            <w:proofErr w:type="spellEnd"/>
          </w:p>
          <w:p w:rsidR="00E44391" w:rsidRPr="00F96215" w:rsidRDefault="00E44391" w:rsidP="00F0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Cancers de l’</w:t>
            </w:r>
            <w:proofErr w:type="spellStart"/>
            <w:r>
              <w:rPr>
                <w:sz w:val="24"/>
                <w:szCs w:val="24"/>
              </w:rPr>
              <w:t>oesophage</w:t>
            </w:r>
            <w:proofErr w:type="spellEnd"/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Dr. ZINE  </w:t>
            </w:r>
            <w:proofErr w:type="spellStart"/>
            <w:r>
              <w:rPr>
                <w:sz w:val="24"/>
                <w:szCs w:val="24"/>
              </w:rPr>
              <w:t>sihem</w:t>
            </w:r>
            <w:proofErr w:type="spellEnd"/>
          </w:p>
          <w:p w:rsidR="00E44391" w:rsidRDefault="004268D7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zinesihem8@gmail.com</w:t>
            </w:r>
          </w:p>
        </w:tc>
      </w:tr>
      <w:tr w:rsidR="00E44391" w:rsidTr="00E44391">
        <w:tc>
          <w:tcPr>
            <w:tcW w:w="5103" w:type="dxa"/>
          </w:tcPr>
          <w:p w:rsidR="00E44391" w:rsidRPr="00F96215" w:rsidRDefault="00E44391" w:rsidP="00F0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pancréatites</w:t>
            </w: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HADJI ECHAOUI </w:t>
            </w:r>
            <w:proofErr w:type="spellStart"/>
            <w:r>
              <w:rPr>
                <w:sz w:val="24"/>
                <w:szCs w:val="24"/>
              </w:rPr>
              <w:t>nadia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  <w:p w:rsidR="00E44391" w:rsidRDefault="00A144F8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nadia.hadji@gmail.com</w:t>
            </w:r>
          </w:p>
        </w:tc>
      </w:tr>
      <w:tr w:rsidR="00E44391" w:rsidTr="00E44391">
        <w:tc>
          <w:tcPr>
            <w:tcW w:w="5103" w:type="dxa"/>
          </w:tcPr>
          <w:p w:rsidR="00E44391" w:rsidRPr="00F96215" w:rsidRDefault="00E44391" w:rsidP="00F05B5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Les Cancers du pancréas</w:t>
            </w:r>
          </w:p>
        </w:tc>
        <w:tc>
          <w:tcPr>
            <w:tcW w:w="2693" w:type="dxa"/>
          </w:tcPr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Pr. HADJI ECHAOUI </w:t>
            </w:r>
            <w:proofErr w:type="spellStart"/>
            <w:r>
              <w:rPr>
                <w:sz w:val="24"/>
                <w:szCs w:val="24"/>
              </w:rPr>
              <w:t>nadia</w:t>
            </w:r>
            <w:proofErr w:type="spellEnd"/>
          </w:p>
          <w:p w:rsidR="00E44391" w:rsidRDefault="00E44391" w:rsidP="00F05B53">
            <w:pPr>
              <w:contextualSpacing/>
              <w:rPr>
                <w:sz w:val="24"/>
                <w:szCs w:val="24"/>
              </w:rPr>
            </w:pPr>
          </w:p>
        </w:tc>
      </w:tr>
    </w:tbl>
    <w:p w:rsidR="001363C8" w:rsidRDefault="001363C8" w:rsidP="001363C8">
      <w:pPr>
        <w:spacing w:line="240" w:lineRule="auto"/>
        <w:contextualSpacing/>
        <w:rPr>
          <w:sz w:val="24"/>
          <w:szCs w:val="24"/>
        </w:rPr>
      </w:pPr>
    </w:p>
    <w:p w:rsidR="001363C8" w:rsidRDefault="001363C8" w:rsidP="001363C8">
      <w:pPr>
        <w:spacing w:line="240" w:lineRule="auto"/>
        <w:contextualSpacing/>
        <w:rPr>
          <w:sz w:val="24"/>
          <w:szCs w:val="24"/>
        </w:rPr>
      </w:pPr>
    </w:p>
    <w:p w:rsidR="001363C8" w:rsidRDefault="001363C8" w:rsidP="001363C8"/>
    <w:p w:rsidR="006515EB" w:rsidRDefault="006515EB"/>
    <w:sectPr w:rsidR="006515EB" w:rsidSect="00032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63C8"/>
    <w:rsid w:val="001363C8"/>
    <w:rsid w:val="001658D1"/>
    <w:rsid w:val="002C774D"/>
    <w:rsid w:val="002E0D7C"/>
    <w:rsid w:val="004268D7"/>
    <w:rsid w:val="006515EB"/>
    <w:rsid w:val="00755917"/>
    <w:rsid w:val="00A144F8"/>
    <w:rsid w:val="00C978F6"/>
    <w:rsid w:val="00D0498E"/>
    <w:rsid w:val="00E44391"/>
    <w:rsid w:val="00EC588B"/>
    <w:rsid w:val="00FD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63C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363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110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ibn sina</dc:creator>
  <cp:lastModifiedBy>SBI</cp:lastModifiedBy>
  <cp:revision>8</cp:revision>
  <dcterms:created xsi:type="dcterms:W3CDTF">2020-03-04T14:40:00Z</dcterms:created>
  <dcterms:modified xsi:type="dcterms:W3CDTF">2020-04-20T19:07:00Z</dcterms:modified>
</cp:coreProperties>
</file>