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EC" w:rsidRPr="00D04CAA" w:rsidRDefault="00D84F4B" w:rsidP="0086440C">
      <w:pPr>
        <w:jc w:val="center"/>
        <w:rPr>
          <w:b/>
          <w:bCs/>
          <w:sz w:val="28"/>
          <w:szCs w:val="28"/>
        </w:rPr>
      </w:pPr>
      <w:r w:rsidRPr="00D04CAA">
        <w:rPr>
          <w:b/>
          <w:bCs/>
          <w:sz w:val="28"/>
          <w:szCs w:val="28"/>
        </w:rPr>
        <w:t>TP N°3</w:t>
      </w:r>
    </w:p>
    <w:p w:rsidR="00D84F4B" w:rsidRPr="00D04CAA" w:rsidRDefault="00D84F4B" w:rsidP="0086440C">
      <w:pPr>
        <w:jc w:val="center"/>
        <w:rPr>
          <w:b/>
          <w:bCs/>
          <w:sz w:val="28"/>
          <w:szCs w:val="28"/>
        </w:rPr>
      </w:pPr>
      <w:r w:rsidRPr="00D04CAA">
        <w:rPr>
          <w:b/>
          <w:bCs/>
          <w:sz w:val="28"/>
          <w:szCs w:val="28"/>
        </w:rPr>
        <w:t xml:space="preserve">Dosage de </w:t>
      </w:r>
      <w:proofErr w:type="spellStart"/>
      <w:r w:rsidRPr="00D04CAA">
        <w:rPr>
          <w:b/>
          <w:bCs/>
          <w:sz w:val="28"/>
          <w:szCs w:val="28"/>
        </w:rPr>
        <w:t>NaOH</w:t>
      </w:r>
      <w:proofErr w:type="spellEnd"/>
      <w:r w:rsidRPr="00D04CAA">
        <w:rPr>
          <w:b/>
          <w:bCs/>
          <w:sz w:val="28"/>
          <w:szCs w:val="28"/>
        </w:rPr>
        <w:t xml:space="preserve"> et de Na</w:t>
      </w:r>
      <w:r w:rsidRPr="00D04CAA">
        <w:rPr>
          <w:b/>
          <w:bCs/>
          <w:sz w:val="28"/>
          <w:szCs w:val="28"/>
          <w:vertAlign w:val="subscript"/>
        </w:rPr>
        <w:t>2</w:t>
      </w:r>
      <w:r w:rsidRPr="00D04CAA">
        <w:rPr>
          <w:b/>
          <w:bCs/>
          <w:sz w:val="28"/>
          <w:szCs w:val="28"/>
        </w:rPr>
        <w:t>CO</w:t>
      </w:r>
      <w:r w:rsidRPr="00D04CAA">
        <w:rPr>
          <w:b/>
          <w:bCs/>
          <w:sz w:val="28"/>
          <w:szCs w:val="28"/>
          <w:vertAlign w:val="subscript"/>
        </w:rPr>
        <w:t>3</w:t>
      </w:r>
      <w:r w:rsidRPr="00D04CAA">
        <w:rPr>
          <w:b/>
          <w:bCs/>
          <w:sz w:val="28"/>
          <w:szCs w:val="28"/>
        </w:rPr>
        <w:t xml:space="preserve"> présents simultanément dans la solution</w:t>
      </w:r>
    </w:p>
    <w:p w:rsidR="00D04CAA" w:rsidRDefault="00D04CAA" w:rsidP="00D84F4B">
      <w:pPr>
        <w:rPr>
          <w:sz w:val="24"/>
          <w:szCs w:val="24"/>
        </w:rPr>
      </w:pPr>
    </w:p>
    <w:p w:rsidR="00D84F4B" w:rsidRPr="00D04CAA" w:rsidRDefault="00D84F4B" w:rsidP="00D84F4B">
      <w:pPr>
        <w:rPr>
          <w:sz w:val="24"/>
          <w:szCs w:val="24"/>
        </w:rPr>
      </w:pPr>
      <w:r w:rsidRPr="00D04CAA">
        <w:rPr>
          <w:sz w:val="24"/>
          <w:szCs w:val="24"/>
        </w:rPr>
        <w:t xml:space="preserve">Les alcalis absorbent le </w:t>
      </w:r>
      <w:r w:rsidR="0086440C" w:rsidRPr="00D04CAA">
        <w:rPr>
          <w:sz w:val="24"/>
          <w:szCs w:val="24"/>
        </w:rPr>
        <w:t>CO</w:t>
      </w:r>
      <w:r w:rsidR="0086440C" w:rsidRPr="00D04CAA">
        <w:rPr>
          <w:sz w:val="24"/>
          <w:szCs w:val="24"/>
          <w:vertAlign w:val="subscript"/>
        </w:rPr>
        <w:t xml:space="preserve">2 </w:t>
      </w:r>
      <w:r w:rsidR="0086440C" w:rsidRPr="00D04CAA">
        <w:rPr>
          <w:sz w:val="24"/>
          <w:szCs w:val="24"/>
        </w:rPr>
        <w:t>de</w:t>
      </w:r>
      <w:r w:rsidRPr="00D04CAA">
        <w:rPr>
          <w:sz w:val="24"/>
          <w:szCs w:val="24"/>
        </w:rPr>
        <w:t xml:space="preserve"> l’air et se transforment en carbonates correspondants :</w:t>
      </w:r>
    </w:p>
    <w:p w:rsidR="00D84F4B" w:rsidRPr="00D04CAA" w:rsidRDefault="00D84F4B" w:rsidP="0086440C">
      <w:pPr>
        <w:jc w:val="center"/>
        <w:rPr>
          <w:sz w:val="24"/>
          <w:szCs w:val="24"/>
        </w:rPr>
      </w:pPr>
      <w:r w:rsidRPr="00D04CAA">
        <w:rPr>
          <w:sz w:val="24"/>
          <w:szCs w:val="24"/>
        </w:rPr>
        <w:t>2NaOH +CO</w:t>
      </w:r>
      <w:r w:rsidRPr="00D04CAA">
        <w:rPr>
          <w:sz w:val="24"/>
          <w:szCs w:val="24"/>
          <w:vertAlign w:val="subscript"/>
        </w:rPr>
        <w:t>2</w:t>
      </w:r>
      <w:r w:rsidRPr="00D04CAA">
        <w:rPr>
          <w:sz w:val="24"/>
          <w:szCs w:val="24"/>
        </w:rPr>
        <w:t>=Na</w:t>
      </w:r>
      <w:r w:rsidRPr="00D04CAA">
        <w:rPr>
          <w:sz w:val="24"/>
          <w:szCs w:val="24"/>
          <w:vertAlign w:val="subscript"/>
        </w:rPr>
        <w:t>2</w:t>
      </w:r>
      <w:r w:rsidRPr="00D04CAA">
        <w:rPr>
          <w:sz w:val="24"/>
          <w:szCs w:val="24"/>
        </w:rPr>
        <w:t>CO</w:t>
      </w:r>
      <w:r w:rsidRPr="00D04CAA">
        <w:rPr>
          <w:sz w:val="24"/>
          <w:szCs w:val="24"/>
          <w:vertAlign w:val="subscript"/>
        </w:rPr>
        <w:t>3</w:t>
      </w:r>
      <w:r w:rsidRPr="00D04CAA">
        <w:rPr>
          <w:sz w:val="24"/>
          <w:szCs w:val="24"/>
        </w:rPr>
        <w:t>+H</w:t>
      </w:r>
      <w:r w:rsidRPr="00D04CAA">
        <w:rPr>
          <w:sz w:val="24"/>
          <w:szCs w:val="24"/>
          <w:vertAlign w:val="subscript"/>
        </w:rPr>
        <w:t>2</w:t>
      </w:r>
      <w:r w:rsidRPr="00D04CAA">
        <w:rPr>
          <w:sz w:val="24"/>
          <w:szCs w:val="24"/>
        </w:rPr>
        <w:t>O</w:t>
      </w:r>
    </w:p>
    <w:p w:rsidR="00D84F4B" w:rsidRPr="00D04CAA" w:rsidRDefault="00D84F4B" w:rsidP="00D84F4B">
      <w:pPr>
        <w:rPr>
          <w:sz w:val="24"/>
          <w:szCs w:val="24"/>
        </w:rPr>
      </w:pPr>
      <w:r w:rsidRPr="00D04CAA">
        <w:rPr>
          <w:sz w:val="24"/>
          <w:szCs w:val="24"/>
        </w:rPr>
        <w:t>Pour cette raison, la solution de soude caustique contient toujours de Na</w:t>
      </w:r>
      <w:r w:rsidRPr="00D04CAA">
        <w:rPr>
          <w:sz w:val="24"/>
          <w:szCs w:val="24"/>
          <w:vertAlign w:val="subscript"/>
        </w:rPr>
        <w:t>2</w:t>
      </w:r>
      <w:r w:rsidRPr="00D04CAA">
        <w:rPr>
          <w:sz w:val="24"/>
          <w:szCs w:val="24"/>
        </w:rPr>
        <w:t>CO</w:t>
      </w:r>
      <w:r w:rsidRPr="00D04CAA">
        <w:rPr>
          <w:sz w:val="24"/>
          <w:szCs w:val="24"/>
          <w:vertAlign w:val="subscript"/>
        </w:rPr>
        <w:t xml:space="preserve">3 </w:t>
      </w:r>
      <w:proofErr w:type="gramStart"/>
      <w:r w:rsidRPr="00D04CAA">
        <w:rPr>
          <w:sz w:val="24"/>
          <w:szCs w:val="24"/>
        </w:rPr>
        <w:t>( d’où</w:t>
      </w:r>
      <w:proofErr w:type="gramEnd"/>
      <w:r w:rsidRPr="00D04CAA">
        <w:rPr>
          <w:sz w:val="24"/>
          <w:szCs w:val="24"/>
        </w:rPr>
        <w:t xml:space="preserve"> l’</w:t>
      </w:r>
      <w:proofErr w:type="spellStart"/>
      <w:r w:rsidRPr="00D04CAA">
        <w:rPr>
          <w:sz w:val="24"/>
          <w:szCs w:val="24"/>
        </w:rPr>
        <w:t>appelation</w:t>
      </w:r>
      <w:proofErr w:type="spellEnd"/>
      <w:r w:rsidRPr="00D04CAA">
        <w:rPr>
          <w:sz w:val="24"/>
          <w:szCs w:val="24"/>
        </w:rPr>
        <w:t xml:space="preserve"> soude carbonaté) il y’a des cas où il faut connaitre la teneur en </w:t>
      </w:r>
      <w:proofErr w:type="spellStart"/>
      <w:r w:rsidRPr="00D04CAA">
        <w:rPr>
          <w:sz w:val="24"/>
          <w:szCs w:val="24"/>
        </w:rPr>
        <w:t>NaOH</w:t>
      </w:r>
      <w:proofErr w:type="spellEnd"/>
      <w:r w:rsidRPr="00D04CAA">
        <w:rPr>
          <w:sz w:val="24"/>
          <w:szCs w:val="24"/>
        </w:rPr>
        <w:t xml:space="preserve"> et en Na</w:t>
      </w:r>
      <w:r w:rsidRPr="00D04CAA">
        <w:rPr>
          <w:sz w:val="24"/>
          <w:szCs w:val="24"/>
          <w:vertAlign w:val="subscript"/>
        </w:rPr>
        <w:t>2</w:t>
      </w:r>
      <w:r w:rsidRPr="00D04CAA">
        <w:rPr>
          <w:sz w:val="24"/>
          <w:szCs w:val="24"/>
        </w:rPr>
        <w:t>CO</w:t>
      </w:r>
      <w:r w:rsidRPr="00D04CAA">
        <w:rPr>
          <w:sz w:val="24"/>
          <w:szCs w:val="24"/>
          <w:vertAlign w:val="subscript"/>
        </w:rPr>
        <w:t>3</w:t>
      </w:r>
      <w:r w:rsidRPr="00D04CAA">
        <w:rPr>
          <w:sz w:val="24"/>
          <w:szCs w:val="24"/>
        </w:rPr>
        <w:t xml:space="preserve"> de la solution .</w:t>
      </w:r>
    </w:p>
    <w:p w:rsidR="00D84F4B" w:rsidRPr="00D04CAA" w:rsidRDefault="00D84F4B" w:rsidP="00D84F4B">
      <w:pPr>
        <w:rPr>
          <w:sz w:val="24"/>
          <w:szCs w:val="24"/>
        </w:rPr>
      </w:pPr>
      <w:r w:rsidRPr="00D04CAA">
        <w:rPr>
          <w:sz w:val="24"/>
          <w:szCs w:val="24"/>
        </w:rPr>
        <w:t xml:space="preserve">Le dosage </w:t>
      </w:r>
      <w:r w:rsidR="00CD0DCD" w:rsidRPr="00D04CAA">
        <w:rPr>
          <w:sz w:val="24"/>
          <w:szCs w:val="24"/>
        </w:rPr>
        <w:t>p</w:t>
      </w:r>
      <w:r w:rsidRPr="00D04CAA">
        <w:rPr>
          <w:sz w:val="24"/>
          <w:szCs w:val="24"/>
        </w:rPr>
        <w:t xml:space="preserve">our la </w:t>
      </w:r>
      <w:proofErr w:type="spellStart"/>
      <w:r w:rsidRPr="00D04CAA">
        <w:rPr>
          <w:sz w:val="24"/>
          <w:szCs w:val="24"/>
        </w:rPr>
        <w:t>determination</w:t>
      </w:r>
      <w:proofErr w:type="spellEnd"/>
      <w:r w:rsidRPr="00D04CAA">
        <w:rPr>
          <w:sz w:val="24"/>
          <w:szCs w:val="24"/>
        </w:rPr>
        <w:t xml:space="preserve"> de la teneur en </w:t>
      </w:r>
      <w:proofErr w:type="spellStart"/>
      <w:r w:rsidRPr="00D04CAA">
        <w:rPr>
          <w:sz w:val="24"/>
          <w:szCs w:val="24"/>
        </w:rPr>
        <w:t>NaOH</w:t>
      </w:r>
      <w:proofErr w:type="spellEnd"/>
      <w:r w:rsidRPr="00D04CAA">
        <w:rPr>
          <w:sz w:val="24"/>
          <w:szCs w:val="24"/>
        </w:rPr>
        <w:t xml:space="preserve"> et en Na</w:t>
      </w:r>
      <w:r w:rsidRPr="00D04CAA">
        <w:rPr>
          <w:sz w:val="24"/>
          <w:szCs w:val="24"/>
          <w:vertAlign w:val="subscript"/>
        </w:rPr>
        <w:t>2</w:t>
      </w:r>
      <w:r w:rsidRPr="00D04CAA">
        <w:rPr>
          <w:sz w:val="24"/>
          <w:szCs w:val="24"/>
        </w:rPr>
        <w:t>CO</w:t>
      </w:r>
      <w:r w:rsidRPr="00D04CAA">
        <w:rPr>
          <w:sz w:val="24"/>
          <w:szCs w:val="24"/>
          <w:vertAlign w:val="subscript"/>
        </w:rPr>
        <w:t>3</w:t>
      </w:r>
      <w:r w:rsidRPr="00D04CAA">
        <w:rPr>
          <w:sz w:val="24"/>
          <w:szCs w:val="24"/>
        </w:rPr>
        <w:t xml:space="preserve">  </w:t>
      </w:r>
      <w:proofErr w:type="spellStart"/>
      <w:r w:rsidRPr="00D04CAA">
        <w:rPr>
          <w:sz w:val="24"/>
          <w:szCs w:val="24"/>
        </w:rPr>
        <w:t>coexistant</w:t>
      </w:r>
      <w:r w:rsidR="00CD0DCD" w:rsidRPr="00D04CAA">
        <w:rPr>
          <w:sz w:val="24"/>
          <w:szCs w:val="24"/>
        </w:rPr>
        <w:t>s</w:t>
      </w:r>
      <w:proofErr w:type="spellEnd"/>
      <w:r w:rsidR="00CD0DCD" w:rsidRPr="00D04CAA">
        <w:rPr>
          <w:sz w:val="24"/>
          <w:szCs w:val="24"/>
        </w:rPr>
        <w:t xml:space="preserve"> dans la </w:t>
      </w:r>
      <w:proofErr w:type="spellStart"/>
      <w:r w:rsidR="00CD0DCD" w:rsidRPr="00D04CAA">
        <w:rPr>
          <w:sz w:val="24"/>
          <w:szCs w:val="24"/>
        </w:rPr>
        <w:t>meme</w:t>
      </w:r>
      <w:proofErr w:type="spellEnd"/>
      <w:r w:rsidR="00CD0DCD" w:rsidRPr="00D04CAA">
        <w:rPr>
          <w:sz w:val="24"/>
          <w:szCs w:val="24"/>
        </w:rPr>
        <w:t xml:space="preserve"> </w:t>
      </w:r>
      <w:proofErr w:type="gramStart"/>
      <w:r w:rsidR="00CD0DCD" w:rsidRPr="00D04CAA">
        <w:rPr>
          <w:sz w:val="24"/>
          <w:szCs w:val="24"/>
        </w:rPr>
        <w:t>solution ,</w:t>
      </w:r>
      <w:proofErr w:type="gramEnd"/>
      <w:r w:rsidR="00CD0DCD" w:rsidRPr="00D04CAA">
        <w:rPr>
          <w:sz w:val="24"/>
          <w:szCs w:val="24"/>
        </w:rPr>
        <w:t xml:space="preserve"> peut être</w:t>
      </w:r>
      <w:r w:rsidRPr="00D04CAA">
        <w:rPr>
          <w:sz w:val="24"/>
          <w:szCs w:val="24"/>
        </w:rPr>
        <w:t xml:space="preserve"> réalisé par deu</w:t>
      </w:r>
      <w:r w:rsidR="00CD0DCD" w:rsidRPr="00D04CAA">
        <w:rPr>
          <w:sz w:val="24"/>
          <w:szCs w:val="24"/>
        </w:rPr>
        <w:t xml:space="preserve">x </w:t>
      </w:r>
      <w:proofErr w:type="spellStart"/>
      <w:r w:rsidR="00CD0DCD" w:rsidRPr="00D04CAA">
        <w:rPr>
          <w:sz w:val="24"/>
          <w:szCs w:val="24"/>
        </w:rPr>
        <w:t>methodes</w:t>
      </w:r>
      <w:proofErr w:type="spellEnd"/>
      <w:r w:rsidRPr="00D04CAA">
        <w:rPr>
          <w:sz w:val="24"/>
          <w:szCs w:val="24"/>
        </w:rPr>
        <w:t>:</w:t>
      </w:r>
    </w:p>
    <w:p w:rsidR="00DF2913" w:rsidRPr="00D04CAA" w:rsidRDefault="00D84F4B" w:rsidP="00DF2913">
      <w:pPr>
        <w:rPr>
          <w:sz w:val="24"/>
          <w:szCs w:val="24"/>
        </w:rPr>
      </w:pPr>
      <w:r w:rsidRPr="00D04CAA">
        <w:rPr>
          <w:sz w:val="24"/>
          <w:szCs w:val="24"/>
        </w:rPr>
        <w:t xml:space="preserve">La </w:t>
      </w:r>
      <w:r w:rsidR="00CD0DCD" w:rsidRPr="00D04CAA">
        <w:rPr>
          <w:sz w:val="24"/>
          <w:szCs w:val="24"/>
        </w:rPr>
        <w:t>première</w:t>
      </w:r>
      <w:r w:rsidRPr="00D04CAA">
        <w:rPr>
          <w:sz w:val="24"/>
          <w:szCs w:val="24"/>
        </w:rPr>
        <w:t xml:space="preserve"> (</w:t>
      </w:r>
      <w:proofErr w:type="spellStart"/>
      <w:r w:rsidRPr="00D04CAA">
        <w:rPr>
          <w:sz w:val="24"/>
          <w:szCs w:val="24"/>
        </w:rPr>
        <w:t>methode</w:t>
      </w:r>
      <w:proofErr w:type="spellEnd"/>
      <w:r w:rsidRPr="00D04CAA">
        <w:rPr>
          <w:sz w:val="24"/>
          <w:szCs w:val="24"/>
        </w:rPr>
        <w:t xml:space="preserve"> de WARDER) est basée sur la fixation des deux points </w:t>
      </w:r>
      <w:r w:rsidR="00CD0DCD" w:rsidRPr="00D04CAA">
        <w:rPr>
          <w:sz w:val="24"/>
          <w:szCs w:val="24"/>
        </w:rPr>
        <w:t>équivalents</w:t>
      </w:r>
      <w:r w:rsidRPr="00D04CAA">
        <w:rPr>
          <w:sz w:val="24"/>
          <w:szCs w:val="24"/>
        </w:rPr>
        <w:t xml:space="preserve"> sur la courbe de titrage de Na</w:t>
      </w:r>
      <w:r w:rsidRPr="00D04CAA">
        <w:rPr>
          <w:sz w:val="24"/>
          <w:szCs w:val="24"/>
          <w:vertAlign w:val="subscript"/>
        </w:rPr>
        <w:t>2</w:t>
      </w:r>
      <w:r w:rsidRPr="00D04CAA">
        <w:rPr>
          <w:sz w:val="24"/>
          <w:szCs w:val="24"/>
        </w:rPr>
        <w:t>CO</w:t>
      </w:r>
      <w:r w:rsidRPr="00D04CAA">
        <w:rPr>
          <w:sz w:val="24"/>
          <w:szCs w:val="24"/>
          <w:vertAlign w:val="subscript"/>
        </w:rPr>
        <w:t xml:space="preserve">3 </w:t>
      </w:r>
      <w:r w:rsidR="00DF2913" w:rsidRPr="00D04CAA">
        <w:rPr>
          <w:sz w:val="24"/>
          <w:szCs w:val="24"/>
        </w:rPr>
        <w:t>et dans l</w:t>
      </w:r>
      <w:r w:rsidR="00CD0DCD" w:rsidRPr="00D04CAA">
        <w:rPr>
          <w:sz w:val="24"/>
          <w:szCs w:val="24"/>
        </w:rPr>
        <w:t xml:space="preserve">a </w:t>
      </w:r>
      <w:proofErr w:type="spellStart"/>
      <w:r w:rsidR="00CD0DCD" w:rsidRPr="00D04CAA">
        <w:rPr>
          <w:sz w:val="24"/>
          <w:szCs w:val="24"/>
        </w:rPr>
        <w:t>deuxieme</w:t>
      </w:r>
      <w:proofErr w:type="spellEnd"/>
      <w:r w:rsidR="00CD0DCD" w:rsidRPr="00D04CAA">
        <w:rPr>
          <w:sz w:val="24"/>
          <w:szCs w:val="24"/>
        </w:rPr>
        <w:t xml:space="preserve"> (</w:t>
      </w:r>
      <w:proofErr w:type="spellStart"/>
      <w:r w:rsidR="00CD0DCD" w:rsidRPr="00D04CAA">
        <w:rPr>
          <w:sz w:val="24"/>
          <w:szCs w:val="24"/>
        </w:rPr>
        <w:t>methode</w:t>
      </w:r>
      <w:proofErr w:type="spellEnd"/>
      <w:r w:rsidR="00CD0DCD" w:rsidRPr="00D04CAA">
        <w:rPr>
          <w:sz w:val="24"/>
          <w:szCs w:val="24"/>
        </w:rPr>
        <w:t xml:space="preserve"> de WINKLER)</w:t>
      </w:r>
      <w:r w:rsidR="00DF2913" w:rsidRPr="00D04CAA">
        <w:rPr>
          <w:sz w:val="24"/>
          <w:szCs w:val="24"/>
        </w:rPr>
        <w:t xml:space="preserve">, on dose </w:t>
      </w:r>
      <w:proofErr w:type="spellStart"/>
      <w:r w:rsidR="00DF2913" w:rsidRPr="00D04CAA">
        <w:rPr>
          <w:sz w:val="24"/>
          <w:szCs w:val="24"/>
        </w:rPr>
        <w:t>NaOH</w:t>
      </w:r>
      <w:proofErr w:type="spellEnd"/>
      <w:r w:rsidR="00DF2913" w:rsidRPr="00D04CAA">
        <w:rPr>
          <w:sz w:val="24"/>
          <w:szCs w:val="24"/>
        </w:rPr>
        <w:t xml:space="preserve"> après </w:t>
      </w:r>
      <w:r w:rsidR="00CD0DCD" w:rsidRPr="00D04CAA">
        <w:rPr>
          <w:sz w:val="24"/>
          <w:szCs w:val="24"/>
        </w:rPr>
        <w:t>précipitation</w:t>
      </w:r>
      <w:r w:rsidR="00DF2913" w:rsidRPr="00D04CAA">
        <w:rPr>
          <w:sz w:val="24"/>
          <w:szCs w:val="24"/>
        </w:rPr>
        <w:t xml:space="preserve"> des ions CO</w:t>
      </w:r>
      <w:r w:rsidR="00DF2913" w:rsidRPr="00D04CAA">
        <w:rPr>
          <w:sz w:val="24"/>
          <w:szCs w:val="24"/>
          <w:vertAlign w:val="subscript"/>
        </w:rPr>
        <w:t>3</w:t>
      </w:r>
      <w:r w:rsidR="00DF2913" w:rsidRPr="00D04CAA">
        <w:rPr>
          <w:sz w:val="24"/>
          <w:szCs w:val="24"/>
          <w:vertAlign w:val="superscript"/>
        </w:rPr>
        <w:t>2-</w:t>
      </w:r>
      <w:r w:rsidR="00DF2913" w:rsidRPr="00D04CAA">
        <w:rPr>
          <w:sz w:val="24"/>
          <w:szCs w:val="24"/>
        </w:rPr>
        <w:t xml:space="preserve"> par les ions B</w:t>
      </w:r>
      <w:r w:rsidR="00DF2913" w:rsidRPr="00D04CAA">
        <w:rPr>
          <w:sz w:val="24"/>
          <w:szCs w:val="24"/>
          <w:vertAlign w:val="superscript"/>
        </w:rPr>
        <w:t>++</w:t>
      </w:r>
      <w:r w:rsidR="00DF2913" w:rsidRPr="00D04CAA">
        <w:rPr>
          <w:sz w:val="24"/>
          <w:szCs w:val="24"/>
        </w:rPr>
        <w:t xml:space="preserve"> (BaCl</w:t>
      </w:r>
      <w:r w:rsidR="00DF2913" w:rsidRPr="00D04CAA">
        <w:rPr>
          <w:sz w:val="24"/>
          <w:szCs w:val="24"/>
          <w:vertAlign w:val="subscript"/>
        </w:rPr>
        <w:t>2</w:t>
      </w:r>
      <w:r w:rsidR="00CD0DCD" w:rsidRPr="00D04CAA">
        <w:rPr>
          <w:sz w:val="24"/>
          <w:szCs w:val="24"/>
        </w:rPr>
        <w:t>). pour notre dosage</w:t>
      </w:r>
      <w:r w:rsidR="00DF2913" w:rsidRPr="00D04CAA">
        <w:rPr>
          <w:sz w:val="24"/>
          <w:szCs w:val="24"/>
        </w:rPr>
        <w:t xml:space="preserve">, nous utilisons la </w:t>
      </w:r>
      <w:proofErr w:type="spellStart"/>
      <w:r w:rsidR="00DF2913" w:rsidRPr="00D04CAA">
        <w:rPr>
          <w:sz w:val="24"/>
          <w:szCs w:val="24"/>
        </w:rPr>
        <w:t>methode</w:t>
      </w:r>
      <w:proofErr w:type="spellEnd"/>
      <w:r w:rsidR="00DF2913" w:rsidRPr="00D04CAA">
        <w:rPr>
          <w:sz w:val="24"/>
          <w:szCs w:val="24"/>
        </w:rPr>
        <w:t xml:space="preserve"> de </w:t>
      </w:r>
      <w:proofErr w:type="gramStart"/>
      <w:r w:rsidR="00DF2913" w:rsidRPr="00D04CAA">
        <w:rPr>
          <w:sz w:val="24"/>
          <w:szCs w:val="24"/>
        </w:rPr>
        <w:t>WINKLER .</w:t>
      </w:r>
      <w:proofErr w:type="gramEnd"/>
    </w:p>
    <w:p w:rsidR="00DF2913" w:rsidRPr="00D04CAA" w:rsidRDefault="00DF2913" w:rsidP="00DF2913">
      <w:pPr>
        <w:rPr>
          <w:sz w:val="24"/>
          <w:szCs w:val="24"/>
        </w:rPr>
      </w:pPr>
      <w:r w:rsidRPr="00D04CAA">
        <w:rPr>
          <w:sz w:val="24"/>
          <w:szCs w:val="24"/>
        </w:rPr>
        <w:t xml:space="preserve">Sur une portion de la solution </w:t>
      </w:r>
      <w:r w:rsidR="00CD0DCD" w:rsidRPr="00D04CAA">
        <w:rPr>
          <w:sz w:val="24"/>
          <w:szCs w:val="24"/>
        </w:rPr>
        <w:t>étudiée</w:t>
      </w:r>
      <w:r w:rsidRPr="00D04CAA">
        <w:rPr>
          <w:sz w:val="24"/>
          <w:szCs w:val="24"/>
        </w:rPr>
        <w:t>,</w:t>
      </w:r>
      <w:r w:rsidR="00CD0DCD" w:rsidRPr="00D04CAA">
        <w:rPr>
          <w:sz w:val="24"/>
          <w:szCs w:val="24"/>
        </w:rPr>
        <w:t xml:space="preserve"> </w:t>
      </w:r>
      <w:r w:rsidRPr="00D04CAA">
        <w:rPr>
          <w:sz w:val="24"/>
          <w:szCs w:val="24"/>
        </w:rPr>
        <w:t>on titre l’alcalinité totale de la solution avec un acide fort (</w:t>
      </w:r>
      <w:proofErr w:type="spellStart"/>
      <w:r w:rsidRPr="00D04CAA">
        <w:rPr>
          <w:sz w:val="24"/>
          <w:szCs w:val="24"/>
        </w:rPr>
        <w:t>HCl</w:t>
      </w:r>
      <w:proofErr w:type="spellEnd"/>
      <w:r w:rsidRPr="00D04CAA">
        <w:rPr>
          <w:sz w:val="24"/>
          <w:szCs w:val="24"/>
        </w:rPr>
        <w:t>) en présence d’</w:t>
      </w:r>
      <w:proofErr w:type="spellStart"/>
      <w:r w:rsidRPr="00D04CAA">
        <w:rPr>
          <w:sz w:val="24"/>
          <w:szCs w:val="24"/>
        </w:rPr>
        <w:t>héliantine</w:t>
      </w:r>
      <w:proofErr w:type="spellEnd"/>
      <w:r w:rsidRPr="00D04CAA">
        <w:rPr>
          <w:sz w:val="24"/>
          <w:szCs w:val="24"/>
        </w:rPr>
        <w:t xml:space="preserve"> (méthylorange) comme indicateur </w:t>
      </w:r>
      <w:proofErr w:type="gramStart"/>
      <w:r w:rsidRPr="00D04CAA">
        <w:rPr>
          <w:sz w:val="24"/>
          <w:szCs w:val="24"/>
        </w:rPr>
        <w:t>coloré .</w:t>
      </w:r>
      <w:proofErr w:type="gramEnd"/>
      <w:r w:rsidRPr="00D04CAA">
        <w:rPr>
          <w:sz w:val="24"/>
          <w:szCs w:val="24"/>
        </w:rPr>
        <w:t xml:space="preserve"> </w:t>
      </w:r>
      <w:proofErr w:type="gramStart"/>
      <w:r w:rsidRPr="00D04CAA">
        <w:rPr>
          <w:sz w:val="24"/>
          <w:szCs w:val="24"/>
        </w:rPr>
        <w:t>on</w:t>
      </w:r>
      <w:proofErr w:type="gramEnd"/>
      <w:r w:rsidRPr="00D04CAA">
        <w:rPr>
          <w:sz w:val="24"/>
          <w:szCs w:val="24"/>
        </w:rPr>
        <w:t xml:space="preserve"> a les réactions :</w:t>
      </w:r>
    </w:p>
    <w:p w:rsidR="00DF2913" w:rsidRPr="00D04CAA" w:rsidRDefault="00DF2913" w:rsidP="0086440C">
      <w:pPr>
        <w:jc w:val="center"/>
        <w:rPr>
          <w:sz w:val="24"/>
          <w:szCs w:val="24"/>
          <w:lang w:val="en-US"/>
        </w:rPr>
      </w:pPr>
      <w:proofErr w:type="spellStart"/>
      <w:r w:rsidRPr="00D04CAA">
        <w:rPr>
          <w:sz w:val="24"/>
          <w:szCs w:val="24"/>
          <w:lang w:val="en-US"/>
        </w:rPr>
        <w:t>NaOH</w:t>
      </w:r>
      <w:proofErr w:type="spellEnd"/>
      <w:r w:rsidRPr="00D04CAA">
        <w:rPr>
          <w:sz w:val="24"/>
          <w:szCs w:val="24"/>
          <w:lang w:val="en-US"/>
        </w:rPr>
        <w:t xml:space="preserve"> +</w:t>
      </w:r>
      <w:proofErr w:type="spellStart"/>
      <w:r w:rsidRPr="00D04CAA">
        <w:rPr>
          <w:sz w:val="24"/>
          <w:szCs w:val="24"/>
          <w:lang w:val="en-US"/>
        </w:rPr>
        <w:t>HCl</w:t>
      </w:r>
      <w:proofErr w:type="spellEnd"/>
      <w:r w:rsidRPr="00D04CAA">
        <w:rPr>
          <w:sz w:val="24"/>
          <w:szCs w:val="24"/>
          <w:lang w:val="en-US"/>
        </w:rPr>
        <w:t xml:space="preserve"> =</w:t>
      </w:r>
      <w:proofErr w:type="spellStart"/>
      <w:r w:rsidRPr="00D04CAA">
        <w:rPr>
          <w:sz w:val="24"/>
          <w:szCs w:val="24"/>
          <w:lang w:val="en-US"/>
        </w:rPr>
        <w:t>NaCl</w:t>
      </w:r>
      <w:proofErr w:type="spellEnd"/>
      <w:r w:rsidRPr="00D04CAA">
        <w:rPr>
          <w:sz w:val="24"/>
          <w:szCs w:val="24"/>
          <w:lang w:val="en-US"/>
        </w:rPr>
        <w:t>+ H</w:t>
      </w:r>
      <w:r w:rsidRPr="00D04CAA">
        <w:rPr>
          <w:sz w:val="24"/>
          <w:szCs w:val="24"/>
          <w:vertAlign w:val="subscript"/>
          <w:lang w:val="en-US"/>
        </w:rPr>
        <w:t>2</w:t>
      </w:r>
      <w:r w:rsidRPr="00D04CAA">
        <w:rPr>
          <w:sz w:val="24"/>
          <w:szCs w:val="24"/>
          <w:lang w:val="en-US"/>
        </w:rPr>
        <w:t>O</w:t>
      </w:r>
    </w:p>
    <w:p w:rsidR="00DF2913" w:rsidRDefault="00DF2913" w:rsidP="0086440C">
      <w:pPr>
        <w:jc w:val="center"/>
        <w:rPr>
          <w:sz w:val="24"/>
          <w:szCs w:val="24"/>
          <w:lang w:val="en-US"/>
        </w:rPr>
      </w:pPr>
      <w:r w:rsidRPr="00D04CAA">
        <w:rPr>
          <w:sz w:val="24"/>
          <w:szCs w:val="24"/>
          <w:lang w:val="en-US"/>
        </w:rPr>
        <w:t>Na</w:t>
      </w:r>
      <w:r w:rsidRPr="00D04CAA">
        <w:rPr>
          <w:sz w:val="24"/>
          <w:szCs w:val="24"/>
          <w:vertAlign w:val="subscript"/>
          <w:lang w:val="en-US"/>
        </w:rPr>
        <w:t>2</w:t>
      </w:r>
      <w:r w:rsidRPr="00D04CAA">
        <w:rPr>
          <w:sz w:val="24"/>
          <w:szCs w:val="24"/>
          <w:lang w:val="en-US"/>
        </w:rPr>
        <w:t>CO</w:t>
      </w:r>
      <w:r w:rsidRPr="00D04CAA">
        <w:rPr>
          <w:sz w:val="24"/>
          <w:szCs w:val="24"/>
          <w:vertAlign w:val="subscript"/>
          <w:lang w:val="en-US"/>
        </w:rPr>
        <w:t xml:space="preserve">3 </w:t>
      </w:r>
      <w:r w:rsidRPr="00D04CAA">
        <w:rPr>
          <w:sz w:val="24"/>
          <w:szCs w:val="24"/>
          <w:lang w:val="en-US"/>
        </w:rPr>
        <w:t>+ 2HCl =2NaCl+ CO</w:t>
      </w:r>
      <w:r w:rsidRPr="00D04CAA">
        <w:rPr>
          <w:sz w:val="24"/>
          <w:szCs w:val="24"/>
          <w:vertAlign w:val="subscript"/>
          <w:lang w:val="en-US"/>
        </w:rPr>
        <w:t>2</w:t>
      </w:r>
      <w:r w:rsidRPr="00D04CAA">
        <w:rPr>
          <w:sz w:val="24"/>
          <w:szCs w:val="24"/>
          <w:lang w:val="en-US"/>
        </w:rPr>
        <w:t xml:space="preserve"> +H</w:t>
      </w:r>
      <w:r w:rsidRPr="00D04CAA">
        <w:rPr>
          <w:sz w:val="24"/>
          <w:szCs w:val="24"/>
          <w:vertAlign w:val="subscript"/>
          <w:lang w:val="en-US"/>
        </w:rPr>
        <w:t>2</w:t>
      </w:r>
      <w:r w:rsidRPr="00D04CAA">
        <w:rPr>
          <w:sz w:val="24"/>
          <w:szCs w:val="24"/>
          <w:lang w:val="en-US"/>
        </w:rPr>
        <w:t>O</w:t>
      </w:r>
    </w:p>
    <w:p w:rsidR="00D04CAA" w:rsidRPr="00D04CAA" w:rsidRDefault="00D04CAA" w:rsidP="00D04CAA">
      <w:pPr>
        <w:rPr>
          <w:sz w:val="24"/>
          <w:szCs w:val="24"/>
          <w:lang w:val="en-US"/>
        </w:rPr>
      </w:pPr>
    </w:p>
    <w:p w:rsidR="00DF2913" w:rsidRPr="00D04CAA" w:rsidRDefault="00DF2913" w:rsidP="00DF2913">
      <w:pPr>
        <w:rPr>
          <w:sz w:val="24"/>
          <w:szCs w:val="24"/>
        </w:rPr>
      </w:pPr>
      <w:r w:rsidRPr="00D04CAA">
        <w:rPr>
          <w:sz w:val="24"/>
          <w:szCs w:val="24"/>
        </w:rPr>
        <w:t xml:space="preserve">Sur une portion de la solution étudiée on élimine </w:t>
      </w:r>
      <w:r w:rsidR="00CD0DCD" w:rsidRPr="00D04CAA">
        <w:rPr>
          <w:sz w:val="24"/>
          <w:szCs w:val="24"/>
        </w:rPr>
        <w:t>complètement</w:t>
      </w:r>
      <w:r w:rsidRPr="00D04CAA">
        <w:rPr>
          <w:sz w:val="24"/>
          <w:szCs w:val="24"/>
        </w:rPr>
        <w:t xml:space="preserve"> le carbonate </w:t>
      </w:r>
      <w:r w:rsidR="000246E5" w:rsidRPr="00D04CAA">
        <w:rPr>
          <w:sz w:val="24"/>
          <w:szCs w:val="24"/>
        </w:rPr>
        <w:t>(ions CO</w:t>
      </w:r>
      <w:r w:rsidR="000246E5" w:rsidRPr="00D04CAA">
        <w:rPr>
          <w:sz w:val="24"/>
          <w:szCs w:val="24"/>
          <w:vertAlign w:val="subscript"/>
        </w:rPr>
        <w:t>3</w:t>
      </w:r>
      <w:r w:rsidR="000246E5" w:rsidRPr="00D04CAA">
        <w:rPr>
          <w:sz w:val="24"/>
          <w:szCs w:val="24"/>
          <w:vertAlign w:val="superscript"/>
        </w:rPr>
        <w:t>--</w:t>
      </w:r>
      <w:r w:rsidR="000246E5" w:rsidRPr="00D04CAA">
        <w:rPr>
          <w:sz w:val="24"/>
          <w:szCs w:val="24"/>
        </w:rPr>
        <w:t xml:space="preserve">) en </w:t>
      </w:r>
      <w:r w:rsidRPr="00D04CAA">
        <w:rPr>
          <w:sz w:val="24"/>
          <w:szCs w:val="24"/>
        </w:rPr>
        <w:t xml:space="preserve"> le précipitant par une solution chaude et en excès de chlorure de baryum</w:t>
      </w:r>
      <w:r w:rsidR="000246E5" w:rsidRPr="00D04CAA">
        <w:rPr>
          <w:sz w:val="24"/>
          <w:szCs w:val="24"/>
        </w:rPr>
        <w:t xml:space="preserve"> (BaCl</w:t>
      </w:r>
      <w:r w:rsidR="000246E5" w:rsidRPr="00D04CAA">
        <w:rPr>
          <w:sz w:val="24"/>
          <w:szCs w:val="24"/>
          <w:vertAlign w:val="subscript"/>
        </w:rPr>
        <w:t>2</w:t>
      </w:r>
      <w:r w:rsidR="00CD0DCD" w:rsidRPr="00D04CAA">
        <w:rPr>
          <w:sz w:val="24"/>
          <w:szCs w:val="24"/>
        </w:rPr>
        <w:t>)</w:t>
      </w:r>
      <w:r w:rsidRPr="00D04CAA">
        <w:rPr>
          <w:sz w:val="24"/>
          <w:szCs w:val="24"/>
        </w:rPr>
        <w:t>.</w:t>
      </w:r>
      <w:r w:rsidR="00CD0DCD" w:rsidRPr="00D04CAA">
        <w:rPr>
          <w:sz w:val="24"/>
          <w:szCs w:val="24"/>
        </w:rPr>
        <w:t xml:space="preserve"> </w:t>
      </w:r>
      <w:proofErr w:type="gramStart"/>
      <w:r w:rsidRPr="00D04CAA">
        <w:rPr>
          <w:sz w:val="24"/>
          <w:szCs w:val="24"/>
        </w:rPr>
        <w:t>on</w:t>
      </w:r>
      <w:proofErr w:type="gramEnd"/>
      <w:r w:rsidRPr="00D04CAA">
        <w:rPr>
          <w:sz w:val="24"/>
          <w:szCs w:val="24"/>
        </w:rPr>
        <w:t xml:space="preserve"> a la réaction :</w:t>
      </w:r>
    </w:p>
    <w:p w:rsidR="000246E5" w:rsidRPr="00D04CAA" w:rsidRDefault="000246E5" w:rsidP="0086440C">
      <w:pPr>
        <w:jc w:val="center"/>
        <w:rPr>
          <w:sz w:val="24"/>
          <w:szCs w:val="24"/>
        </w:rPr>
      </w:pPr>
      <w:r w:rsidRPr="00D04CAA">
        <w:rPr>
          <w:sz w:val="24"/>
          <w:szCs w:val="24"/>
        </w:rPr>
        <w:t>Na</w:t>
      </w:r>
      <w:r w:rsidRPr="00D04CAA">
        <w:rPr>
          <w:sz w:val="24"/>
          <w:szCs w:val="24"/>
          <w:vertAlign w:val="subscript"/>
        </w:rPr>
        <w:t>2</w:t>
      </w:r>
      <w:r w:rsidRPr="00D04CAA">
        <w:rPr>
          <w:sz w:val="24"/>
          <w:szCs w:val="24"/>
        </w:rPr>
        <w:t>CO</w:t>
      </w:r>
      <w:r w:rsidRPr="00D04CAA">
        <w:rPr>
          <w:sz w:val="24"/>
          <w:szCs w:val="24"/>
          <w:vertAlign w:val="subscript"/>
        </w:rPr>
        <w:t xml:space="preserve">3  </w:t>
      </w:r>
      <w:r w:rsidRPr="00D04CAA">
        <w:rPr>
          <w:sz w:val="24"/>
          <w:szCs w:val="24"/>
        </w:rPr>
        <w:t>+BaCL</w:t>
      </w:r>
      <w:r w:rsidRPr="00D04CAA">
        <w:rPr>
          <w:sz w:val="24"/>
          <w:szCs w:val="24"/>
          <w:vertAlign w:val="subscript"/>
        </w:rPr>
        <w:t xml:space="preserve">2 </w:t>
      </w:r>
      <w:r w:rsidRPr="00D04CAA">
        <w:rPr>
          <w:sz w:val="24"/>
          <w:szCs w:val="24"/>
        </w:rPr>
        <w:t>=</w:t>
      </w:r>
      <w:r w:rsidRPr="00D04CAA">
        <w:rPr>
          <w:color w:val="0070C0"/>
          <w:sz w:val="24"/>
          <w:szCs w:val="24"/>
          <w:u w:val="single"/>
        </w:rPr>
        <w:t xml:space="preserve"> BaCO</w:t>
      </w:r>
      <w:r w:rsidRPr="00D04CAA">
        <w:rPr>
          <w:color w:val="0070C0"/>
          <w:sz w:val="24"/>
          <w:szCs w:val="24"/>
          <w:u w:val="single"/>
          <w:vertAlign w:val="subscript"/>
        </w:rPr>
        <w:t>3</w:t>
      </w:r>
      <w:r w:rsidRPr="00D04CAA">
        <w:rPr>
          <w:sz w:val="24"/>
          <w:szCs w:val="24"/>
        </w:rPr>
        <w:t xml:space="preserve"> +2NaCl</w:t>
      </w:r>
    </w:p>
    <w:p w:rsidR="000246E5" w:rsidRPr="00D04CAA" w:rsidRDefault="000246E5" w:rsidP="00DF2913">
      <w:pPr>
        <w:rPr>
          <w:sz w:val="24"/>
          <w:szCs w:val="24"/>
        </w:rPr>
      </w:pPr>
      <w:r w:rsidRPr="00D04CAA">
        <w:rPr>
          <w:sz w:val="24"/>
          <w:szCs w:val="24"/>
        </w:rPr>
        <w:t xml:space="preserve">Puis on titre la soude </w:t>
      </w:r>
      <w:r w:rsidR="00CD0DCD" w:rsidRPr="00D04CAA">
        <w:rPr>
          <w:sz w:val="24"/>
          <w:szCs w:val="24"/>
        </w:rPr>
        <w:t>(</w:t>
      </w:r>
      <w:proofErr w:type="spellStart"/>
      <w:r w:rsidRPr="00D04CAA">
        <w:rPr>
          <w:sz w:val="24"/>
          <w:szCs w:val="24"/>
        </w:rPr>
        <w:t>NaOH</w:t>
      </w:r>
      <w:proofErr w:type="spellEnd"/>
      <w:r w:rsidR="00CD0DCD" w:rsidRPr="00D04CAA">
        <w:rPr>
          <w:sz w:val="24"/>
          <w:szCs w:val="24"/>
        </w:rPr>
        <w:t>)</w:t>
      </w:r>
      <w:r w:rsidRPr="00D04CAA">
        <w:rPr>
          <w:sz w:val="24"/>
          <w:szCs w:val="24"/>
        </w:rPr>
        <w:t xml:space="preserve">  restée en solution par </w:t>
      </w:r>
      <w:proofErr w:type="spellStart"/>
      <w:r w:rsidRPr="00D04CAA">
        <w:rPr>
          <w:sz w:val="24"/>
          <w:szCs w:val="24"/>
        </w:rPr>
        <w:t>HCl</w:t>
      </w:r>
      <w:proofErr w:type="spellEnd"/>
      <w:r w:rsidRPr="00D04CAA">
        <w:rPr>
          <w:sz w:val="24"/>
          <w:szCs w:val="24"/>
        </w:rPr>
        <w:t xml:space="preserve"> en p</w:t>
      </w:r>
      <w:r w:rsidR="004B67E2" w:rsidRPr="00D04CAA">
        <w:rPr>
          <w:sz w:val="24"/>
          <w:szCs w:val="24"/>
        </w:rPr>
        <w:t>résence de phénophtaléine (P.P)</w:t>
      </w:r>
      <w:r w:rsidRPr="00D04CAA">
        <w:rPr>
          <w:sz w:val="24"/>
          <w:szCs w:val="24"/>
        </w:rPr>
        <w:t>.</w:t>
      </w:r>
    </w:p>
    <w:p w:rsidR="000246E5" w:rsidRPr="00D04CAA" w:rsidRDefault="000246E5" w:rsidP="00DF2913">
      <w:pPr>
        <w:rPr>
          <w:sz w:val="24"/>
          <w:szCs w:val="24"/>
        </w:rPr>
      </w:pPr>
      <w:r w:rsidRPr="00D04CAA">
        <w:rPr>
          <w:sz w:val="24"/>
          <w:szCs w:val="24"/>
        </w:rPr>
        <w:t xml:space="preserve">Le premier titrage nous donne le volume total de </w:t>
      </w:r>
      <w:proofErr w:type="spellStart"/>
      <w:r w:rsidRPr="00D04CAA">
        <w:rPr>
          <w:sz w:val="24"/>
          <w:szCs w:val="24"/>
        </w:rPr>
        <w:t>HCl</w:t>
      </w:r>
      <w:proofErr w:type="spellEnd"/>
      <w:r w:rsidRPr="00D04CAA">
        <w:rPr>
          <w:sz w:val="24"/>
          <w:szCs w:val="24"/>
        </w:rPr>
        <w:t xml:space="preserve"> (V</w:t>
      </w:r>
      <w:r w:rsidRPr="00D04CAA">
        <w:rPr>
          <w:sz w:val="24"/>
          <w:szCs w:val="24"/>
          <w:vertAlign w:val="subscript"/>
        </w:rPr>
        <w:t>1</w:t>
      </w:r>
      <w:r w:rsidRPr="00D04CAA">
        <w:rPr>
          <w:sz w:val="24"/>
          <w:szCs w:val="24"/>
        </w:rPr>
        <w:t xml:space="preserve">) nécessaire pour neutraliser </w:t>
      </w:r>
      <w:proofErr w:type="spellStart"/>
      <w:r w:rsidRPr="00D04CAA">
        <w:rPr>
          <w:sz w:val="24"/>
          <w:szCs w:val="24"/>
        </w:rPr>
        <w:t>NaOH</w:t>
      </w:r>
      <w:proofErr w:type="spellEnd"/>
      <w:r w:rsidRPr="00D04CAA">
        <w:rPr>
          <w:sz w:val="24"/>
          <w:szCs w:val="24"/>
        </w:rPr>
        <w:t xml:space="preserve"> et </w:t>
      </w:r>
      <w:proofErr w:type="gramStart"/>
      <w:r w:rsidRPr="00D04CAA">
        <w:rPr>
          <w:sz w:val="24"/>
          <w:szCs w:val="24"/>
        </w:rPr>
        <w:t>Na</w:t>
      </w:r>
      <w:r w:rsidRPr="00D04CAA">
        <w:rPr>
          <w:sz w:val="24"/>
          <w:szCs w:val="24"/>
          <w:vertAlign w:val="subscript"/>
        </w:rPr>
        <w:t>2</w:t>
      </w:r>
      <w:r w:rsidRPr="00D04CAA">
        <w:rPr>
          <w:sz w:val="24"/>
          <w:szCs w:val="24"/>
        </w:rPr>
        <w:t>CO</w:t>
      </w:r>
      <w:r w:rsidRPr="00D04CAA">
        <w:rPr>
          <w:sz w:val="24"/>
          <w:szCs w:val="24"/>
          <w:vertAlign w:val="subscript"/>
        </w:rPr>
        <w:t>3</w:t>
      </w:r>
      <w:r w:rsidRPr="00D04CAA">
        <w:rPr>
          <w:sz w:val="24"/>
          <w:szCs w:val="24"/>
        </w:rPr>
        <w:t xml:space="preserve"> .</w:t>
      </w:r>
      <w:proofErr w:type="gramEnd"/>
    </w:p>
    <w:p w:rsidR="000246E5" w:rsidRPr="00D04CAA" w:rsidRDefault="000246E5" w:rsidP="00DF2913">
      <w:pPr>
        <w:rPr>
          <w:sz w:val="24"/>
          <w:szCs w:val="24"/>
        </w:rPr>
      </w:pPr>
      <w:r w:rsidRPr="00D04CAA">
        <w:rPr>
          <w:sz w:val="24"/>
          <w:szCs w:val="24"/>
        </w:rPr>
        <w:t xml:space="preserve">Le </w:t>
      </w:r>
      <w:proofErr w:type="spellStart"/>
      <w:r w:rsidRPr="00D04CAA">
        <w:rPr>
          <w:sz w:val="24"/>
          <w:szCs w:val="24"/>
        </w:rPr>
        <w:t>deuxieme</w:t>
      </w:r>
      <w:proofErr w:type="spellEnd"/>
      <w:r w:rsidRPr="00D04CAA">
        <w:rPr>
          <w:sz w:val="24"/>
          <w:szCs w:val="24"/>
        </w:rPr>
        <w:t xml:space="preserve"> titrage donne le volume de </w:t>
      </w:r>
      <w:proofErr w:type="spellStart"/>
      <w:r w:rsidRPr="00D04CAA">
        <w:rPr>
          <w:sz w:val="24"/>
          <w:szCs w:val="24"/>
        </w:rPr>
        <w:t>HCl</w:t>
      </w:r>
      <w:proofErr w:type="spellEnd"/>
      <w:r w:rsidRPr="00D04CAA">
        <w:rPr>
          <w:sz w:val="24"/>
          <w:szCs w:val="24"/>
        </w:rPr>
        <w:t xml:space="preserve"> (V</w:t>
      </w:r>
      <w:r w:rsidRPr="00D04CAA">
        <w:rPr>
          <w:sz w:val="24"/>
          <w:szCs w:val="24"/>
          <w:vertAlign w:val="subscript"/>
        </w:rPr>
        <w:t>2)</w:t>
      </w:r>
      <w:r w:rsidRPr="00D04CAA">
        <w:rPr>
          <w:sz w:val="24"/>
          <w:szCs w:val="24"/>
        </w:rPr>
        <w:t xml:space="preserve">) dépensé par la neutralisation de </w:t>
      </w:r>
      <w:proofErr w:type="spellStart"/>
      <w:r w:rsidRPr="00D04CAA">
        <w:rPr>
          <w:sz w:val="24"/>
          <w:szCs w:val="24"/>
        </w:rPr>
        <w:t>NaOH</w:t>
      </w:r>
      <w:proofErr w:type="spellEnd"/>
      <w:r w:rsidRPr="00D04CAA">
        <w:rPr>
          <w:sz w:val="24"/>
          <w:szCs w:val="24"/>
        </w:rPr>
        <w:t>.</w:t>
      </w:r>
    </w:p>
    <w:p w:rsidR="004B67E2" w:rsidRPr="00D04CAA" w:rsidRDefault="000246E5" w:rsidP="00D04CAA">
      <w:pPr>
        <w:rPr>
          <w:sz w:val="24"/>
          <w:szCs w:val="24"/>
          <w:vertAlign w:val="subscript"/>
        </w:rPr>
      </w:pPr>
      <w:r w:rsidRPr="00D04CAA">
        <w:rPr>
          <w:sz w:val="24"/>
          <w:szCs w:val="24"/>
        </w:rPr>
        <w:t xml:space="preserve">La </w:t>
      </w:r>
      <w:proofErr w:type="spellStart"/>
      <w:r w:rsidRPr="00D04CAA">
        <w:rPr>
          <w:sz w:val="24"/>
          <w:szCs w:val="24"/>
        </w:rPr>
        <w:t>difference</w:t>
      </w:r>
      <w:proofErr w:type="spellEnd"/>
      <w:r w:rsidRPr="00D04CAA">
        <w:rPr>
          <w:sz w:val="24"/>
          <w:szCs w:val="24"/>
        </w:rPr>
        <w:t xml:space="preserve"> (V</w:t>
      </w:r>
      <w:r w:rsidRPr="00D04CAA">
        <w:rPr>
          <w:sz w:val="24"/>
          <w:szCs w:val="24"/>
          <w:vertAlign w:val="subscript"/>
        </w:rPr>
        <w:t>1</w:t>
      </w:r>
      <w:r w:rsidRPr="00D04CAA">
        <w:rPr>
          <w:sz w:val="24"/>
          <w:szCs w:val="24"/>
        </w:rPr>
        <w:t>-V</w:t>
      </w:r>
      <w:r w:rsidRPr="00D04CAA">
        <w:rPr>
          <w:sz w:val="24"/>
          <w:szCs w:val="24"/>
          <w:vertAlign w:val="subscript"/>
        </w:rPr>
        <w:t>2</w:t>
      </w:r>
      <w:r w:rsidRPr="00D04CAA">
        <w:rPr>
          <w:sz w:val="24"/>
          <w:szCs w:val="24"/>
        </w:rPr>
        <w:t xml:space="preserve">) représente le </w:t>
      </w:r>
      <w:proofErr w:type="spellStart"/>
      <w:r w:rsidRPr="00D04CAA">
        <w:rPr>
          <w:sz w:val="24"/>
          <w:szCs w:val="24"/>
        </w:rPr>
        <w:t>volumen</w:t>
      </w:r>
      <w:proofErr w:type="spellEnd"/>
      <w:r w:rsidRPr="00D04CAA">
        <w:rPr>
          <w:sz w:val="24"/>
          <w:szCs w:val="24"/>
        </w:rPr>
        <w:t xml:space="preserve"> de </w:t>
      </w:r>
      <w:proofErr w:type="spellStart"/>
      <w:r w:rsidRPr="00D04CAA">
        <w:rPr>
          <w:sz w:val="24"/>
          <w:szCs w:val="24"/>
        </w:rPr>
        <w:t>HCl</w:t>
      </w:r>
      <w:proofErr w:type="spellEnd"/>
      <w:r w:rsidRPr="00D04CAA">
        <w:rPr>
          <w:sz w:val="24"/>
          <w:szCs w:val="24"/>
        </w:rPr>
        <w:t xml:space="preserve"> nécessaire pour neutraliser Na</w:t>
      </w:r>
      <w:r w:rsidRPr="00D04CAA">
        <w:rPr>
          <w:sz w:val="24"/>
          <w:szCs w:val="24"/>
          <w:vertAlign w:val="subscript"/>
        </w:rPr>
        <w:t>2</w:t>
      </w:r>
      <w:r w:rsidRPr="00D04CAA">
        <w:rPr>
          <w:sz w:val="24"/>
          <w:szCs w:val="24"/>
        </w:rPr>
        <w:t>CO</w:t>
      </w:r>
      <w:r w:rsidR="00D04CAA">
        <w:rPr>
          <w:sz w:val="24"/>
          <w:szCs w:val="24"/>
          <w:vertAlign w:val="subscript"/>
        </w:rPr>
        <w:t xml:space="preserve">3 </w:t>
      </w:r>
    </w:p>
    <w:p w:rsidR="00DF2913" w:rsidRPr="00D04CAA" w:rsidRDefault="007850F8" w:rsidP="00DF2913">
      <w:pPr>
        <w:rPr>
          <w:b/>
          <w:bCs/>
          <w:sz w:val="28"/>
          <w:szCs w:val="28"/>
        </w:rPr>
      </w:pPr>
      <w:r w:rsidRPr="00D04CAA">
        <w:rPr>
          <w:b/>
          <w:bCs/>
          <w:sz w:val="28"/>
          <w:szCs w:val="28"/>
        </w:rPr>
        <w:lastRenderedPageBreak/>
        <w:t>Mode opératoire :</w:t>
      </w:r>
    </w:p>
    <w:p w:rsidR="007850F8" w:rsidRPr="00D04CAA" w:rsidRDefault="007850F8" w:rsidP="00757528">
      <w:pPr>
        <w:rPr>
          <w:sz w:val="24"/>
          <w:szCs w:val="24"/>
        </w:rPr>
      </w:pPr>
      <w:r w:rsidRPr="00D04CAA">
        <w:rPr>
          <w:sz w:val="24"/>
          <w:szCs w:val="24"/>
        </w:rPr>
        <w:t xml:space="preserve">Diluer par l’eau </w:t>
      </w:r>
      <w:proofErr w:type="spellStart"/>
      <w:r w:rsidRPr="00D04CAA">
        <w:rPr>
          <w:sz w:val="24"/>
          <w:szCs w:val="24"/>
        </w:rPr>
        <w:t>débarassée</w:t>
      </w:r>
      <w:proofErr w:type="spellEnd"/>
      <w:r w:rsidRPr="00D04CAA">
        <w:rPr>
          <w:sz w:val="24"/>
          <w:szCs w:val="24"/>
        </w:rPr>
        <w:t xml:space="preserve"> de </w:t>
      </w:r>
      <w:proofErr w:type="gramStart"/>
      <w:r w:rsidRPr="00D04CAA">
        <w:rPr>
          <w:sz w:val="24"/>
          <w:szCs w:val="24"/>
        </w:rPr>
        <w:t>CO</w:t>
      </w:r>
      <w:r w:rsidRPr="00D04CAA">
        <w:rPr>
          <w:sz w:val="24"/>
          <w:szCs w:val="24"/>
          <w:vertAlign w:val="subscript"/>
        </w:rPr>
        <w:t>2</w:t>
      </w:r>
      <w:r w:rsidRPr="00D04CAA">
        <w:rPr>
          <w:sz w:val="24"/>
          <w:szCs w:val="24"/>
        </w:rPr>
        <w:t xml:space="preserve"> ,</w:t>
      </w:r>
      <w:proofErr w:type="gramEnd"/>
      <w:r w:rsidRPr="00D04CAA">
        <w:rPr>
          <w:sz w:val="24"/>
          <w:szCs w:val="24"/>
        </w:rPr>
        <w:t xml:space="preserve">   12,5 ml de la solution renfermant le </w:t>
      </w:r>
      <w:proofErr w:type="spellStart"/>
      <w:r w:rsidRPr="00D04CAA">
        <w:rPr>
          <w:sz w:val="24"/>
          <w:szCs w:val="24"/>
        </w:rPr>
        <w:t>melange</w:t>
      </w:r>
      <w:proofErr w:type="spellEnd"/>
      <w:r w:rsidRPr="00D04CAA">
        <w:rPr>
          <w:sz w:val="24"/>
          <w:szCs w:val="24"/>
        </w:rPr>
        <w:t xml:space="preserve"> </w:t>
      </w:r>
      <w:proofErr w:type="spellStart"/>
      <w:r w:rsidRPr="00D04CAA">
        <w:rPr>
          <w:sz w:val="24"/>
          <w:szCs w:val="24"/>
        </w:rPr>
        <w:t>NaOH</w:t>
      </w:r>
      <w:proofErr w:type="spellEnd"/>
      <w:r w:rsidRPr="00D04CAA">
        <w:rPr>
          <w:sz w:val="24"/>
          <w:szCs w:val="24"/>
        </w:rPr>
        <w:t xml:space="preserve"> et Na</w:t>
      </w:r>
      <w:r w:rsidRPr="00D04CAA">
        <w:rPr>
          <w:sz w:val="24"/>
          <w:szCs w:val="24"/>
          <w:vertAlign w:val="subscript"/>
        </w:rPr>
        <w:t>2</w:t>
      </w:r>
      <w:r w:rsidRPr="00D04CAA">
        <w:rPr>
          <w:sz w:val="24"/>
          <w:szCs w:val="24"/>
        </w:rPr>
        <w:t>CO</w:t>
      </w:r>
      <w:r w:rsidRPr="00D04CAA">
        <w:rPr>
          <w:sz w:val="24"/>
          <w:szCs w:val="24"/>
          <w:vertAlign w:val="subscript"/>
        </w:rPr>
        <w:t xml:space="preserve">3  </w:t>
      </w:r>
      <w:r w:rsidR="00D04CAA">
        <w:rPr>
          <w:sz w:val="24"/>
          <w:szCs w:val="24"/>
        </w:rPr>
        <w:t xml:space="preserve">dans un </w:t>
      </w:r>
      <w:proofErr w:type="spellStart"/>
      <w:r w:rsidR="00D04CAA">
        <w:rPr>
          <w:sz w:val="24"/>
          <w:szCs w:val="24"/>
        </w:rPr>
        <w:t>erle</w:t>
      </w:r>
      <w:r w:rsidRPr="00D04CAA">
        <w:rPr>
          <w:sz w:val="24"/>
          <w:szCs w:val="24"/>
        </w:rPr>
        <w:t>n</w:t>
      </w:r>
      <w:r w:rsidR="00D04CAA">
        <w:rPr>
          <w:sz w:val="24"/>
          <w:szCs w:val="24"/>
        </w:rPr>
        <w:t>myer</w:t>
      </w:r>
      <w:proofErr w:type="spellEnd"/>
      <w:r w:rsidRPr="00D04CAA">
        <w:rPr>
          <w:sz w:val="24"/>
          <w:szCs w:val="24"/>
        </w:rPr>
        <w:t xml:space="preserve"> de 250ml de cap</w:t>
      </w:r>
      <w:r w:rsidR="00FE0AD3">
        <w:rPr>
          <w:sz w:val="24"/>
          <w:szCs w:val="24"/>
        </w:rPr>
        <w:t>acité et mélanger soigneusement</w:t>
      </w:r>
      <w:r w:rsidRPr="00D04CAA">
        <w:rPr>
          <w:sz w:val="24"/>
          <w:szCs w:val="24"/>
        </w:rPr>
        <w:t>.</w:t>
      </w:r>
      <w:r w:rsidR="00FE0AD3">
        <w:rPr>
          <w:sz w:val="24"/>
          <w:szCs w:val="24"/>
        </w:rPr>
        <w:t xml:space="preserve"> L</w:t>
      </w:r>
      <w:r w:rsidRPr="00D04CAA">
        <w:rPr>
          <w:sz w:val="24"/>
          <w:szCs w:val="24"/>
        </w:rPr>
        <w:t>aisser la solution ref</w:t>
      </w:r>
      <w:r w:rsidR="00FE0AD3">
        <w:rPr>
          <w:sz w:val="24"/>
          <w:szCs w:val="24"/>
        </w:rPr>
        <w:t>r</w:t>
      </w:r>
      <w:r w:rsidRPr="00D04CAA">
        <w:rPr>
          <w:sz w:val="24"/>
          <w:szCs w:val="24"/>
        </w:rPr>
        <w:t>oidir.</w:t>
      </w:r>
    </w:p>
    <w:p w:rsidR="007850F8" w:rsidRPr="00D04CAA" w:rsidRDefault="007850F8" w:rsidP="007850F8">
      <w:pPr>
        <w:rPr>
          <w:b/>
          <w:bCs/>
          <w:sz w:val="24"/>
          <w:szCs w:val="24"/>
          <w:u w:val="single"/>
        </w:rPr>
      </w:pPr>
      <w:r w:rsidRPr="00D04CAA">
        <w:rPr>
          <w:b/>
          <w:bCs/>
          <w:sz w:val="24"/>
          <w:szCs w:val="24"/>
          <w:u w:val="single"/>
        </w:rPr>
        <w:t>1</w:t>
      </w:r>
      <w:r w:rsidRPr="00D04CAA">
        <w:rPr>
          <w:b/>
          <w:bCs/>
          <w:sz w:val="24"/>
          <w:szCs w:val="24"/>
          <w:u w:val="single"/>
          <w:vertAlign w:val="superscript"/>
        </w:rPr>
        <w:t>er</w:t>
      </w:r>
      <w:r w:rsidRPr="00D04CAA">
        <w:rPr>
          <w:b/>
          <w:bCs/>
          <w:sz w:val="24"/>
          <w:szCs w:val="24"/>
          <w:u w:val="single"/>
        </w:rPr>
        <w:t xml:space="preserve"> titrage :</w:t>
      </w:r>
    </w:p>
    <w:p w:rsidR="007850F8" w:rsidRPr="00D04CAA" w:rsidRDefault="00FE0AD3" w:rsidP="007850F8">
      <w:pPr>
        <w:rPr>
          <w:sz w:val="24"/>
          <w:szCs w:val="24"/>
        </w:rPr>
      </w:pPr>
      <w:r>
        <w:rPr>
          <w:sz w:val="24"/>
          <w:szCs w:val="24"/>
        </w:rPr>
        <w:t>Mesurer à l’aide d</w:t>
      </w:r>
      <w:r w:rsidR="007850F8" w:rsidRPr="00D04CAA">
        <w:rPr>
          <w:sz w:val="24"/>
          <w:szCs w:val="24"/>
        </w:rPr>
        <w:t>’une pipe</w:t>
      </w:r>
      <w:r>
        <w:rPr>
          <w:sz w:val="24"/>
          <w:szCs w:val="24"/>
        </w:rPr>
        <w:t>tte 25ml de la solution obtenue.</w:t>
      </w:r>
      <w:r w:rsidR="007850F8" w:rsidRPr="00D04CAA">
        <w:rPr>
          <w:sz w:val="24"/>
          <w:szCs w:val="24"/>
        </w:rPr>
        <w:t xml:space="preserve"> Ajouter 1 à </w:t>
      </w:r>
      <w:r>
        <w:rPr>
          <w:sz w:val="24"/>
          <w:szCs w:val="24"/>
        </w:rPr>
        <w:t>2 gouttes de méthylorange et dos</w:t>
      </w:r>
      <w:r w:rsidR="007850F8" w:rsidRPr="00D04CAA">
        <w:rPr>
          <w:sz w:val="24"/>
          <w:szCs w:val="24"/>
        </w:rPr>
        <w:t>er à l’aide de la</w:t>
      </w:r>
      <w:r w:rsidR="00FF14EA">
        <w:rPr>
          <w:sz w:val="24"/>
          <w:szCs w:val="24"/>
        </w:rPr>
        <w:t xml:space="preserve"> solution de </w:t>
      </w:r>
      <w:proofErr w:type="spellStart"/>
      <w:r w:rsidR="00FF14EA">
        <w:rPr>
          <w:sz w:val="24"/>
          <w:szCs w:val="24"/>
        </w:rPr>
        <w:t>HCl</w:t>
      </w:r>
      <w:proofErr w:type="spellEnd"/>
      <w:r w:rsidR="00FF14EA">
        <w:rPr>
          <w:sz w:val="24"/>
          <w:szCs w:val="24"/>
        </w:rPr>
        <w:t xml:space="preserve"> (0,1</w:t>
      </w:r>
      <w:r w:rsidR="007850F8" w:rsidRPr="00D04CAA">
        <w:rPr>
          <w:sz w:val="24"/>
          <w:szCs w:val="24"/>
        </w:rPr>
        <w:t>N)</w:t>
      </w:r>
      <w:r>
        <w:rPr>
          <w:sz w:val="24"/>
          <w:szCs w:val="24"/>
        </w:rPr>
        <w:t>.</w:t>
      </w:r>
      <w:r w:rsidR="007850F8" w:rsidRPr="00D04CAA">
        <w:rPr>
          <w:sz w:val="24"/>
          <w:szCs w:val="24"/>
        </w:rPr>
        <w:t xml:space="preserve"> </w:t>
      </w:r>
    </w:p>
    <w:p w:rsidR="007850F8" w:rsidRPr="00D04CAA" w:rsidRDefault="007850F8" w:rsidP="00FE0AD3">
      <w:pPr>
        <w:rPr>
          <w:sz w:val="24"/>
          <w:szCs w:val="24"/>
        </w:rPr>
      </w:pPr>
      <w:r w:rsidRPr="00D04CAA">
        <w:rPr>
          <w:sz w:val="24"/>
          <w:szCs w:val="24"/>
        </w:rPr>
        <w:t xml:space="preserve">Répéter 3 fois le titrage et prendre la moyenne des </w:t>
      </w:r>
      <w:r w:rsidR="00FE0AD3">
        <w:rPr>
          <w:sz w:val="24"/>
          <w:szCs w:val="24"/>
        </w:rPr>
        <w:t>volumes</w:t>
      </w:r>
      <w:r w:rsidRPr="00D04CAA">
        <w:rPr>
          <w:sz w:val="24"/>
          <w:szCs w:val="24"/>
        </w:rPr>
        <w:t xml:space="preserve"> obtenus (V</w:t>
      </w:r>
      <w:r w:rsidRPr="00D04CAA">
        <w:rPr>
          <w:sz w:val="24"/>
          <w:szCs w:val="24"/>
          <w:vertAlign w:val="subscript"/>
        </w:rPr>
        <w:t>1</w:t>
      </w:r>
      <w:r w:rsidRPr="00D04CAA">
        <w:rPr>
          <w:sz w:val="24"/>
          <w:szCs w:val="24"/>
        </w:rPr>
        <w:t>)</w:t>
      </w:r>
      <w:r w:rsidR="00FE0AD3">
        <w:rPr>
          <w:sz w:val="24"/>
          <w:szCs w:val="24"/>
        </w:rPr>
        <w:t>.</w:t>
      </w:r>
    </w:p>
    <w:p w:rsidR="007850F8" w:rsidRPr="00D04CAA" w:rsidRDefault="007850F8" w:rsidP="00FF14EA">
      <w:pPr>
        <w:rPr>
          <w:b/>
          <w:bCs/>
          <w:sz w:val="24"/>
          <w:szCs w:val="24"/>
          <w:u w:val="single"/>
        </w:rPr>
      </w:pPr>
      <w:r w:rsidRPr="00D04CAA">
        <w:rPr>
          <w:b/>
          <w:bCs/>
          <w:sz w:val="24"/>
          <w:szCs w:val="24"/>
          <w:u w:val="single"/>
        </w:rPr>
        <w:t>2</w:t>
      </w:r>
      <w:r w:rsidR="00FF14EA">
        <w:rPr>
          <w:b/>
          <w:bCs/>
          <w:sz w:val="24"/>
          <w:szCs w:val="24"/>
          <w:u w:val="single"/>
        </w:rPr>
        <w:t>è</w:t>
      </w:r>
      <w:r w:rsidRPr="00D04CAA">
        <w:rPr>
          <w:b/>
          <w:bCs/>
          <w:sz w:val="24"/>
          <w:szCs w:val="24"/>
          <w:u w:val="single"/>
        </w:rPr>
        <w:t xml:space="preserve">me </w:t>
      </w:r>
      <w:proofErr w:type="spellStart"/>
      <w:r w:rsidRPr="00D04CAA">
        <w:rPr>
          <w:b/>
          <w:bCs/>
          <w:sz w:val="24"/>
          <w:szCs w:val="24"/>
          <w:u w:val="single"/>
        </w:rPr>
        <w:t>titarge</w:t>
      </w:r>
      <w:proofErr w:type="spellEnd"/>
      <w:r w:rsidRPr="00D04CAA">
        <w:rPr>
          <w:b/>
          <w:bCs/>
          <w:sz w:val="24"/>
          <w:szCs w:val="24"/>
          <w:u w:val="single"/>
        </w:rPr>
        <w:t> :</w:t>
      </w:r>
    </w:p>
    <w:p w:rsidR="007850F8" w:rsidRPr="00D04CAA" w:rsidRDefault="00FF14EA" w:rsidP="007850F8">
      <w:pPr>
        <w:rPr>
          <w:sz w:val="24"/>
          <w:szCs w:val="24"/>
        </w:rPr>
      </w:pPr>
      <w:r>
        <w:rPr>
          <w:sz w:val="24"/>
          <w:szCs w:val="24"/>
        </w:rPr>
        <w:t>Mesurer</w:t>
      </w:r>
      <w:r w:rsidR="007850F8" w:rsidRPr="00D04CA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850F8" w:rsidRPr="00D04CAA">
        <w:rPr>
          <w:sz w:val="24"/>
          <w:szCs w:val="24"/>
        </w:rPr>
        <w:t xml:space="preserve">toujours, avec une pipette une autre portion de 25ml de la solution </w:t>
      </w:r>
      <w:proofErr w:type="gramStart"/>
      <w:r w:rsidR="007850F8" w:rsidRPr="00D04CAA">
        <w:rPr>
          <w:sz w:val="24"/>
          <w:szCs w:val="24"/>
        </w:rPr>
        <w:t>obtenue .</w:t>
      </w:r>
      <w:proofErr w:type="gramEnd"/>
      <w:r w:rsidR="007850F8" w:rsidRPr="00D04CAA">
        <w:rPr>
          <w:sz w:val="24"/>
          <w:szCs w:val="24"/>
        </w:rPr>
        <w:t xml:space="preserve"> ajouter 8 à 10ml de BaCL</w:t>
      </w:r>
      <w:r w:rsidR="007850F8" w:rsidRPr="00D04CAA">
        <w:rPr>
          <w:sz w:val="24"/>
          <w:szCs w:val="24"/>
          <w:vertAlign w:val="subscript"/>
        </w:rPr>
        <w:t>2</w:t>
      </w:r>
      <w:r w:rsidR="007850F8" w:rsidRPr="00D04CAA">
        <w:rPr>
          <w:sz w:val="24"/>
          <w:szCs w:val="24"/>
        </w:rPr>
        <w:t xml:space="preserve"> (1N) et 8</w:t>
      </w:r>
      <w:r>
        <w:rPr>
          <w:sz w:val="24"/>
          <w:szCs w:val="24"/>
        </w:rPr>
        <w:t xml:space="preserve"> </w:t>
      </w:r>
      <w:r w:rsidR="007850F8" w:rsidRPr="00D04CAA">
        <w:rPr>
          <w:sz w:val="24"/>
          <w:szCs w:val="24"/>
        </w:rPr>
        <w:t>à 10 gouttes de phénolphtaléine (P .P</w:t>
      </w:r>
      <w:proofErr w:type="gramStart"/>
      <w:r w:rsidR="007850F8" w:rsidRPr="00D04CAA">
        <w:rPr>
          <w:sz w:val="24"/>
          <w:szCs w:val="24"/>
        </w:rPr>
        <w:t>) .</w:t>
      </w:r>
      <w:proofErr w:type="gramEnd"/>
    </w:p>
    <w:p w:rsidR="007850F8" w:rsidRPr="00D04CAA" w:rsidRDefault="007850F8" w:rsidP="007850F8">
      <w:pPr>
        <w:rPr>
          <w:sz w:val="24"/>
          <w:szCs w:val="24"/>
        </w:rPr>
      </w:pPr>
      <w:r w:rsidRPr="00D04CAA">
        <w:rPr>
          <w:sz w:val="24"/>
          <w:szCs w:val="24"/>
        </w:rPr>
        <w:t>Sans filt</w:t>
      </w:r>
      <w:r w:rsidR="00FF14EA">
        <w:rPr>
          <w:sz w:val="24"/>
          <w:szCs w:val="24"/>
        </w:rPr>
        <w:t>r</w:t>
      </w:r>
      <w:r w:rsidRPr="00D04CAA">
        <w:rPr>
          <w:sz w:val="24"/>
          <w:szCs w:val="24"/>
        </w:rPr>
        <w:t>er le précipité de BaCO</w:t>
      </w:r>
      <w:r w:rsidRPr="00D04CAA">
        <w:rPr>
          <w:sz w:val="24"/>
          <w:szCs w:val="24"/>
          <w:vertAlign w:val="subscript"/>
        </w:rPr>
        <w:t>3</w:t>
      </w:r>
      <w:r w:rsidRPr="00D04CAA">
        <w:rPr>
          <w:sz w:val="24"/>
          <w:szCs w:val="24"/>
        </w:rPr>
        <w:t>,</w:t>
      </w:r>
      <w:r w:rsidR="00FF14EA">
        <w:rPr>
          <w:sz w:val="24"/>
          <w:szCs w:val="24"/>
        </w:rPr>
        <w:t xml:space="preserve"> titrer la solution par </w:t>
      </w:r>
      <w:proofErr w:type="spellStart"/>
      <w:r w:rsidR="00FF14EA">
        <w:rPr>
          <w:sz w:val="24"/>
          <w:szCs w:val="24"/>
        </w:rPr>
        <w:t>HCl</w:t>
      </w:r>
      <w:proofErr w:type="spellEnd"/>
      <w:r w:rsidRPr="00D04CAA">
        <w:rPr>
          <w:sz w:val="24"/>
          <w:szCs w:val="24"/>
        </w:rPr>
        <w:t xml:space="preserve">  (0,1 N) en agitant avec précaution jusqu</w:t>
      </w:r>
      <w:r w:rsidR="00FF14EA">
        <w:rPr>
          <w:sz w:val="24"/>
          <w:szCs w:val="24"/>
        </w:rPr>
        <w:t>’à disparition complè</w:t>
      </w:r>
      <w:r w:rsidR="0086440C" w:rsidRPr="00D04CAA">
        <w:rPr>
          <w:sz w:val="24"/>
          <w:szCs w:val="24"/>
        </w:rPr>
        <w:t>te de la coloration rouge.</w:t>
      </w:r>
    </w:p>
    <w:p w:rsidR="0086440C" w:rsidRPr="00D04CAA" w:rsidRDefault="0086440C" w:rsidP="007850F8">
      <w:pPr>
        <w:rPr>
          <w:sz w:val="24"/>
          <w:szCs w:val="24"/>
        </w:rPr>
      </w:pPr>
      <w:r w:rsidRPr="00D04CAA">
        <w:rPr>
          <w:sz w:val="24"/>
          <w:szCs w:val="24"/>
        </w:rPr>
        <w:t>Répéter 3 fois le titrage et prendre la moyenne des volumes obtenus (V</w:t>
      </w:r>
      <w:r w:rsidRPr="00D04CAA">
        <w:rPr>
          <w:sz w:val="24"/>
          <w:szCs w:val="24"/>
          <w:vertAlign w:val="subscript"/>
        </w:rPr>
        <w:t>2</w:t>
      </w:r>
      <w:r w:rsidRPr="00D04CAA">
        <w:rPr>
          <w:sz w:val="24"/>
          <w:szCs w:val="24"/>
        </w:rPr>
        <w:t>).</w:t>
      </w:r>
    </w:p>
    <w:p w:rsidR="0086440C" w:rsidRPr="00D04CAA" w:rsidRDefault="0086440C" w:rsidP="007850F8">
      <w:pPr>
        <w:rPr>
          <w:b/>
          <w:bCs/>
          <w:sz w:val="24"/>
          <w:szCs w:val="24"/>
          <w:u w:val="single"/>
        </w:rPr>
      </w:pPr>
      <w:r w:rsidRPr="00D04CAA">
        <w:rPr>
          <w:b/>
          <w:bCs/>
          <w:sz w:val="24"/>
          <w:szCs w:val="24"/>
          <w:u w:val="single"/>
        </w:rPr>
        <w:t>Questions :</w:t>
      </w:r>
    </w:p>
    <w:p w:rsidR="0086440C" w:rsidRPr="00D04CAA" w:rsidRDefault="0086440C" w:rsidP="007850F8">
      <w:pPr>
        <w:rPr>
          <w:sz w:val="24"/>
          <w:szCs w:val="24"/>
        </w:rPr>
      </w:pPr>
      <w:r w:rsidRPr="00D04CAA">
        <w:rPr>
          <w:sz w:val="24"/>
          <w:szCs w:val="24"/>
        </w:rPr>
        <w:t>-</w:t>
      </w:r>
      <w:r w:rsidR="0009344F">
        <w:rPr>
          <w:sz w:val="24"/>
          <w:szCs w:val="24"/>
        </w:rPr>
        <w:t xml:space="preserve"> </w:t>
      </w:r>
      <w:r w:rsidRPr="00D04CAA">
        <w:rPr>
          <w:sz w:val="24"/>
          <w:szCs w:val="24"/>
        </w:rPr>
        <w:t xml:space="preserve">Ecrire les </w:t>
      </w:r>
      <w:proofErr w:type="spellStart"/>
      <w:r w:rsidRPr="00D04CAA">
        <w:rPr>
          <w:sz w:val="24"/>
          <w:szCs w:val="24"/>
        </w:rPr>
        <w:t>reactions</w:t>
      </w:r>
      <w:proofErr w:type="spellEnd"/>
      <w:r w:rsidRPr="00D04CAA">
        <w:rPr>
          <w:sz w:val="24"/>
          <w:szCs w:val="24"/>
        </w:rPr>
        <w:t xml:space="preserve"> de ce </w:t>
      </w:r>
      <w:proofErr w:type="gramStart"/>
      <w:r w:rsidRPr="00D04CAA">
        <w:rPr>
          <w:sz w:val="24"/>
          <w:szCs w:val="24"/>
        </w:rPr>
        <w:t>dosage .</w:t>
      </w:r>
      <w:proofErr w:type="gramEnd"/>
    </w:p>
    <w:p w:rsidR="0086440C" w:rsidRPr="00D04CAA" w:rsidRDefault="0086440C" w:rsidP="007850F8">
      <w:pPr>
        <w:rPr>
          <w:sz w:val="24"/>
          <w:szCs w:val="24"/>
        </w:rPr>
      </w:pPr>
      <w:r w:rsidRPr="00D04CAA">
        <w:rPr>
          <w:sz w:val="24"/>
          <w:szCs w:val="24"/>
        </w:rPr>
        <w:t>-</w:t>
      </w:r>
      <w:r w:rsidR="0009344F">
        <w:rPr>
          <w:sz w:val="24"/>
          <w:szCs w:val="24"/>
        </w:rPr>
        <w:t xml:space="preserve"> </w:t>
      </w:r>
      <w:r w:rsidRPr="00D04CAA">
        <w:rPr>
          <w:sz w:val="24"/>
          <w:szCs w:val="24"/>
        </w:rPr>
        <w:t xml:space="preserve">Calculer les concentrations de </w:t>
      </w:r>
      <w:proofErr w:type="spellStart"/>
      <w:r w:rsidRPr="00D04CAA">
        <w:rPr>
          <w:sz w:val="24"/>
          <w:szCs w:val="24"/>
        </w:rPr>
        <w:t>NaOH</w:t>
      </w:r>
      <w:proofErr w:type="spellEnd"/>
      <w:r w:rsidRPr="00D04CAA">
        <w:rPr>
          <w:sz w:val="24"/>
          <w:szCs w:val="24"/>
        </w:rPr>
        <w:t xml:space="preserve"> et </w:t>
      </w:r>
      <w:proofErr w:type="gramStart"/>
      <w:r w:rsidRPr="00D04CAA">
        <w:rPr>
          <w:sz w:val="24"/>
          <w:szCs w:val="24"/>
        </w:rPr>
        <w:t>Na</w:t>
      </w:r>
      <w:r w:rsidRPr="00D04CAA">
        <w:rPr>
          <w:sz w:val="24"/>
          <w:szCs w:val="24"/>
          <w:vertAlign w:val="subscript"/>
        </w:rPr>
        <w:t>2</w:t>
      </w:r>
      <w:r w:rsidRPr="00D04CAA">
        <w:rPr>
          <w:sz w:val="24"/>
          <w:szCs w:val="24"/>
        </w:rPr>
        <w:t>CO</w:t>
      </w:r>
      <w:r w:rsidRPr="00D04CAA">
        <w:rPr>
          <w:sz w:val="24"/>
          <w:szCs w:val="24"/>
          <w:vertAlign w:val="subscript"/>
        </w:rPr>
        <w:t xml:space="preserve">3 </w:t>
      </w:r>
      <w:r w:rsidRPr="00D04CAA">
        <w:rPr>
          <w:sz w:val="24"/>
          <w:szCs w:val="24"/>
        </w:rPr>
        <w:t>.</w:t>
      </w:r>
      <w:proofErr w:type="gramEnd"/>
    </w:p>
    <w:p w:rsidR="0086440C" w:rsidRPr="00D04CAA" w:rsidRDefault="0086440C" w:rsidP="007850F8">
      <w:pPr>
        <w:rPr>
          <w:sz w:val="24"/>
          <w:szCs w:val="24"/>
        </w:rPr>
      </w:pPr>
      <w:r w:rsidRPr="00D04CAA">
        <w:rPr>
          <w:sz w:val="24"/>
          <w:szCs w:val="24"/>
        </w:rPr>
        <w:t>-</w:t>
      </w:r>
      <w:r w:rsidR="0009344F">
        <w:rPr>
          <w:sz w:val="24"/>
          <w:szCs w:val="24"/>
        </w:rPr>
        <w:t xml:space="preserve"> </w:t>
      </w:r>
      <w:r w:rsidRPr="00D04CAA">
        <w:rPr>
          <w:sz w:val="24"/>
          <w:szCs w:val="24"/>
        </w:rPr>
        <w:t xml:space="preserve">Trouver la quantité de </w:t>
      </w:r>
      <w:proofErr w:type="spellStart"/>
      <w:r w:rsidRPr="00D04CAA">
        <w:rPr>
          <w:sz w:val="24"/>
          <w:szCs w:val="24"/>
        </w:rPr>
        <w:t>NaOH</w:t>
      </w:r>
      <w:proofErr w:type="spellEnd"/>
      <w:r w:rsidR="0009344F">
        <w:rPr>
          <w:sz w:val="24"/>
          <w:szCs w:val="24"/>
        </w:rPr>
        <w:t xml:space="preserve"> </w:t>
      </w:r>
      <w:r w:rsidRPr="00D04CAA">
        <w:rPr>
          <w:sz w:val="24"/>
          <w:szCs w:val="24"/>
        </w:rPr>
        <w:t xml:space="preserve"> et de Na</w:t>
      </w:r>
      <w:r w:rsidRPr="00D04CAA">
        <w:rPr>
          <w:sz w:val="24"/>
          <w:szCs w:val="24"/>
          <w:vertAlign w:val="subscript"/>
        </w:rPr>
        <w:t>2</w:t>
      </w:r>
      <w:r w:rsidRPr="00D04CAA">
        <w:rPr>
          <w:sz w:val="24"/>
          <w:szCs w:val="24"/>
        </w:rPr>
        <w:t>CO</w:t>
      </w:r>
      <w:r w:rsidRPr="00D04CAA">
        <w:rPr>
          <w:sz w:val="24"/>
          <w:szCs w:val="24"/>
          <w:vertAlign w:val="subscript"/>
        </w:rPr>
        <w:t xml:space="preserve">3 </w:t>
      </w:r>
      <w:r w:rsidRPr="00D04CAA">
        <w:rPr>
          <w:sz w:val="24"/>
          <w:szCs w:val="24"/>
        </w:rPr>
        <w:t xml:space="preserve">dans 250 </w:t>
      </w:r>
      <w:proofErr w:type="gramStart"/>
      <w:r w:rsidRPr="00D04CAA">
        <w:rPr>
          <w:sz w:val="24"/>
          <w:szCs w:val="24"/>
        </w:rPr>
        <w:t>ml .</w:t>
      </w:r>
      <w:proofErr w:type="gramEnd"/>
    </w:p>
    <w:p w:rsidR="00DF2913" w:rsidRPr="00D04CAA" w:rsidRDefault="00DF2913" w:rsidP="00DF2913">
      <w:pPr>
        <w:rPr>
          <w:sz w:val="24"/>
          <w:szCs w:val="24"/>
        </w:rPr>
      </w:pPr>
    </w:p>
    <w:p w:rsidR="00D84F4B" w:rsidRPr="00D04CAA" w:rsidRDefault="00D84F4B" w:rsidP="00D84F4B">
      <w:pPr>
        <w:rPr>
          <w:sz w:val="24"/>
          <w:szCs w:val="24"/>
        </w:rPr>
      </w:pPr>
    </w:p>
    <w:sectPr w:rsidR="00D84F4B" w:rsidRPr="00D04CAA" w:rsidSect="006A1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84F4B"/>
    <w:rsid w:val="000246E5"/>
    <w:rsid w:val="0009344F"/>
    <w:rsid w:val="001F4000"/>
    <w:rsid w:val="004B67E2"/>
    <w:rsid w:val="006A18EC"/>
    <w:rsid w:val="00757528"/>
    <w:rsid w:val="007850F8"/>
    <w:rsid w:val="00825F7A"/>
    <w:rsid w:val="0086440C"/>
    <w:rsid w:val="00CD0DCD"/>
    <w:rsid w:val="00D04CAA"/>
    <w:rsid w:val="00D84F4B"/>
    <w:rsid w:val="00DF2913"/>
    <w:rsid w:val="00FE0AD3"/>
    <w:rsid w:val="00FF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EC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84F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84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ALPHA</cp:lastModifiedBy>
  <cp:revision>2</cp:revision>
  <dcterms:created xsi:type="dcterms:W3CDTF">2020-04-20T14:12:00Z</dcterms:created>
  <dcterms:modified xsi:type="dcterms:W3CDTF">2020-04-20T14:12:00Z</dcterms:modified>
</cp:coreProperties>
</file>