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B7" w:rsidRPr="004558DC" w:rsidRDefault="00CF1587" w:rsidP="004558DC">
      <w:pPr>
        <w:jc w:val="center"/>
        <w:rPr>
          <w:b/>
          <w:bCs/>
          <w:sz w:val="28"/>
          <w:szCs w:val="28"/>
        </w:rPr>
      </w:pPr>
      <w:r w:rsidRPr="004558DC">
        <w:rPr>
          <w:b/>
          <w:bCs/>
          <w:sz w:val="28"/>
          <w:szCs w:val="28"/>
        </w:rPr>
        <w:t>PROGRAMME DES COURS DU MODULE DE PSYCHIATRIE</w:t>
      </w:r>
    </w:p>
    <w:p w:rsidR="00CF1587" w:rsidRPr="004558DC" w:rsidRDefault="00CF1587" w:rsidP="004558DC">
      <w:pPr>
        <w:jc w:val="center"/>
        <w:rPr>
          <w:b/>
          <w:bCs/>
          <w:sz w:val="28"/>
          <w:szCs w:val="28"/>
        </w:rPr>
      </w:pPr>
      <w:r w:rsidRPr="004558DC">
        <w:rPr>
          <w:b/>
          <w:bCs/>
          <w:sz w:val="28"/>
          <w:szCs w:val="28"/>
        </w:rPr>
        <w:t>5</w:t>
      </w:r>
      <w:r w:rsidRPr="004558DC">
        <w:rPr>
          <w:b/>
          <w:bCs/>
          <w:sz w:val="28"/>
          <w:szCs w:val="28"/>
          <w:vertAlign w:val="superscript"/>
        </w:rPr>
        <w:t>ème</w:t>
      </w:r>
      <w:r w:rsidRPr="004558DC">
        <w:rPr>
          <w:b/>
          <w:bCs/>
          <w:sz w:val="28"/>
          <w:szCs w:val="28"/>
        </w:rPr>
        <w:t xml:space="preserve"> année médecine</w:t>
      </w:r>
    </w:p>
    <w:p w:rsidR="00CF1587" w:rsidRDefault="00CF1587" w:rsidP="004558DC">
      <w:pPr>
        <w:jc w:val="center"/>
        <w:rPr>
          <w:b/>
          <w:bCs/>
          <w:sz w:val="28"/>
          <w:szCs w:val="28"/>
        </w:rPr>
      </w:pPr>
      <w:r w:rsidRPr="004558DC">
        <w:rPr>
          <w:b/>
          <w:bCs/>
          <w:sz w:val="28"/>
          <w:szCs w:val="28"/>
        </w:rPr>
        <w:t>Année universitaire : 2019/2020</w:t>
      </w:r>
    </w:p>
    <w:p w:rsidR="004558DC" w:rsidRPr="004558DC" w:rsidRDefault="004558DC" w:rsidP="004558DC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9747" w:type="dxa"/>
        <w:tblLayout w:type="fixed"/>
        <w:tblLook w:val="04A0"/>
      </w:tblPr>
      <w:tblGrid>
        <w:gridCol w:w="4786"/>
        <w:gridCol w:w="1843"/>
        <w:gridCol w:w="3118"/>
      </w:tblGrid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157">
              <w:rPr>
                <w:rFonts w:cstheme="minorHAnsi"/>
                <w:b/>
                <w:bCs/>
                <w:sz w:val="24"/>
                <w:szCs w:val="24"/>
              </w:rPr>
              <w:t>Intitulé</w:t>
            </w:r>
            <w:r w:rsidR="007E0157" w:rsidRPr="007E0157">
              <w:rPr>
                <w:rFonts w:cstheme="minorHAnsi"/>
                <w:b/>
                <w:bCs/>
                <w:sz w:val="24"/>
                <w:szCs w:val="24"/>
              </w:rPr>
              <w:t xml:space="preserve"> du cour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157">
              <w:rPr>
                <w:rFonts w:cstheme="minorHAnsi"/>
                <w:b/>
                <w:bCs/>
                <w:sz w:val="24"/>
                <w:szCs w:val="24"/>
              </w:rPr>
              <w:t>Enseignant</w:t>
            </w:r>
          </w:p>
        </w:tc>
        <w:tc>
          <w:tcPr>
            <w:tcW w:w="3118" w:type="dxa"/>
          </w:tcPr>
          <w:p w:rsidR="00CF1587" w:rsidRPr="007E0157" w:rsidRDefault="00CF15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157">
              <w:rPr>
                <w:rFonts w:cstheme="minorHAnsi"/>
                <w:b/>
                <w:bCs/>
                <w:sz w:val="24"/>
                <w:szCs w:val="24"/>
              </w:rPr>
              <w:t>Mail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Introduction à la psychiatrie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Pr. Bensaida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157">
              <w:rPr>
                <w:rFonts w:cstheme="minorHAnsi"/>
                <w:sz w:val="24"/>
                <w:szCs w:val="24"/>
                <w:lang w:val="en-US"/>
              </w:rPr>
              <w:t>dr_bensaida@yahoo.fr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Les psychoses aigues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 xml:space="preserve">Dr. </w:t>
            </w:r>
            <w:r w:rsidR="004558DC" w:rsidRPr="007E0157">
              <w:rPr>
                <w:rFonts w:cstheme="minorHAnsi"/>
                <w:sz w:val="24"/>
                <w:szCs w:val="24"/>
              </w:rPr>
              <w:t>Boulçane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157">
              <w:rPr>
                <w:rFonts w:cstheme="minorHAnsi"/>
                <w:sz w:val="24"/>
                <w:szCs w:val="24"/>
                <w:lang w:val="en-US"/>
              </w:rPr>
              <w:t>d_abadaaida@yahoo.fr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La schizophrénie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Zeghib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  <w:shd w:val="clear" w:color="auto" w:fill="EDEBE9"/>
              </w:rPr>
              <w:t>zeghibhouria@yahoo.fr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La confusion mentale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Houadef</w:t>
            </w:r>
          </w:p>
        </w:tc>
        <w:tc>
          <w:tcPr>
            <w:tcW w:w="3118" w:type="dxa"/>
          </w:tcPr>
          <w:p w:rsidR="00CF1587" w:rsidRPr="007E0157" w:rsidRDefault="004E014E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houadef.imene@gmail.com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Les troubles de l’humeur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Zeghib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  <w:shd w:val="clear" w:color="auto" w:fill="EDEBE9"/>
              </w:rPr>
              <w:t>zeghibhouria@yahoo.fr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 délire chronique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Mokhtari</w:t>
            </w:r>
          </w:p>
        </w:tc>
        <w:tc>
          <w:tcPr>
            <w:tcW w:w="3118" w:type="dxa"/>
          </w:tcPr>
          <w:p w:rsidR="00CF1587" w:rsidRPr="007E0157" w:rsidRDefault="001147B0" w:rsidP="004E014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eastAsia="Times New Roman" w:cstheme="minorHAnsi"/>
                <w:sz w:val="24"/>
                <w:szCs w:val="24"/>
                <w:lang w:eastAsia="fr-FR"/>
              </w:rPr>
              <w:t>aliamokhtaridoc@gmail.com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Les troubles anxieux : Aspects cliniques et thérapeutiques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Pr. Hocine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  <w:shd w:val="clear" w:color="auto" w:fill="EDEBE9"/>
              </w:rPr>
              <w:t>hocinehanen@gmail.com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Les troubles anxieux : Aspects cliniques et thérapeutiques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Pr. Hocine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  <w:shd w:val="clear" w:color="auto" w:fill="EDEBE9"/>
              </w:rPr>
              <w:t>hocinehanen@gmail.com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Psychiatrie de l’enfant et de l’adolescent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Boulçane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157">
              <w:rPr>
                <w:rFonts w:cstheme="minorHAnsi"/>
                <w:sz w:val="24"/>
                <w:szCs w:val="24"/>
                <w:lang w:val="en-US"/>
              </w:rPr>
              <w:t>d_abadaaida@yahoo.fr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Les arriérations mentales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Chekkal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  <w:shd w:val="clear" w:color="auto" w:fill="FFFFFF"/>
              </w:rPr>
              <w:t>t23.chekkal@gmail.com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Les personnalités pathologiques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Houadef</w:t>
            </w:r>
          </w:p>
        </w:tc>
        <w:tc>
          <w:tcPr>
            <w:tcW w:w="3118" w:type="dxa"/>
          </w:tcPr>
          <w:p w:rsidR="00CF1587" w:rsidRPr="007E0157" w:rsidRDefault="007E015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h</w:t>
            </w:r>
            <w:r w:rsidR="004E014E" w:rsidRPr="007E0157">
              <w:rPr>
                <w:rFonts w:cstheme="minorHAnsi"/>
                <w:sz w:val="24"/>
                <w:szCs w:val="24"/>
              </w:rPr>
              <w:t>ouadef.imene@gmail.com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Thérapeutiques en psychiatrie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Mokhtari</w:t>
            </w:r>
          </w:p>
        </w:tc>
        <w:tc>
          <w:tcPr>
            <w:tcW w:w="3118" w:type="dxa"/>
          </w:tcPr>
          <w:p w:rsidR="00CF1587" w:rsidRPr="007E0157" w:rsidRDefault="001147B0" w:rsidP="004E014E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E0157">
              <w:rPr>
                <w:rFonts w:eastAsia="Times New Roman" w:cstheme="minorHAnsi"/>
                <w:sz w:val="24"/>
                <w:szCs w:val="24"/>
                <w:lang w:eastAsia="fr-FR"/>
              </w:rPr>
              <w:t>aliamokhtaridoc@gmail.com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La toxicomanie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Dr. Chekkal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  <w:shd w:val="clear" w:color="auto" w:fill="FFFFFF"/>
              </w:rPr>
              <w:t>t23.chekkal@gmail.com</w:t>
            </w:r>
          </w:p>
        </w:tc>
      </w:tr>
      <w:tr w:rsidR="00CF1587" w:rsidRPr="007E0157" w:rsidTr="007E0157">
        <w:tc>
          <w:tcPr>
            <w:tcW w:w="4786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Les démences</w:t>
            </w:r>
          </w:p>
        </w:tc>
        <w:tc>
          <w:tcPr>
            <w:tcW w:w="1843" w:type="dxa"/>
          </w:tcPr>
          <w:p w:rsidR="00CF1587" w:rsidRPr="007E0157" w:rsidRDefault="00CF1587">
            <w:pPr>
              <w:rPr>
                <w:rFonts w:cstheme="minorHAnsi"/>
                <w:sz w:val="24"/>
                <w:szCs w:val="24"/>
              </w:rPr>
            </w:pPr>
            <w:r w:rsidRPr="007E0157">
              <w:rPr>
                <w:rFonts w:cstheme="minorHAnsi"/>
                <w:sz w:val="24"/>
                <w:szCs w:val="24"/>
              </w:rPr>
              <w:t>Pr. Bensaida</w:t>
            </w:r>
          </w:p>
        </w:tc>
        <w:tc>
          <w:tcPr>
            <w:tcW w:w="3118" w:type="dxa"/>
          </w:tcPr>
          <w:p w:rsidR="00CF1587" w:rsidRPr="007E0157" w:rsidRDefault="001147B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157">
              <w:rPr>
                <w:rFonts w:cstheme="minorHAnsi"/>
                <w:sz w:val="24"/>
                <w:szCs w:val="24"/>
                <w:lang w:val="en-US"/>
              </w:rPr>
              <w:t>dr_bensaida@yahoo.fr</w:t>
            </w:r>
          </w:p>
        </w:tc>
      </w:tr>
    </w:tbl>
    <w:p w:rsidR="00CF1587" w:rsidRPr="001147B0" w:rsidRDefault="00CF1587">
      <w:pPr>
        <w:rPr>
          <w:lang w:val="en-US"/>
        </w:rPr>
      </w:pPr>
    </w:p>
    <w:p w:rsidR="00CF1587" w:rsidRPr="001147B0" w:rsidRDefault="00CF1587">
      <w:pPr>
        <w:rPr>
          <w:lang w:val="en-US"/>
        </w:rPr>
      </w:pPr>
    </w:p>
    <w:p w:rsidR="00CF1587" w:rsidRPr="001147B0" w:rsidRDefault="00CF1587">
      <w:pPr>
        <w:rPr>
          <w:lang w:val="en-US"/>
        </w:rPr>
      </w:pPr>
    </w:p>
    <w:sectPr w:rsidR="00CF1587" w:rsidRPr="001147B0" w:rsidSect="00B1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F1587"/>
    <w:rsid w:val="001147B0"/>
    <w:rsid w:val="001D4B64"/>
    <w:rsid w:val="004558DC"/>
    <w:rsid w:val="004E014E"/>
    <w:rsid w:val="007E0157"/>
    <w:rsid w:val="00884E69"/>
    <w:rsid w:val="00B15EA1"/>
    <w:rsid w:val="00B31C0A"/>
    <w:rsid w:val="00BA5CCD"/>
    <w:rsid w:val="00CF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1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line-451">
    <w:name w:val="contentline-451"/>
    <w:basedOn w:val="Policepardfaut"/>
    <w:rsid w:val="00114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2020-04-18T10:06:00Z</dcterms:created>
  <dcterms:modified xsi:type="dcterms:W3CDTF">2020-04-18T10:06:00Z</dcterms:modified>
</cp:coreProperties>
</file>