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BF" w:rsidRPr="005D410F" w:rsidRDefault="00C059BF" w:rsidP="00C059BF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D410F">
        <w:rPr>
          <w:rFonts w:asciiTheme="majorBidi" w:hAnsiTheme="majorBidi" w:cstheme="majorBidi"/>
          <w:sz w:val="24"/>
          <w:szCs w:val="24"/>
        </w:rPr>
        <w:t>Badji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Mokhtar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- Annaba -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Faculty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of Sciences -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Department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of Life and Natural Sciences</w:t>
      </w:r>
    </w:p>
    <w:p w:rsidR="00C059BF" w:rsidRPr="005D410F" w:rsidRDefault="00C059BF" w:rsidP="00C059BF">
      <w:pPr>
        <w:rPr>
          <w:rFonts w:asciiTheme="majorBidi" w:hAnsiTheme="majorBidi" w:cstheme="majorBidi"/>
          <w:sz w:val="24"/>
          <w:szCs w:val="24"/>
        </w:rPr>
      </w:pPr>
      <w:r w:rsidRPr="005D410F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: 1st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2019/2020</w:t>
      </w:r>
    </w:p>
    <w:p w:rsidR="00C059BF" w:rsidRPr="005D410F" w:rsidRDefault="00C059BF" w:rsidP="00C059BF">
      <w:pPr>
        <w:rPr>
          <w:rFonts w:asciiTheme="majorBidi" w:hAnsiTheme="majorBidi" w:cstheme="majorBidi"/>
          <w:sz w:val="24"/>
          <w:szCs w:val="24"/>
        </w:rPr>
      </w:pPr>
      <w:r w:rsidRPr="005D410F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: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Biology</w:t>
      </w:r>
      <w:proofErr w:type="spellEnd"/>
    </w:p>
    <w:p w:rsidR="00C059BF" w:rsidRPr="005D410F" w:rsidRDefault="00C059BF" w:rsidP="00C059BF">
      <w:pPr>
        <w:rPr>
          <w:rFonts w:asciiTheme="majorBidi" w:hAnsiTheme="majorBidi" w:cstheme="majorBidi"/>
          <w:sz w:val="24"/>
          <w:szCs w:val="24"/>
        </w:rPr>
      </w:pPr>
      <w:r w:rsidRPr="005D410F">
        <w:rPr>
          <w:rFonts w:asciiTheme="majorBidi" w:hAnsiTheme="majorBidi" w:cstheme="majorBidi"/>
          <w:sz w:val="24"/>
          <w:szCs w:val="24"/>
        </w:rPr>
        <w:t>The module : Techniques de Communication et d'Expression / Anglais/</w:t>
      </w:r>
    </w:p>
    <w:p w:rsidR="00DD4A56" w:rsidRPr="005D410F" w:rsidRDefault="00C059BF" w:rsidP="00C059B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D410F">
        <w:rPr>
          <w:rFonts w:asciiTheme="majorBidi" w:hAnsiTheme="majorBidi" w:cstheme="majorBidi"/>
          <w:b/>
          <w:bCs/>
          <w:sz w:val="24"/>
          <w:szCs w:val="24"/>
        </w:rPr>
        <w:t>CELL OVERVIEW</w:t>
      </w:r>
    </w:p>
    <w:p w:rsidR="00C059BF" w:rsidRPr="005D410F" w:rsidRDefault="005A54A3" w:rsidP="00C059BF">
      <w:pPr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5D410F">
        <w:rPr>
          <w:rFonts w:asciiTheme="majorBidi" w:hAnsiTheme="majorBidi" w:cstheme="majorBidi"/>
          <w:sz w:val="24"/>
          <w:szCs w:val="24"/>
        </w:rPr>
        <w:t>( 2</w:t>
      </w:r>
      <w:proofErr w:type="gramEnd"/>
      <w:r w:rsidRPr="005D410F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Grammar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Focus : Active and Passive V</w:t>
      </w:r>
      <w:r w:rsidR="00C059BF" w:rsidRPr="005D410F">
        <w:rPr>
          <w:rFonts w:asciiTheme="majorBidi" w:hAnsiTheme="majorBidi" w:cstheme="majorBidi"/>
          <w:sz w:val="24"/>
          <w:szCs w:val="24"/>
        </w:rPr>
        <w:t>oice)</w:t>
      </w:r>
    </w:p>
    <w:p w:rsidR="00C059BF" w:rsidRPr="005D410F" w:rsidRDefault="00C059BF" w:rsidP="00C059B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D410F">
        <w:rPr>
          <w:rFonts w:asciiTheme="majorBidi" w:hAnsiTheme="majorBidi" w:cstheme="majorBidi"/>
          <w:b/>
          <w:bCs/>
          <w:sz w:val="24"/>
          <w:szCs w:val="24"/>
        </w:rPr>
        <w:t>1-WHAT IS A CELL ?</w:t>
      </w:r>
    </w:p>
    <w:p w:rsidR="00C059BF" w:rsidRPr="005D410F" w:rsidRDefault="00C059BF" w:rsidP="00C059BF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D410F">
        <w:rPr>
          <w:rFonts w:asciiTheme="majorBidi" w:hAnsiTheme="majorBidi" w:cstheme="majorBidi"/>
          <w:sz w:val="24"/>
          <w:szCs w:val="24"/>
        </w:rPr>
        <w:t>Cells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are sacs of </w:t>
      </w:r>
      <w:proofErr w:type="spellStart"/>
      <w:r w:rsidRPr="005D410F">
        <w:rPr>
          <w:rFonts w:asciiTheme="majorBidi" w:hAnsiTheme="majorBidi" w:cstheme="majorBidi"/>
          <w:b/>
          <w:bCs/>
          <w:sz w:val="24"/>
          <w:szCs w:val="24"/>
        </w:rPr>
        <w:t>fluid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reinforced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proteins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surrounded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by </w:t>
      </w:r>
      <w:proofErr w:type="gramStart"/>
      <w:r w:rsidRPr="005D410F">
        <w:rPr>
          <w:rFonts w:asciiTheme="majorBidi" w:hAnsiTheme="majorBidi" w:cstheme="majorBidi"/>
          <w:b/>
          <w:bCs/>
          <w:sz w:val="24"/>
          <w:szCs w:val="24"/>
        </w:rPr>
        <w:t>membranes</w:t>
      </w:r>
      <w:r w:rsidRPr="005D410F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5D410F">
        <w:rPr>
          <w:rFonts w:asciiTheme="majorBidi" w:hAnsiTheme="majorBidi" w:cstheme="majorBidi"/>
          <w:sz w:val="24"/>
          <w:szCs w:val="24"/>
        </w:rPr>
        <w:t xml:space="preserve"> Inside the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fluid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float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chemicals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and </w:t>
      </w:r>
      <w:proofErr w:type="gramStart"/>
      <w:r w:rsidRPr="005D410F">
        <w:rPr>
          <w:rFonts w:asciiTheme="majorBidi" w:hAnsiTheme="majorBidi" w:cstheme="majorBidi"/>
          <w:sz w:val="24"/>
          <w:szCs w:val="24"/>
        </w:rPr>
        <w:t>organelles ,</w:t>
      </w:r>
      <w:proofErr w:type="gramEnd"/>
      <w:r w:rsidRPr="005D410F">
        <w:rPr>
          <w:rFonts w:asciiTheme="majorBidi" w:hAnsiTheme="majorBidi" w:cstheme="majorBidi"/>
          <w:sz w:val="24"/>
          <w:szCs w:val="24"/>
        </w:rPr>
        <w:t xml:space="preserve"> structures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inside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cells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metabolic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processes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. (An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organism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contains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parts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smaller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proofErr w:type="gramStart"/>
      <w:r w:rsidRPr="005D410F">
        <w:rPr>
          <w:rFonts w:asciiTheme="majorBidi" w:hAnsiTheme="majorBidi" w:cstheme="majorBidi"/>
          <w:sz w:val="24"/>
          <w:szCs w:val="24"/>
        </w:rPr>
        <w:t>cell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5D410F">
        <w:rPr>
          <w:rFonts w:asciiTheme="majorBidi" w:hAnsiTheme="majorBidi" w:cstheme="majorBidi"/>
          <w:sz w:val="24"/>
          <w:szCs w:val="24"/>
        </w:rPr>
        <w:t xml:space="preserve"> but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structures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perform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all the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functions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of life on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are not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alive ). A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cell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smallest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part of an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organism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retains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characterestics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entire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5D410F">
        <w:rPr>
          <w:rFonts w:asciiTheme="majorBidi" w:hAnsiTheme="majorBidi" w:cstheme="majorBidi"/>
          <w:sz w:val="24"/>
          <w:szCs w:val="24"/>
        </w:rPr>
        <w:t>organism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5D410F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proofErr w:type="gramStart"/>
      <w:r w:rsidRPr="005D410F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5D410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cell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take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in </w:t>
      </w:r>
      <w:r w:rsidRPr="005D410F">
        <w:rPr>
          <w:rFonts w:asciiTheme="majorBidi" w:hAnsiTheme="majorBidi" w:cstheme="majorBidi"/>
          <w:b/>
          <w:bCs/>
          <w:sz w:val="24"/>
          <w:szCs w:val="24"/>
        </w:rPr>
        <w:t>fuel</w:t>
      </w:r>
      <w:r w:rsidRPr="005D410F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convert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, and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eliminate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wastes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jult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organism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whole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.</w:t>
      </w:r>
    </w:p>
    <w:p w:rsidR="00C059BF" w:rsidRPr="005D410F" w:rsidRDefault="00C059BF" w:rsidP="00C059BF">
      <w:pPr>
        <w:rPr>
          <w:rFonts w:asciiTheme="majorBidi" w:hAnsiTheme="majorBidi" w:cstheme="majorBidi"/>
          <w:sz w:val="24"/>
          <w:szCs w:val="24"/>
        </w:rPr>
      </w:pPr>
      <w:r w:rsidRPr="005D410F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16636F9" wp14:editId="2957DDCD">
            <wp:extent cx="5270499" cy="2371725"/>
            <wp:effectExtent l="19050" t="0" r="6351" b="0"/>
            <wp:docPr id="3" name="Image 3" descr="C:\Users\SBI\Videos\overview-of-genetics-and-cell-division-5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BI\Videos\overview-of-genetics-and-cell-division-5-7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9BF" w:rsidRPr="005D410F" w:rsidRDefault="00C059BF" w:rsidP="00C059BF">
      <w:pPr>
        <w:rPr>
          <w:rFonts w:asciiTheme="majorBidi" w:hAnsiTheme="majorBidi" w:cstheme="majorBidi"/>
          <w:sz w:val="24"/>
          <w:szCs w:val="24"/>
        </w:rPr>
      </w:pPr>
      <w:r w:rsidRPr="005D410F">
        <w:rPr>
          <w:rFonts w:asciiTheme="majorBidi" w:hAnsiTheme="majorBidi" w:cstheme="majorBidi"/>
          <w:sz w:val="24"/>
          <w:szCs w:val="24"/>
        </w:rPr>
        <w:t xml:space="preserve">Figure 1 : Structure of a </w:t>
      </w:r>
      <w:proofErr w:type="spellStart"/>
      <w:proofErr w:type="gramStart"/>
      <w:r w:rsidRPr="005D410F">
        <w:rPr>
          <w:rFonts w:asciiTheme="majorBidi" w:hAnsiTheme="majorBidi" w:cstheme="majorBidi"/>
          <w:sz w:val="24"/>
          <w:szCs w:val="24"/>
        </w:rPr>
        <w:t>cell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C059BF" w:rsidRPr="005D410F" w:rsidRDefault="00C059BF" w:rsidP="00C059BF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5D410F">
        <w:rPr>
          <w:rFonts w:asciiTheme="majorBidi" w:hAnsiTheme="majorBidi" w:cstheme="majorBidi"/>
          <w:b/>
          <w:bCs/>
          <w:sz w:val="24"/>
          <w:szCs w:val="24"/>
        </w:rPr>
        <w:t>2-TYPES OF CELLS :</w:t>
      </w:r>
    </w:p>
    <w:p w:rsidR="00C059BF" w:rsidRPr="005D410F" w:rsidRDefault="00C059BF" w:rsidP="00C059BF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D410F">
        <w:rPr>
          <w:rFonts w:asciiTheme="majorBidi" w:hAnsiTheme="majorBidi" w:cstheme="majorBidi"/>
          <w:sz w:val="24"/>
          <w:szCs w:val="24"/>
        </w:rPr>
        <w:t>Cells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categorized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5D410F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to structure or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function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, or in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terms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evolutionary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relationship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. In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of </w:t>
      </w:r>
      <w:proofErr w:type="gramStart"/>
      <w:r w:rsidRPr="005D410F">
        <w:rPr>
          <w:rFonts w:asciiTheme="majorBidi" w:hAnsiTheme="majorBidi" w:cstheme="majorBidi"/>
          <w:sz w:val="24"/>
          <w:szCs w:val="24"/>
        </w:rPr>
        <w:t>structure ,</w:t>
      </w:r>
      <w:proofErr w:type="gram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scientists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categorize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cells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internal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:</w:t>
      </w:r>
    </w:p>
    <w:p w:rsidR="00C059BF" w:rsidRPr="005D410F" w:rsidRDefault="00C059BF" w:rsidP="00C059BF">
      <w:pPr>
        <w:rPr>
          <w:rFonts w:asciiTheme="majorBidi" w:hAnsiTheme="majorBidi" w:cstheme="majorBidi"/>
          <w:sz w:val="24"/>
          <w:szCs w:val="24"/>
        </w:rPr>
      </w:pPr>
      <w:r w:rsidRPr="005D410F">
        <w:rPr>
          <w:rFonts w:asciiTheme="majorBidi" w:hAnsiTheme="majorBidi" w:cstheme="majorBidi"/>
          <w:sz w:val="24"/>
          <w:szCs w:val="24"/>
        </w:rPr>
        <w:t xml:space="preserve">PROKARYOTES :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do not have a '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true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' </w:t>
      </w:r>
      <w:r w:rsidRPr="005D410F">
        <w:rPr>
          <w:rFonts w:asciiTheme="majorBidi" w:hAnsiTheme="majorBidi" w:cstheme="majorBidi"/>
          <w:b/>
          <w:bCs/>
          <w:sz w:val="24"/>
          <w:szCs w:val="24"/>
        </w:rPr>
        <w:t>nucleus</w:t>
      </w:r>
      <w:r w:rsidRPr="005D410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cells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Bacteria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proofErr w:type="gramStart"/>
      <w:r w:rsidRPr="005D410F">
        <w:rPr>
          <w:rFonts w:asciiTheme="majorBidi" w:hAnsiTheme="majorBidi" w:cstheme="majorBidi"/>
          <w:sz w:val="24"/>
          <w:szCs w:val="24"/>
        </w:rPr>
        <w:t>archaea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C059BF" w:rsidRPr="005D410F" w:rsidRDefault="00C059BF" w:rsidP="00C059BF">
      <w:pPr>
        <w:rPr>
          <w:rFonts w:asciiTheme="majorBidi" w:hAnsiTheme="majorBidi" w:cstheme="majorBidi"/>
          <w:sz w:val="24"/>
          <w:szCs w:val="24"/>
        </w:rPr>
      </w:pPr>
      <w:r w:rsidRPr="005D410F">
        <w:rPr>
          <w:rFonts w:asciiTheme="majorBidi" w:hAnsiTheme="majorBidi" w:cstheme="majorBidi"/>
          <w:sz w:val="24"/>
          <w:szCs w:val="24"/>
        </w:rPr>
        <w:t xml:space="preserve">EUKARYOTES :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have a nucleus in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cells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houses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genetic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5D410F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plants ,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animals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410F">
        <w:rPr>
          <w:rFonts w:asciiTheme="majorBidi" w:hAnsiTheme="majorBidi" w:cstheme="majorBidi"/>
          <w:sz w:val="24"/>
          <w:szCs w:val="24"/>
        </w:rPr>
        <w:t>agae</w:t>
      </w:r>
      <w:proofErr w:type="spellEnd"/>
      <w:r w:rsidRPr="005D410F">
        <w:rPr>
          <w:rFonts w:asciiTheme="majorBidi" w:hAnsiTheme="majorBidi" w:cstheme="majorBidi"/>
          <w:sz w:val="24"/>
          <w:szCs w:val="24"/>
        </w:rPr>
        <w:t>..</w:t>
      </w:r>
    </w:p>
    <w:sectPr w:rsidR="00C059BF" w:rsidRPr="005D410F" w:rsidSect="00DD4A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059BF"/>
    <w:rsid w:val="00212BA9"/>
    <w:rsid w:val="005A54A3"/>
    <w:rsid w:val="005D410F"/>
    <w:rsid w:val="00C059BF"/>
    <w:rsid w:val="00DD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5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</dc:creator>
  <cp:keywords/>
  <dc:description/>
  <cp:lastModifiedBy>HP</cp:lastModifiedBy>
  <cp:revision>7</cp:revision>
  <dcterms:created xsi:type="dcterms:W3CDTF">2019-09-02T11:11:00Z</dcterms:created>
  <dcterms:modified xsi:type="dcterms:W3CDTF">2020-04-07T15:15:00Z</dcterms:modified>
</cp:coreProperties>
</file>