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0E" w:rsidRDefault="00DE1B0E" w:rsidP="00DE1B0E"/>
    <w:p w:rsidR="00DE1B0E" w:rsidRPr="00503C0D" w:rsidRDefault="00DE1B0E" w:rsidP="00DE1B0E">
      <w:pPr>
        <w:tabs>
          <w:tab w:val="left" w:pos="2975"/>
        </w:tabs>
        <w:jc w:val="center"/>
        <w:rPr>
          <w:i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Série 4</w:t>
      </w:r>
      <w:r w:rsidRPr="00AB2F21">
        <w:rPr>
          <w:rFonts w:ascii="Comic Sans MS" w:hAnsi="Comic Sans MS"/>
          <w:b/>
          <w:color w:val="FF0000"/>
          <w:sz w:val="24"/>
          <w:szCs w:val="24"/>
          <w:u w:val="single"/>
        </w:rPr>
        <w:t>: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</w:t>
      </w:r>
      <w:r w:rsidRPr="00503C0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Les </w:t>
      </w:r>
      <w:r>
        <w:rPr>
          <w:rFonts w:ascii="Comic Sans MS" w:hAnsi="Comic Sans MS"/>
          <w:i/>
          <w:color w:val="FF0000"/>
          <w:sz w:val="24"/>
          <w:szCs w:val="24"/>
          <w:u w:val="single"/>
        </w:rPr>
        <w:t>alcools</w:t>
      </w:r>
      <w:r w:rsidR="002076CB">
        <w:rPr>
          <w:rFonts w:ascii="Comic Sans MS" w:hAnsi="Comic Sans MS"/>
          <w:i/>
          <w:color w:val="FF0000"/>
          <w:sz w:val="24"/>
          <w:szCs w:val="24"/>
          <w:u w:val="single"/>
        </w:rPr>
        <w:t>, phénols, éthers</w:t>
      </w:r>
      <w:r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et les composés carbonylés</w:t>
      </w:r>
      <w:r w:rsidRPr="00503C0D">
        <w:rPr>
          <w:rFonts w:ascii="Comic Sans MS" w:hAnsi="Comic Sans MS"/>
          <w:i/>
          <w:color w:val="FF0000"/>
          <w:sz w:val="24"/>
          <w:szCs w:val="24"/>
          <w:u w:val="single"/>
        </w:rPr>
        <w:t xml:space="preserve"> </w:t>
      </w:r>
    </w:p>
    <w:p w:rsidR="00DE1B0E" w:rsidRDefault="00DE1B0E" w:rsidP="00DE1B0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>Exercice 1:</w:t>
      </w:r>
    </w:p>
    <w:p w:rsidR="001A42B8" w:rsidRPr="001A42B8" w:rsidRDefault="001A42B8" w:rsidP="00B027A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42B8">
        <w:rPr>
          <w:rFonts w:ascii="Times New Roman" w:hAnsi="Times New Roman" w:cs="Times New Roman"/>
        </w:rPr>
        <w:t>Classer les alcools su</w:t>
      </w:r>
      <w:r w:rsidR="00756A7C">
        <w:rPr>
          <w:rFonts w:ascii="Times New Roman" w:hAnsi="Times New Roman" w:cs="Times New Roman"/>
        </w:rPr>
        <w:t>ivants par ordre d’acidité décroissante</w:t>
      </w:r>
      <w:r w:rsidR="00B027A2">
        <w:rPr>
          <w:rFonts w:ascii="Times New Roman" w:hAnsi="Times New Roman" w:cs="Times New Roman"/>
        </w:rPr>
        <w:t>:</w:t>
      </w:r>
    </w:p>
    <w:p w:rsidR="00CC224A" w:rsidRDefault="001A42B8" w:rsidP="00B027A2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1A42B8">
        <w:rPr>
          <w:rFonts w:ascii="Times New Roman" w:hAnsi="Times New Roman" w:cs="Times New Roman"/>
        </w:rPr>
        <w:t>Phénol, 4-</w:t>
      </w:r>
      <w:proofErr w:type="spellStart"/>
      <w:r w:rsidRPr="001A42B8">
        <w:rPr>
          <w:rFonts w:ascii="Times New Roman" w:hAnsi="Times New Roman" w:cs="Times New Roman"/>
          <w:i/>
        </w:rPr>
        <w:t>tBu</w:t>
      </w:r>
      <w:proofErr w:type="spellEnd"/>
      <w:r w:rsidRPr="001A42B8">
        <w:rPr>
          <w:rFonts w:ascii="Times New Roman" w:hAnsi="Times New Roman" w:cs="Times New Roman"/>
        </w:rPr>
        <w:t>-phénol, 2-NO</w:t>
      </w:r>
      <w:r w:rsidRPr="001A42B8">
        <w:rPr>
          <w:rFonts w:ascii="Times New Roman" w:hAnsi="Times New Roman" w:cs="Times New Roman"/>
          <w:vertAlign w:val="subscript"/>
        </w:rPr>
        <w:t>2</w:t>
      </w:r>
      <w:r w:rsidRPr="001A42B8">
        <w:rPr>
          <w:rFonts w:ascii="Times New Roman" w:hAnsi="Times New Roman" w:cs="Times New Roman"/>
        </w:rPr>
        <w:t>-phénol, 4-</w:t>
      </w:r>
      <w:proofErr w:type="spellStart"/>
      <w:r w:rsidRPr="001A42B8">
        <w:rPr>
          <w:rFonts w:ascii="Times New Roman" w:hAnsi="Times New Roman" w:cs="Times New Roman"/>
        </w:rPr>
        <w:t>Br</w:t>
      </w:r>
      <w:proofErr w:type="spellEnd"/>
      <w:r w:rsidRPr="001A42B8">
        <w:rPr>
          <w:rFonts w:ascii="Times New Roman" w:hAnsi="Times New Roman" w:cs="Times New Roman"/>
        </w:rPr>
        <w:t>-phénol</w:t>
      </w:r>
    </w:p>
    <w:p w:rsidR="002A1028" w:rsidRPr="002A1028" w:rsidRDefault="00FC0C51" w:rsidP="00B027A2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les produits des</w:t>
      </w:r>
      <w:r w:rsidR="002A1028">
        <w:rPr>
          <w:rFonts w:ascii="Times New Roman" w:hAnsi="Times New Roman" w:cs="Times New Roman"/>
        </w:rPr>
        <w:t xml:space="preserve"> réactions suivantes :</w:t>
      </w:r>
    </w:p>
    <w:p w:rsidR="00315FA4" w:rsidRDefault="002328EB" w:rsidP="00315FA4">
      <w:pPr>
        <w:jc w:val="center"/>
        <w:rPr>
          <w:rFonts w:ascii="Times New Roman" w:hAnsi="Times New Roman" w:cs="Times New Roman"/>
        </w:rPr>
      </w:pPr>
      <w:r>
        <w:object w:dxaOrig="10322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4pt;height:43.2pt" o:ole="">
            <v:imagedata r:id="rId7" o:title=""/>
          </v:shape>
          <o:OLEObject Type="Embed" ProgID="ChemDraw.Document.6.0" ShapeID="_x0000_i1025" DrawAspect="Content" ObjectID="_1647702289" r:id="rId8"/>
        </w:object>
      </w:r>
    </w:p>
    <w:p w:rsidR="00315FA4" w:rsidRDefault="00315FA4" w:rsidP="00315FA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0F3F4B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62DA0" w:rsidRPr="003A51DC" w:rsidRDefault="00FC0C51" w:rsidP="003A51DC">
      <w:pPr>
        <w:jc w:val="both"/>
        <w:rPr>
          <w:rFonts w:ascii="Times New Roman" w:hAnsi="Times New Roman" w:cs="Times New Roman"/>
          <w:sz w:val="20"/>
        </w:rPr>
      </w:pPr>
      <w:r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>Compléte</w:t>
      </w:r>
      <w:r w:rsidR="00BD6F16">
        <w:rPr>
          <w:rFonts w:asciiTheme="majorBidi" w:eastAsia="Times New Roman" w:hAnsiTheme="majorBidi" w:cstheme="majorBidi"/>
          <w:bCs/>
          <w:szCs w:val="24"/>
          <w:lang w:eastAsia="fr-FR"/>
        </w:rPr>
        <w:t>r</w:t>
      </w:r>
      <w:r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 xml:space="preserve"> l</w:t>
      </w:r>
      <w:r w:rsidR="003928A4"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>’enchainement réactionnel suivant. Indiquer le type de la réaction</w:t>
      </w:r>
      <w:r w:rsidR="002829C0"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 xml:space="preserve"> de </w:t>
      </w:r>
      <w:r w:rsidR="003A51DC"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 xml:space="preserve">la </w:t>
      </w:r>
      <w:r w:rsidR="002829C0"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>dernière étape</w:t>
      </w:r>
      <w:r w:rsidR="003928A4" w:rsidRPr="003A51DC">
        <w:rPr>
          <w:rFonts w:asciiTheme="majorBidi" w:eastAsia="Times New Roman" w:hAnsiTheme="majorBidi" w:cstheme="majorBidi"/>
          <w:bCs/>
          <w:szCs w:val="24"/>
          <w:lang w:eastAsia="fr-FR"/>
        </w:rPr>
        <w:t xml:space="preserve">. </w:t>
      </w:r>
    </w:p>
    <w:p w:rsidR="000F3F4B" w:rsidRDefault="00BD6F16" w:rsidP="00162DA0">
      <w:pPr>
        <w:ind w:firstLine="708"/>
        <w:jc w:val="center"/>
        <w:rPr>
          <w:rFonts w:ascii="Times New Roman" w:hAnsi="Times New Roman" w:cs="Times New Roman"/>
        </w:rPr>
      </w:pPr>
      <w:r>
        <w:object w:dxaOrig="8181" w:dyaOrig="1715">
          <v:shape id="_x0000_i1026" type="#_x0000_t75" style="width:316.15pt;height:65.75pt" o:ole="">
            <v:imagedata r:id="rId9" o:title=""/>
          </v:shape>
          <o:OLEObject Type="Embed" ProgID="ChemDraw.Document.6.0" ShapeID="_x0000_i1026" DrawAspect="Content" ObjectID="_1647702290" r:id="rId10"/>
        </w:object>
      </w:r>
    </w:p>
    <w:p w:rsidR="0091188A" w:rsidRDefault="000F3F4B" w:rsidP="009661F1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E5277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F907BE" w:rsidRPr="0006534D" w:rsidRDefault="00F907BE" w:rsidP="009661F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06534D">
        <w:rPr>
          <w:rFonts w:ascii="Times New Roman" w:hAnsi="Times New Roman" w:cs="Times New Roman"/>
          <w:szCs w:val="24"/>
        </w:rPr>
        <w:t>Expliquer les résultats suivants:</w:t>
      </w:r>
    </w:p>
    <w:p w:rsidR="00F907BE" w:rsidRPr="00F907BE" w:rsidRDefault="0002241C" w:rsidP="009661F1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02241C">
        <w:rPr>
          <w:rFonts w:ascii="Times New Roman" w:hAnsi="Times New Roman" w:cs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05pt;margin-top:.2pt;width:348.9pt;height:54.25pt;z-index:251658240;mso-wrap-style:none;mso-width-percent:400;mso-width-percent:400;mso-width-relative:margin;mso-height-relative:margin" strokecolor="white [3212]">
            <v:textbox style="mso-fit-shape-to-text:t">
              <w:txbxContent>
                <w:p w:rsidR="00F907BE" w:rsidRDefault="00152879" w:rsidP="00F907BE">
                  <w:r>
                    <w:object w:dxaOrig="9230" w:dyaOrig="942">
                      <v:shape id="_x0000_i1029" type="#_x0000_t75" style="width:324.95pt;height:33.8pt" o:ole="">
                        <v:imagedata r:id="rId11" o:title=""/>
                      </v:shape>
                      <o:OLEObject Type="Embed" ProgID="ChemDraw.Document.6.0" ShapeID="_x0000_i1029" DrawAspect="Content" ObjectID="_1647702293" r:id="rId12"/>
                    </w:object>
                  </w:r>
                </w:p>
              </w:txbxContent>
            </v:textbox>
          </v:shape>
        </w:pict>
      </w:r>
    </w:p>
    <w:p w:rsidR="00E14CEF" w:rsidRDefault="00E14CEF" w:rsidP="000F3F4B">
      <w:pPr>
        <w:rPr>
          <w:rFonts w:ascii="Times New Roman" w:hAnsi="Times New Roman" w:cs="Times New Roman"/>
        </w:rPr>
      </w:pPr>
    </w:p>
    <w:p w:rsidR="00E14CEF" w:rsidRPr="003A51DC" w:rsidRDefault="00E14CEF" w:rsidP="00E14CE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51DC">
        <w:rPr>
          <w:rFonts w:ascii="Times New Roman" w:hAnsi="Times New Roman" w:cs="Times New Roman"/>
          <w:b/>
          <w:color w:val="FF0000"/>
          <w:sz w:val="24"/>
          <w:szCs w:val="24"/>
        </w:rPr>
        <w:t>Exercice 4:</w:t>
      </w:r>
    </w:p>
    <w:p w:rsidR="005C0123" w:rsidRPr="003A51DC" w:rsidRDefault="00C05D8A" w:rsidP="00184E0E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A51DC">
        <w:rPr>
          <w:rFonts w:ascii="Times New Roman" w:hAnsi="Times New Roman" w:cs="Times New Roman"/>
          <w:szCs w:val="24"/>
        </w:rPr>
        <w:t>Associer à chacun de ces réactifs le produit que l’on obtient par réaction avec la propanone</w:t>
      </w:r>
      <w:r w:rsidR="005C0123" w:rsidRPr="003A51DC">
        <w:rPr>
          <w:rFonts w:ascii="Times New Roman" w:hAnsi="Times New Roman" w:cs="Times New Roman"/>
          <w:szCs w:val="24"/>
        </w:rPr>
        <w:t>. Préciser le nom de la fonction qui existe dans chaque produit.</w:t>
      </w:r>
      <w:r w:rsidRPr="003A51DC">
        <w:rPr>
          <w:rFonts w:ascii="Times New Roman" w:hAnsi="Times New Roman" w:cs="Times New Roman"/>
          <w:szCs w:val="24"/>
        </w:rPr>
        <w:t> </w:t>
      </w:r>
    </w:p>
    <w:p w:rsidR="005C0123" w:rsidRPr="003A51DC" w:rsidRDefault="005C0123" w:rsidP="00C7692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51DC">
        <w:rPr>
          <w:rFonts w:ascii="Times New Roman" w:hAnsi="Times New Roman" w:cs="Times New Roman"/>
          <w:szCs w:val="24"/>
        </w:rPr>
        <w:t>H</w:t>
      </w:r>
      <w:r w:rsidRPr="003A51DC">
        <w:rPr>
          <w:rFonts w:ascii="Times New Roman" w:hAnsi="Times New Roman" w:cs="Times New Roman"/>
          <w:szCs w:val="24"/>
          <w:vertAlign w:val="subscript"/>
        </w:rPr>
        <w:t>2</w:t>
      </w:r>
      <w:r w:rsidR="00FF5EEA" w:rsidRPr="003A51DC">
        <w:rPr>
          <w:rFonts w:ascii="Times New Roman" w:hAnsi="Times New Roman" w:cs="Times New Roman"/>
          <w:szCs w:val="24"/>
        </w:rPr>
        <w:t>/</w:t>
      </w:r>
      <w:proofErr w:type="gramStart"/>
      <w:r w:rsidR="00FF5EEA" w:rsidRPr="003A51DC">
        <w:rPr>
          <w:rFonts w:ascii="Times New Roman" w:hAnsi="Times New Roman" w:cs="Times New Roman"/>
          <w:szCs w:val="24"/>
        </w:rPr>
        <w:t>Pd ,</w:t>
      </w:r>
      <w:proofErr w:type="gramEnd"/>
      <w:r w:rsidR="00FF5EEA" w:rsidRPr="003A51DC">
        <w:rPr>
          <w:rFonts w:ascii="Times New Roman" w:hAnsi="Times New Roman" w:cs="Times New Roman"/>
          <w:szCs w:val="24"/>
        </w:rPr>
        <w:t xml:space="preserve">  </w:t>
      </w:r>
      <w:r w:rsidRPr="003A51DC">
        <w:rPr>
          <w:rFonts w:ascii="Times New Roman" w:hAnsi="Times New Roman" w:cs="Times New Roman"/>
          <w:szCs w:val="24"/>
        </w:rPr>
        <w:t xml:space="preserve"> b-</w:t>
      </w:r>
      <w:r w:rsidR="00C76924">
        <w:rPr>
          <w:rFonts w:ascii="Times New Roman" w:hAnsi="Times New Roman" w:cs="Times New Roman"/>
          <w:szCs w:val="24"/>
        </w:rPr>
        <w:t xml:space="preserve"> </w:t>
      </w:r>
      <w:r w:rsidRPr="003A51DC">
        <w:rPr>
          <w:rFonts w:ascii="Times New Roman" w:hAnsi="Times New Roman" w:cs="Times New Roman"/>
          <w:szCs w:val="24"/>
        </w:rPr>
        <w:t xml:space="preserve"> CH</w:t>
      </w:r>
      <w:r w:rsidRPr="003A51DC">
        <w:rPr>
          <w:rFonts w:ascii="Times New Roman" w:hAnsi="Times New Roman" w:cs="Times New Roman"/>
          <w:szCs w:val="24"/>
          <w:vertAlign w:val="subscript"/>
        </w:rPr>
        <w:t>3</w:t>
      </w:r>
      <w:r w:rsidRPr="003A51DC">
        <w:rPr>
          <w:rFonts w:ascii="Times New Roman" w:hAnsi="Times New Roman" w:cs="Times New Roman"/>
          <w:szCs w:val="24"/>
        </w:rPr>
        <w:t>-NH</w:t>
      </w:r>
      <w:r w:rsidRPr="003A51DC">
        <w:rPr>
          <w:rFonts w:ascii="Times New Roman" w:hAnsi="Times New Roman" w:cs="Times New Roman"/>
          <w:szCs w:val="24"/>
          <w:vertAlign w:val="subscript"/>
        </w:rPr>
        <w:t>2</w:t>
      </w:r>
      <w:r w:rsidRPr="003A51DC">
        <w:rPr>
          <w:rFonts w:ascii="Times New Roman" w:hAnsi="Times New Roman" w:cs="Times New Roman"/>
          <w:szCs w:val="24"/>
        </w:rPr>
        <w:t xml:space="preserve"> en milieu a</w:t>
      </w:r>
      <w:r w:rsidR="00FF5EEA" w:rsidRPr="003A51DC">
        <w:rPr>
          <w:rFonts w:ascii="Times New Roman" w:hAnsi="Times New Roman" w:cs="Times New Roman"/>
          <w:szCs w:val="24"/>
        </w:rPr>
        <w:t>cide</w:t>
      </w:r>
      <w:r w:rsidR="00BD6F16">
        <w:rPr>
          <w:rFonts w:ascii="Times New Roman" w:hAnsi="Times New Roman" w:cs="Times New Roman"/>
          <w:szCs w:val="24"/>
        </w:rPr>
        <w:t xml:space="preserve"> </w:t>
      </w:r>
      <w:r w:rsidR="00FF5EEA" w:rsidRPr="003A51DC">
        <w:rPr>
          <w:rFonts w:ascii="Times New Roman" w:hAnsi="Times New Roman" w:cs="Times New Roman"/>
          <w:szCs w:val="24"/>
        </w:rPr>
        <w:t xml:space="preserve">,  </w:t>
      </w:r>
      <w:r w:rsidR="00BD6F16">
        <w:rPr>
          <w:rFonts w:ascii="Times New Roman" w:hAnsi="Times New Roman" w:cs="Times New Roman"/>
          <w:szCs w:val="24"/>
        </w:rPr>
        <w:t xml:space="preserve"> </w:t>
      </w:r>
      <w:r w:rsidRPr="003A51DC">
        <w:rPr>
          <w:rFonts w:ascii="Times New Roman" w:hAnsi="Times New Roman" w:cs="Times New Roman"/>
          <w:szCs w:val="24"/>
        </w:rPr>
        <w:t xml:space="preserve">c- </w:t>
      </w:r>
      <w:r w:rsidR="00C76924">
        <w:rPr>
          <w:rFonts w:ascii="Times New Roman" w:hAnsi="Times New Roman" w:cs="Times New Roman"/>
          <w:szCs w:val="24"/>
        </w:rPr>
        <w:t xml:space="preserve"> </w:t>
      </w:r>
      <w:r w:rsidRPr="003A51DC">
        <w:rPr>
          <w:rFonts w:ascii="Times New Roman" w:hAnsi="Times New Roman" w:cs="Times New Roman"/>
          <w:szCs w:val="24"/>
        </w:rPr>
        <w:t>CH</w:t>
      </w:r>
      <w:r w:rsidRPr="003A51DC">
        <w:rPr>
          <w:rFonts w:ascii="Times New Roman" w:hAnsi="Times New Roman" w:cs="Times New Roman"/>
          <w:szCs w:val="24"/>
          <w:vertAlign w:val="subscript"/>
        </w:rPr>
        <w:t>3</w:t>
      </w:r>
      <w:r w:rsidRPr="003A51DC">
        <w:rPr>
          <w:rFonts w:ascii="Times New Roman" w:hAnsi="Times New Roman" w:cs="Times New Roman"/>
          <w:szCs w:val="24"/>
        </w:rPr>
        <w:t>-OH   en milieu acide</w:t>
      </w:r>
      <w:r w:rsidR="00BD6F16">
        <w:rPr>
          <w:rFonts w:ascii="Times New Roman" w:hAnsi="Times New Roman" w:cs="Times New Roman"/>
          <w:szCs w:val="24"/>
        </w:rPr>
        <w:t xml:space="preserve"> , </w:t>
      </w:r>
      <w:r w:rsidR="00FF5EEA" w:rsidRPr="003A51DC">
        <w:rPr>
          <w:rFonts w:ascii="Times New Roman" w:hAnsi="Times New Roman" w:cs="Times New Roman"/>
          <w:szCs w:val="24"/>
        </w:rPr>
        <w:t xml:space="preserve"> </w:t>
      </w:r>
      <w:r w:rsidR="00152879" w:rsidRPr="003A51DC">
        <w:rPr>
          <w:rFonts w:ascii="Times New Roman" w:hAnsi="Times New Roman" w:cs="Times New Roman"/>
          <w:szCs w:val="24"/>
        </w:rPr>
        <w:t>d-</w:t>
      </w:r>
      <w:r w:rsidR="00C76924">
        <w:rPr>
          <w:rFonts w:ascii="Times New Roman" w:hAnsi="Times New Roman" w:cs="Times New Roman"/>
          <w:szCs w:val="24"/>
        </w:rPr>
        <w:t xml:space="preserve">  </w:t>
      </w:r>
      <w:r w:rsidR="00FF5EEA" w:rsidRPr="003A51DC">
        <w:rPr>
          <w:rFonts w:ascii="Times New Roman" w:hAnsi="Times New Roman" w:cs="Times New Roman"/>
          <w:szCs w:val="24"/>
        </w:rPr>
        <w:t>H</w:t>
      </w:r>
      <w:r w:rsidR="00FF5EEA" w:rsidRPr="003A51DC">
        <w:rPr>
          <w:rFonts w:ascii="Times New Roman" w:hAnsi="Times New Roman" w:cs="Times New Roman"/>
          <w:szCs w:val="24"/>
          <w:vertAlign w:val="subscript"/>
        </w:rPr>
        <w:t>2</w:t>
      </w:r>
      <w:r w:rsidR="00FF5EEA" w:rsidRPr="003A51DC">
        <w:rPr>
          <w:rFonts w:ascii="Times New Roman" w:hAnsi="Times New Roman" w:cs="Times New Roman"/>
          <w:szCs w:val="24"/>
        </w:rPr>
        <w:t>O en milieu acide</w:t>
      </w:r>
      <w:r w:rsidR="00C76924">
        <w:rPr>
          <w:rFonts w:ascii="Times New Roman" w:hAnsi="Times New Roman" w:cs="Times New Roman"/>
          <w:szCs w:val="24"/>
        </w:rPr>
        <w:t>.</w:t>
      </w:r>
      <w:r w:rsidR="00FF5EEA" w:rsidRPr="003A51DC">
        <w:rPr>
          <w:rFonts w:ascii="Times New Roman" w:hAnsi="Times New Roman" w:cs="Times New Roman"/>
          <w:szCs w:val="24"/>
        </w:rPr>
        <w:t> </w:t>
      </w:r>
    </w:p>
    <w:p w:rsidR="005C0123" w:rsidRPr="005C0123" w:rsidRDefault="00184E0E" w:rsidP="00184E0E">
      <w:pPr>
        <w:jc w:val="center"/>
      </w:pPr>
      <w:r>
        <w:object w:dxaOrig="7972" w:dyaOrig="955">
          <v:shape id="_x0000_i1027" type="#_x0000_t75" style="width:289.9pt;height:34.45pt" o:ole="">
            <v:imagedata r:id="rId13" o:title=""/>
          </v:shape>
          <o:OLEObject Type="Embed" ProgID="ChemDraw.Document.6.0" ShapeID="_x0000_i1027" DrawAspect="Content" ObjectID="_1647702291" r:id="rId14"/>
        </w:object>
      </w:r>
    </w:p>
    <w:p w:rsidR="00FF5EEA" w:rsidRPr="003A51DC" w:rsidRDefault="001C7638" w:rsidP="001C7638">
      <w:pPr>
        <w:pStyle w:val="Paragraphedeliste"/>
        <w:ind w:left="360"/>
        <w:jc w:val="both"/>
        <w:rPr>
          <w:rFonts w:asciiTheme="majorBidi" w:hAnsiTheme="majorBidi" w:cstheme="majorBidi"/>
        </w:rPr>
      </w:pPr>
      <w:r w:rsidRPr="00D34906">
        <w:rPr>
          <w:rFonts w:asciiTheme="majorBidi" w:hAnsiTheme="majorBidi" w:cstheme="majorBidi"/>
          <w:b/>
          <w:bCs/>
          <w:szCs w:val="24"/>
        </w:rPr>
        <w:t>b</w:t>
      </w:r>
      <w:r w:rsidR="00D34906" w:rsidRPr="003A51DC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3A51DC">
        <w:rPr>
          <w:rFonts w:asciiTheme="majorBidi" w:hAnsiTheme="majorBidi" w:cstheme="majorBidi"/>
          <w:sz w:val="24"/>
          <w:szCs w:val="24"/>
        </w:rPr>
        <w:t xml:space="preserve"> </w:t>
      </w:r>
      <w:r w:rsidRPr="003A51DC">
        <w:rPr>
          <w:rFonts w:asciiTheme="majorBidi" w:hAnsiTheme="majorBidi" w:cstheme="majorBidi"/>
        </w:rPr>
        <w:t>Complétez les réactions suivantes:</w:t>
      </w:r>
    </w:p>
    <w:p w:rsidR="00F907BE" w:rsidRPr="00FF5EEA" w:rsidRDefault="002B2F63" w:rsidP="002B2F63">
      <w:pPr>
        <w:tabs>
          <w:tab w:val="left" w:pos="1139"/>
          <w:tab w:val="left" w:pos="2179"/>
          <w:tab w:val="center" w:pos="4536"/>
        </w:tabs>
      </w:pPr>
      <w:r>
        <w:tab/>
      </w:r>
      <w:r>
        <w:tab/>
      </w:r>
      <w:r>
        <w:tab/>
      </w:r>
      <w:r w:rsidR="002B66BF">
        <w:object w:dxaOrig="5440" w:dyaOrig="2382">
          <v:shape id="_x0000_i1028" type="#_x0000_t75" style="width:199.1pt;height:86.4pt" o:ole="">
            <v:imagedata r:id="rId15" o:title=""/>
          </v:shape>
          <o:OLEObject Type="Embed" ProgID="ChemDraw.Document.6.0" ShapeID="_x0000_i1028" DrawAspect="Content" ObjectID="_1647702292" r:id="rId16"/>
        </w:object>
      </w:r>
    </w:p>
    <w:sectPr w:rsidR="00F907BE" w:rsidRPr="00FF5EEA" w:rsidSect="00CC224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7A" w:rsidRDefault="00B9657A" w:rsidP="001C7638">
      <w:pPr>
        <w:spacing w:after="0" w:line="240" w:lineRule="auto"/>
      </w:pPr>
      <w:r>
        <w:separator/>
      </w:r>
    </w:p>
  </w:endnote>
  <w:endnote w:type="continuationSeparator" w:id="0">
    <w:p w:rsidR="00B9657A" w:rsidRDefault="00B9657A" w:rsidP="001C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638" w:rsidRPr="00F81FB4" w:rsidRDefault="001C7638" w:rsidP="001C7638">
    <w:pPr>
      <w:pStyle w:val="Pieddepage"/>
      <w:jc w:val="right"/>
      <w:rPr>
        <w:rFonts w:ascii="Comic Sans MS" w:hAnsi="Comic Sans MS"/>
      </w:rPr>
    </w:pPr>
    <w:r w:rsidRPr="00F81FB4">
      <w:rPr>
        <w:rFonts w:ascii="Comic Sans MS" w:hAnsi="Comic Sans MS"/>
      </w:rPr>
      <w:t xml:space="preserve">Dr. S </w:t>
    </w:r>
    <w:proofErr w:type="spellStart"/>
    <w:r w:rsidRPr="00F81FB4">
      <w:rPr>
        <w:rFonts w:ascii="Comic Sans MS" w:hAnsi="Comic Sans MS"/>
      </w:rPr>
      <w:t>Guezane</w:t>
    </w:r>
    <w:proofErr w:type="spellEnd"/>
    <w:r w:rsidRPr="00F81FB4">
      <w:rPr>
        <w:rFonts w:ascii="Comic Sans MS" w:hAnsi="Comic Sans MS"/>
      </w:rPr>
      <w:t>-Lakoud</w:t>
    </w:r>
  </w:p>
  <w:p w:rsidR="001C7638" w:rsidRDefault="001C76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7A" w:rsidRDefault="00B9657A" w:rsidP="001C7638">
      <w:pPr>
        <w:spacing w:after="0" w:line="240" w:lineRule="auto"/>
      </w:pPr>
      <w:r>
        <w:separator/>
      </w:r>
    </w:p>
  </w:footnote>
  <w:footnote w:type="continuationSeparator" w:id="0">
    <w:p w:rsidR="00B9657A" w:rsidRDefault="00B9657A" w:rsidP="001C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0E" w:rsidRPr="002328EB" w:rsidRDefault="00B86C0E" w:rsidP="00B86C0E">
    <w:pPr>
      <w:pStyle w:val="En-tte"/>
      <w:tabs>
        <w:tab w:val="clear" w:pos="4536"/>
        <w:tab w:val="clear" w:pos="9072"/>
        <w:tab w:val="left" w:pos="6549"/>
      </w:tabs>
      <w:jc w:val="center"/>
      <w:rPr>
        <w:rFonts w:ascii="Comic Sans MS" w:hAnsi="Comic Sans MS"/>
        <w:i/>
        <w:sz w:val="20"/>
      </w:rPr>
    </w:pPr>
    <w:r w:rsidRPr="002328EB">
      <w:rPr>
        <w:rFonts w:ascii="Comic Sans MS" w:hAnsi="Comic Sans MS"/>
        <w:i/>
        <w:sz w:val="20"/>
      </w:rPr>
      <w:t xml:space="preserve">Université </w:t>
    </w:r>
    <w:proofErr w:type="spellStart"/>
    <w:r w:rsidRPr="002328EB">
      <w:rPr>
        <w:rFonts w:ascii="Comic Sans MS" w:hAnsi="Comic Sans MS"/>
        <w:i/>
        <w:sz w:val="20"/>
      </w:rPr>
      <w:t>Badji</w:t>
    </w:r>
    <w:proofErr w:type="spellEnd"/>
    <w:r w:rsidRPr="002328EB">
      <w:rPr>
        <w:rFonts w:ascii="Comic Sans MS" w:hAnsi="Comic Sans MS"/>
        <w:i/>
        <w:sz w:val="20"/>
      </w:rPr>
      <w:t xml:space="preserve"> </w:t>
    </w:r>
    <w:proofErr w:type="spellStart"/>
    <w:r w:rsidRPr="002328EB">
      <w:rPr>
        <w:rFonts w:ascii="Comic Sans MS" w:hAnsi="Comic Sans MS"/>
        <w:i/>
        <w:sz w:val="20"/>
      </w:rPr>
      <w:t>Mokhtar</w:t>
    </w:r>
    <w:proofErr w:type="spellEnd"/>
    <w:r w:rsidRPr="002328EB">
      <w:rPr>
        <w:rFonts w:ascii="Comic Sans MS" w:hAnsi="Comic Sans MS"/>
        <w:i/>
        <w:sz w:val="20"/>
      </w:rPr>
      <w:t xml:space="preserve">-Annaba-                                        2 </w:t>
    </w:r>
    <w:proofErr w:type="spellStart"/>
    <w:r w:rsidRPr="002328EB">
      <w:rPr>
        <w:rFonts w:ascii="Comic Sans MS" w:hAnsi="Comic Sans MS"/>
        <w:i/>
        <w:sz w:val="20"/>
        <w:vertAlign w:val="superscript"/>
      </w:rPr>
      <w:t>ème</w:t>
    </w:r>
    <w:proofErr w:type="spellEnd"/>
    <w:r w:rsidRPr="002328EB">
      <w:rPr>
        <w:rFonts w:ascii="Comic Sans MS" w:hAnsi="Comic Sans MS"/>
        <w:i/>
        <w:sz w:val="20"/>
      </w:rPr>
      <w:t xml:space="preserve"> année licence, 2019/2020</w:t>
    </w:r>
  </w:p>
  <w:p w:rsidR="00B86C0E" w:rsidRPr="002328EB" w:rsidRDefault="00B86C0E" w:rsidP="00B86C0E">
    <w:pPr>
      <w:pStyle w:val="En-tte"/>
      <w:tabs>
        <w:tab w:val="clear" w:pos="4536"/>
        <w:tab w:val="clear" w:pos="9072"/>
        <w:tab w:val="left" w:pos="6549"/>
      </w:tabs>
      <w:rPr>
        <w:rFonts w:ascii="Comic Sans MS" w:hAnsi="Comic Sans MS"/>
        <w:i/>
        <w:sz w:val="20"/>
      </w:rPr>
    </w:pPr>
    <w:r w:rsidRPr="002328EB">
      <w:rPr>
        <w:rFonts w:ascii="Comic Sans MS" w:hAnsi="Comic Sans MS"/>
        <w:i/>
        <w:sz w:val="20"/>
      </w:rPr>
      <w:t>Faculté des sciences-Département de Chimie-</w:t>
    </w:r>
    <w:r w:rsidRPr="002328EB">
      <w:rPr>
        <w:rFonts w:ascii="Comic Sans MS" w:hAnsi="Comic Sans MS"/>
        <w:i/>
        <w:sz w:val="20"/>
      </w:rPr>
      <w:tab/>
      <w:t xml:space="preserve">       Chimie Organique II</w:t>
    </w:r>
  </w:p>
  <w:p w:rsidR="00B86C0E" w:rsidRDefault="00B86C0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21C"/>
    <w:multiLevelType w:val="hybridMultilevel"/>
    <w:tmpl w:val="A1501F74"/>
    <w:lvl w:ilvl="0" w:tplc="2528F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A2790"/>
    <w:multiLevelType w:val="hybridMultilevel"/>
    <w:tmpl w:val="BE1A67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C5F81"/>
    <w:multiLevelType w:val="hybridMultilevel"/>
    <w:tmpl w:val="6C600A06"/>
    <w:lvl w:ilvl="0" w:tplc="C7DE26B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B0E"/>
    <w:rsid w:val="0002241C"/>
    <w:rsid w:val="0006534D"/>
    <w:rsid w:val="0008556F"/>
    <w:rsid w:val="000F3F4B"/>
    <w:rsid w:val="00152879"/>
    <w:rsid w:val="0015653A"/>
    <w:rsid w:val="00162DA0"/>
    <w:rsid w:val="00184E0E"/>
    <w:rsid w:val="001A42B8"/>
    <w:rsid w:val="001C7638"/>
    <w:rsid w:val="002076CB"/>
    <w:rsid w:val="002328EB"/>
    <w:rsid w:val="002829C0"/>
    <w:rsid w:val="002A1028"/>
    <w:rsid w:val="002B2F63"/>
    <w:rsid w:val="002B66BF"/>
    <w:rsid w:val="002F2FD3"/>
    <w:rsid w:val="00315FA4"/>
    <w:rsid w:val="00316ADC"/>
    <w:rsid w:val="003928A4"/>
    <w:rsid w:val="003A51DC"/>
    <w:rsid w:val="00502655"/>
    <w:rsid w:val="005C0123"/>
    <w:rsid w:val="005D69CB"/>
    <w:rsid w:val="005F6A3B"/>
    <w:rsid w:val="00614260"/>
    <w:rsid w:val="00691E20"/>
    <w:rsid w:val="006F51E0"/>
    <w:rsid w:val="00756A7C"/>
    <w:rsid w:val="0091188A"/>
    <w:rsid w:val="00943602"/>
    <w:rsid w:val="009661F1"/>
    <w:rsid w:val="00A052D6"/>
    <w:rsid w:val="00A929A8"/>
    <w:rsid w:val="00B027A2"/>
    <w:rsid w:val="00B24507"/>
    <w:rsid w:val="00B86C0E"/>
    <w:rsid w:val="00B9657A"/>
    <w:rsid w:val="00BD6F16"/>
    <w:rsid w:val="00C05D8A"/>
    <w:rsid w:val="00C310A9"/>
    <w:rsid w:val="00C76924"/>
    <w:rsid w:val="00CC224A"/>
    <w:rsid w:val="00D34906"/>
    <w:rsid w:val="00DE1B0E"/>
    <w:rsid w:val="00E14CEF"/>
    <w:rsid w:val="00E761AF"/>
    <w:rsid w:val="00F907BE"/>
    <w:rsid w:val="00FC0C51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1B0E"/>
  </w:style>
  <w:style w:type="paragraph" w:styleId="Paragraphedeliste">
    <w:name w:val="List Paragraph"/>
    <w:basedOn w:val="Normal"/>
    <w:uiPriority w:val="34"/>
    <w:qFormat/>
    <w:rsid w:val="001A42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02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1C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7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Informatique</dc:creator>
  <cp:lastModifiedBy>LEader Informatique</cp:lastModifiedBy>
  <cp:revision>34</cp:revision>
  <dcterms:created xsi:type="dcterms:W3CDTF">2019-06-14T02:50:00Z</dcterms:created>
  <dcterms:modified xsi:type="dcterms:W3CDTF">2020-04-07T05:13:00Z</dcterms:modified>
</cp:coreProperties>
</file>